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6B" w:rsidRDefault="00CC1F4C" w:rsidP="00253D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РОЛЬ</w:t>
      </w:r>
      <w:r w:rsidR="00253DBA" w:rsidRPr="00253DBA">
        <w:rPr>
          <w:rFonts w:ascii="Times New Roman" w:hAnsi="Times New Roman" w:cs="Times New Roman"/>
          <w:b/>
          <w:sz w:val="24"/>
          <w:szCs w:val="24"/>
        </w:rPr>
        <w:t xml:space="preserve"> БИОТЕСТИРОВАНИЯ В СОВРЕМЕННОЙ СИСТЕМЕ ИНЖЕНЕРНО-ЭКОЛОГИЧЕСКИХ ИЗЫСКАНИЯХ</w:t>
      </w:r>
    </w:p>
    <w:p w:rsidR="00253DBA" w:rsidRDefault="00253DBA" w:rsidP="00253DB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722AC">
        <w:rPr>
          <w:rFonts w:ascii="Times New Roman" w:hAnsi="Times New Roman" w:cs="Times New Roman"/>
          <w:bCs/>
          <w:i/>
          <w:sz w:val="24"/>
          <w:szCs w:val="24"/>
        </w:rPr>
        <w:t>Зайчук Ксения Сергеевна</w:t>
      </w:r>
    </w:p>
    <w:p w:rsidR="00F259C2" w:rsidRPr="00C722AC" w:rsidRDefault="00F259C2" w:rsidP="00253DB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Путилина Алена Сергеевна</w:t>
      </w:r>
      <w:bookmarkStart w:id="0" w:name="_GoBack"/>
      <w:bookmarkEnd w:id="0"/>
    </w:p>
    <w:p w:rsidR="00253DBA" w:rsidRPr="00C722AC" w:rsidRDefault="00253DBA" w:rsidP="00253DB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722AC">
        <w:rPr>
          <w:rFonts w:ascii="Times New Roman" w:hAnsi="Times New Roman" w:cs="Times New Roman"/>
          <w:bCs/>
          <w:i/>
          <w:sz w:val="24"/>
          <w:szCs w:val="24"/>
        </w:rPr>
        <w:t xml:space="preserve">г. Ростов-на-Дону, Институт наук о Земле Южный федеральный университет </w:t>
      </w:r>
    </w:p>
    <w:p w:rsidR="00253DBA" w:rsidRPr="00C722AC" w:rsidRDefault="00F259C2" w:rsidP="00253DB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hyperlink r:id="rId6" w:history="1">
        <w:r w:rsidR="00253DBA" w:rsidRPr="00C722AC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Zaichuc</w:t>
        </w:r>
        <w:r w:rsidR="00253DBA" w:rsidRPr="00C722AC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@</w:t>
        </w:r>
        <w:r w:rsidR="00253DBA" w:rsidRPr="00C722AC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sfedu</w:t>
        </w:r>
        <w:r w:rsidR="00253DBA" w:rsidRPr="00C722AC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.</w:t>
        </w:r>
        <w:r w:rsidR="00253DBA" w:rsidRPr="00C722AC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ru</w:t>
        </w:r>
      </w:hyperlink>
    </w:p>
    <w:p w:rsidR="00253DBA" w:rsidRPr="00C722AC" w:rsidRDefault="00253DBA" w:rsidP="00253DB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253DBA" w:rsidRPr="00C722AC" w:rsidRDefault="00253DBA" w:rsidP="00253DB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722AC">
        <w:rPr>
          <w:rFonts w:ascii="Times New Roman" w:hAnsi="Times New Roman" w:cs="Times New Roman"/>
          <w:bCs/>
          <w:i/>
          <w:sz w:val="24"/>
          <w:szCs w:val="24"/>
        </w:rPr>
        <w:t>Научный руководить: д.б.н. профессор Бакаева Е.Н., старший научный сотрудник ФГБУ Росгидромет, г. Ростов-на-Дону</w:t>
      </w:r>
    </w:p>
    <w:p w:rsidR="00253DBA" w:rsidRPr="00253DBA" w:rsidRDefault="00253DBA" w:rsidP="00253D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2044" w:rsidRPr="00D32044" w:rsidRDefault="00253DBA" w:rsidP="00D320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Актуальность. </w:t>
      </w:r>
      <w:r w:rsidR="00D32044">
        <w:rPr>
          <w:rFonts w:ascii="Times New Roman" w:hAnsi="Times New Roman" w:cs="Times New Roman"/>
          <w:sz w:val="24"/>
          <w:szCs w:val="24"/>
        </w:rPr>
        <w:t xml:space="preserve">Инженерно-экологические изыскания (ИЭИ) являются обязательным этапом </w:t>
      </w:r>
      <w:proofErr w:type="spellStart"/>
      <w:r w:rsidR="00D32044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="00D32044">
        <w:rPr>
          <w:rFonts w:ascii="Times New Roman" w:hAnsi="Times New Roman" w:cs="Times New Roman"/>
          <w:sz w:val="24"/>
          <w:szCs w:val="24"/>
        </w:rPr>
        <w:t xml:space="preserve"> документации. Основная задача данных изысканий</w:t>
      </w:r>
      <w:r w:rsidR="00D32044" w:rsidRPr="00D32044">
        <w:rPr>
          <w:rFonts w:ascii="Times New Roman" w:hAnsi="Times New Roman" w:cs="Times New Roman"/>
          <w:sz w:val="24"/>
          <w:szCs w:val="24"/>
        </w:rPr>
        <w:t xml:space="preserve"> – оценка современного состояния компонентов природной среды и прогноз возможных изменений под влиянием хозяйственной деятельности</w:t>
      </w:r>
      <w:r w:rsidR="00F201AB">
        <w:rPr>
          <w:rFonts w:ascii="Times New Roman" w:hAnsi="Times New Roman" w:cs="Times New Roman"/>
          <w:sz w:val="24"/>
          <w:szCs w:val="24"/>
        </w:rPr>
        <w:t xml:space="preserve"> [4]</w:t>
      </w:r>
      <w:r w:rsidR="00D32044" w:rsidRPr="00D32044">
        <w:rPr>
          <w:rFonts w:ascii="Times New Roman" w:hAnsi="Times New Roman" w:cs="Times New Roman"/>
          <w:sz w:val="24"/>
          <w:szCs w:val="24"/>
        </w:rPr>
        <w:t>. Традиционно основу ИЭИ составляют химические методы анализа (определение ПДК, ОДК). Однако в последние годы всё чаще возникает ситуация, когда формальное соблюдение нормативов не гарантирует</w:t>
      </w:r>
      <w:r w:rsidR="00D32044">
        <w:rPr>
          <w:rFonts w:ascii="Times New Roman" w:hAnsi="Times New Roman" w:cs="Times New Roman"/>
          <w:sz w:val="24"/>
          <w:szCs w:val="24"/>
        </w:rPr>
        <w:t xml:space="preserve"> отсутствие токсического действия</w:t>
      </w:r>
      <w:r w:rsidR="00D32044" w:rsidRPr="00D32044">
        <w:rPr>
          <w:rFonts w:ascii="Times New Roman" w:hAnsi="Times New Roman" w:cs="Times New Roman"/>
          <w:sz w:val="24"/>
          <w:szCs w:val="24"/>
        </w:rPr>
        <w:t xml:space="preserve"> для живых организмов из-за эффекта синерг</w:t>
      </w:r>
      <w:r w:rsidR="00D32044">
        <w:rPr>
          <w:rFonts w:ascii="Times New Roman" w:hAnsi="Times New Roman" w:cs="Times New Roman"/>
          <w:sz w:val="24"/>
          <w:szCs w:val="24"/>
        </w:rPr>
        <w:t>изма, наличия ненормируемых или неизвестных</w:t>
      </w:r>
      <w:r w:rsidR="00D32044" w:rsidRPr="00D32044">
        <w:rPr>
          <w:rFonts w:ascii="Times New Roman" w:hAnsi="Times New Roman" w:cs="Times New Roman"/>
          <w:sz w:val="24"/>
          <w:szCs w:val="24"/>
        </w:rPr>
        <w:t xml:space="preserve"> соединений, или их мета</w:t>
      </w:r>
      <w:r w:rsidR="00D32044">
        <w:rPr>
          <w:rFonts w:ascii="Times New Roman" w:hAnsi="Times New Roman" w:cs="Times New Roman"/>
          <w:sz w:val="24"/>
          <w:szCs w:val="24"/>
        </w:rPr>
        <w:t xml:space="preserve">болитов. И в таком случае необходимо обратиться к другим методам определения состояния ОС, так </w:t>
      </w:r>
      <w:r w:rsidR="00D32044" w:rsidRPr="00D32044">
        <w:rPr>
          <w:rFonts w:ascii="Times New Roman" w:hAnsi="Times New Roman" w:cs="Times New Roman"/>
          <w:bCs/>
          <w:sz w:val="24"/>
          <w:szCs w:val="24"/>
        </w:rPr>
        <w:t>биотестирование</w:t>
      </w:r>
      <w:r w:rsidR="00D32044" w:rsidRPr="00D32044">
        <w:rPr>
          <w:rFonts w:ascii="Times New Roman" w:hAnsi="Times New Roman" w:cs="Times New Roman"/>
          <w:sz w:val="24"/>
          <w:szCs w:val="24"/>
        </w:rPr>
        <w:t>– метод, позволяющий интегрально оценить токсичность среды п</w:t>
      </w:r>
      <w:r w:rsidR="00D32044">
        <w:rPr>
          <w:rFonts w:ascii="Times New Roman" w:hAnsi="Times New Roman" w:cs="Times New Roman"/>
          <w:sz w:val="24"/>
          <w:szCs w:val="24"/>
        </w:rPr>
        <w:t>о ответной реакции тест-организмов</w:t>
      </w:r>
      <w:r w:rsidR="00D32044" w:rsidRPr="00D32044">
        <w:rPr>
          <w:rFonts w:ascii="Times New Roman" w:hAnsi="Times New Roman" w:cs="Times New Roman"/>
          <w:sz w:val="24"/>
          <w:szCs w:val="24"/>
        </w:rPr>
        <w:t>.</w:t>
      </w:r>
      <w:r w:rsidR="00D32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DBA" w:rsidRDefault="00D32044" w:rsidP="00D320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044">
        <w:rPr>
          <w:rFonts w:ascii="Times New Roman" w:hAnsi="Times New Roman" w:cs="Times New Roman"/>
          <w:sz w:val="24"/>
          <w:szCs w:val="24"/>
        </w:rPr>
        <w:t>Следовательно, актуальность исследования обусловлена потребностью в научном обосновании и нормативном закреплении биотестирования как обязательного системного компонента инженерно-экологических изысканий, что позволит повысить достоверность и комплексность экологической оценки территорий.</w:t>
      </w:r>
    </w:p>
    <w:p w:rsidR="000B2D6F" w:rsidRDefault="00927E75" w:rsidP="00D320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данной работы заключается определить функциональное место методов биотестирования в системе инженерно-экологических изысканий, а также дать рекомендации по внедрению данных методов для повышения достоверности экологической оценки территории</w:t>
      </w:r>
      <w:r w:rsidR="000B2D6F">
        <w:rPr>
          <w:rFonts w:ascii="Times New Roman" w:hAnsi="Times New Roman" w:cs="Times New Roman"/>
          <w:sz w:val="24"/>
          <w:szCs w:val="24"/>
        </w:rPr>
        <w:t>.</w:t>
      </w:r>
    </w:p>
    <w:p w:rsidR="000B2D6F" w:rsidRDefault="000B2D6F" w:rsidP="002F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F7339">
        <w:rPr>
          <w:rFonts w:ascii="Times New Roman" w:hAnsi="Times New Roman" w:cs="Times New Roman"/>
          <w:sz w:val="24"/>
          <w:szCs w:val="24"/>
        </w:rPr>
        <w:t>ля выполнения данной цели 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339">
        <w:rPr>
          <w:rFonts w:ascii="Times New Roman" w:hAnsi="Times New Roman" w:cs="Times New Roman"/>
          <w:sz w:val="24"/>
          <w:szCs w:val="24"/>
        </w:rPr>
        <w:t>сформулирована следующая задача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проанализировать современную нормативно-правовую базу РФ, регламентирующую применение </w:t>
      </w:r>
      <w:r w:rsidR="002F7339">
        <w:rPr>
          <w:rFonts w:ascii="Times New Roman" w:hAnsi="Times New Roman" w:cs="Times New Roman"/>
          <w:sz w:val="24"/>
          <w:szCs w:val="24"/>
        </w:rPr>
        <w:t>биотестирования при ИЭИ.</w:t>
      </w:r>
    </w:p>
    <w:p w:rsidR="002A1247" w:rsidRDefault="002A1247" w:rsidP="002A1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 России и других странах существуют многочисленные научные и методические материалы по применению биотестирования для оценки токсичности природных сред. Таким образом в Российской Федерации </w:t>
      </w:r>
      <w:r w:rsidRPr="00064E89">
        <w:rPr>
          <w:rFonts w:ascii="Times New Roman" w:hAnsi="Times New Roman" w:cs="Times New Roman"/>
          <w:sz w:val="24"/>
          <w:szCs w:val="24"/>
        </w:rPr>
        <w:t>базовым документом для проведения биотестирова</w:t>
      </w:r>
      <w:r>
        <w:rPr>
          <w:rFonts w:ascii="Times New Roman" w:hAnsi="Times New Roman" w:cs="Times New Roman"/>
          <w:sz w:val="24"/>
          <w:szCs w:val="24"/>
        </w:rPr>
        <w:t xml:space="preserve">ния в рамках изысканий является </w:t>
      </w:r>
      <w:r w:rsidRPr="00064E89">
        <w:rPr>
          <w:rFonts w:ascii="Times New Roman" w:hAnsi="Times New Roman" w:cs="Times New Roman"/>
          <w:bCs/>
          <w:sz w:val="24"/>
          <w:szCs w:val="24"/>
        </w:rPr>
        <w:t>РД 118-02-90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E89">
        <w:rPr>
          <w:rFonts w:ascii="Times New Roman" w:hAnsi="Times New Roman" w:cs="Times New Roman"/>
          <w:sz w:val="24"/>
          <w:szCs w:val="24"/>
        </w:rPr>
        <w:t>«Руководство по определению методом биотестирования токсичности вод, донных отложений, загрязняющих веществ и буровых растворов»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064E8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свод правил инженерных изысканий в строительстве СП</w:t>
      </w:r>
      <w:r w:rsidRPr="00EE4E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47.13330.2016, прямо включающем биотестирование в состав ин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женерно-экологических изысканий</w:t>
      </w:r>
      <w:r w:rsidR="00F201A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[2</w:t>
      </w:r>
      <w:r w:rsidR="004C05F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,3</w:t>
      </w:r>
      <w:r w:rsidR="00F201A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]</w:t>
      </w:r>
      <w:r w:rsidRPr="00064E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247" w:rsidRDefault="002A1247" w:rsidP="002A1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E89">
        <w:rPr>
          <w:rFonts w:ascii="Times New Roman" w:hAnsi="Times New Roman" w:cs="Times New Roman"/>
          <w:sz w:val="24"/>
          <w:szCs w:val="24"/>
        </w:rPr>
        <w:t>Кроме того, де</w:t>
      </w:r>
      <w:r>
        <w:rPr>
          <w:rFonts w:ascii="Times New Roman" w:hAnsi="Times New Roman" w:cs="Times New Roman"/>
          <w:sz w:val="24"/>
          <w:szCs w:val="24"/>
        </w:rPr>
        <w:t>йствуют специализированные методики определения токсичности различных компонентов как ОС, так и антропогенной деятельности, например,</w:t>
      </w:r>
      <w:r w:rsidRPr="00DE4B83">
        <w:t xml:space="preserve"> </w:t>
      </w:r>
      <w:bookmarkStart w:id="1" w:name="_Ref181698349"/>
      <w:r w:rsidRPr="0085238F">
        <w:rPr>
          <w:rFonts w:ascii="Times New Roman" w:hAnsi="Times New Roman"/>
          <w:sz w:val="24"/>
          <w:szCs w:val="24"/>
        </w:rPr>
        <w:t xml:space="preserve">РД 52.24.905-2020. Оценка токсичности воды и водных вытяжек донных отложений поверхностных водных объектов методом биотестирования по изменению оптической плотности культуры микроводоросли </w:t>
      </w:r>
      <w:r w:rsidRPr="0085238F">
        <w:rPr>
          <w:rFonts w:ascii="Times New Roman" w:hAnsi="Times New Roman"/>
          <w:i/>
          <w:sz w:val="24"/>
          <w:szCs w:val="24"/>
          <w:lang w:val="en-US"/>
        </w:rPr>
        <w:t>Chlorella</w:t>
      </w:r>
      <w:r w:rsidRPr="0085238F">
        <w:rPr>
          <w:rFonts w:ascii="Times New Roman" w:hAnsi="Times New Roman"/>
          <w:i/>
          <w:sz w:val="24"/>
          <w:szCs w:val="24"/>
        </w:rPr>
        <w:t xml:space="preserve"> </w:t>
      </w:r>
      <w:r w:rsidRPr="0085238F">
        <w:rPr>
          <w:rFonts w:ascii="Times New Roman" w:hAnsi="Times New Roman"/>
          <w:i/>
          <w:sz w:val="24"/>
          <w:szCs w:val="24"/>
          <w:lang w:val="en-US"/>
        </w:rPr>
        <w:t>Vulgaris</w:t>
      </w:r>
      <w:bookmarkEnd w:id="1"/>
      <w:r>
        <w:rPr>
          <w:rFonts w:ascii="Times New Roman" w:hAnsi="Times New Roman"/>
          <w:sz w:val="24"/>
          <w:szCs w:val="24"/>
        </w:rPr>
        <w:t>,</w:t>
      </w:r>
      <w:r w:rsidRPr="003B3FCF">
        <w:t xml:space="preserve"> </w:t>
      </w:r>
      <w:r w:rsidRPr="003B3FCF">
        <w:rPr>
          <w:rFonts w:ascii="Times New Roman" w:hAnsi="Times New Roman"/>
          <w:sz w:val="24"/>
          <w:szCs w:val="24"/>
        </w:rPr>
        <w:t>ФР 1.39.2015.19244 Методика определения токсичности воды и водных вытяжек из почв, грунтов, осадков сточных вод, отходов по изменению оптической пло</w:t>
      </w:r>
      <w:r>
        <w:rPr>
          <w:rFonts w:ascii="Times New Roman" w:hAnsi="Times New Roman"/>
          <w:sz w:val="24"/>
          <w:szCs w:val="24"/>
        </w:rPr>
        <w:t>тности культуры микроводорослей</w:t>
      </w:r>
      <w:r w:rsidRPr="00064E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247" w:rsidRDefault="002A1247" w:rsidP="002A1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FCF">
        <w:rPr>
          <w:rFonts w:ascii="Times New Roman" w:hAnsi="Times New Roman" w:cs="Times New Roman"/>
          <w:sz w:val="24"/>
          <w:szCs w:val="24"/>
        </w:rPr>
        <w:t>Оценку токсичност</w:t>
      </w:r>
      <w:r>
        <w:rPr>
          <w:rFonts w:ascii="Times New Roman" w:hAnsi="Times New Roman" w:cs="Times New Roman"/>
          <w:sz w:val="24"/>
          <w:szCs w:val="24"/>
        </w:rPr>
        <w:t xml:space="preserve">и компонентов биосферы проводят </w:t>
      </w:r>
      <w:r w:rsidRPr="003B3FCF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твии с рекомендованными нормативно-</w:t>
      </w:r>
      <w:r w:rsidRPr="003B3FCF">
        <w:rPr>
          <w:rFonts w:ascii="Times New Roman" w:hAnsi="Times New Roman" w:cs="Times New Roman"/>
          <w:sz w:val="24"/>
          <w:szCs w:val="24"/>
        </w:rPr>
        <w:t>методическими документа</w:t>
      </w:r>
      <w:r>
        <w:rPr>
          <w:rFonts w:ascii="Times New Roman" w:hAnsi="Times New Roman" w:cs="Times New Roman"/>
          <w:sz w:val="24"/>
          <w:szCs w:val="24"/>
        </w:rPr>
        <w:t xml:space="preserve">ми, список которых, в частности </w:t>
      </w:r>
      <w:r w:rsidRPr="003B3FCF">
        <w:rPr>
          <w:rFonts w:ascii="Times New Roman" w:hAnsi="Times New Roman" w:cs="Times New Roman"/>
          <w:sz w:val="24"/>
          <w:szCs w:val="24"/>
        </w:rPr>
        <w:t>по изучению токсичн</w:t>
      </w:r>
      <w:r>
        <w:rPr>
          <w:rFonts w:ascii="Times New Roman" w:hAnsi="Times New Roman" w:cs="Times New Roman"/>
          <w:sz w:val="24"/>
          <w:szCs w:val="24"/>
        </w:rPr>
        <w:t xml:space="preserve">ости поверхностных вод и донных </w:t>
      </w:r>
      <w:r w:rsidRPr="003B3FCF">
        <w:rPr>
          <w:rFonts w:ascii="Times New Roman" w:hAnsi="Times New Roman" w:cs="Times New Roman"/>
          <w:sz w:val="24"/>
          <w:szCs w:val="24"/>
        </w:rPr>
        <w:t>отложений, представлен</w:t>
      </w:r>
      <w:r>
        <w:rPr>
          <w:rFonts w:ascii="Times New Roman" w:hAnsi="Times New Roman" w:cs="Times New Roman"/>
          <w:sz w:val="24"/>
          <w:szCs w:val="24"/>
        </w:rPr>
        <w:t xml:space="preserve"> на сайте ФГБУ «Гидрохимический </w:t>
      </w:r>
      <w:r w:rsidRPr="003B3FCF">
        <w:rPr>
          <w:rFonts w:ascii="Times New Roman" w:hAnsi="Times New Roman" w:cs="Times New Roman"/>
          <w:sz w:val="24"/>
          <w:szCs w:val="24"/>
        </w:rPr>
        <w:t>институт».</w:t>
      </w:r>
    </w:p>
    <w:p w:rsidR="00F16FEF" w:rsidRDefault="002A1247" w:rsidP="002A1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E89">
        <w:rPr>
          <w:rFonts w:ascii="Times New Roman" w:hAnsi="Times New Roman" w:cs="Times New Roman"/>
          <w:sz w:val="24"/>
          <w:szCs w:val="24"/>
        </w:rPr>
        <w:t xml:space="preserve">Однако анализ показывает, что эти документы носят скорее рекомендательный </w:t>
      </w:r>
      <w:r w:rsidR="00F16FEF">
        <w:rPr>
          <w:rFonts w:ascii="Times New Roman" w:hAnsi="Times New Roman" w:cs="Times New Roman"/>
          <w:sz w:val="24"/>
          <w:szCs w:val="24"/>
        </w:rPr>
        <w:t>характер.</w:t>
      </w:r>
    </w:p>
    <w:p w:rsidR="002A1247" w:rsidRDefault="0070155A" w:rsidP="007015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 биотестирование является дополнительным к физико-химическим методам, и является необязательным для проведения. Однако в мировой литературе в качестве надежного приема характеристики экологического риска используется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осно</w:t>
      </w:r>
      <w:r w:rsidRPr="0070155A">
        <w:rPr>
          <w:rFonts w:ascii="Times New Roman" w:hAnsi="Times New Roman" w:cs="Times New Roman"/>
          <w:sz w:val="24"/>
          <w:szCs w:val="24"/>
        </w:rPr>
        <w:t>ванный на методологии междисциплинарного уровня и учи</w:t>
      </w:r>
      <w:r>
        <w:rPr>
          <w:rFonts w:ascii="Times New Roman" w:hAnsi="Times New Roman" w:cs="Times New Roman"/>
          <w:sz w:val="24"/>
          <w:szCs w:val="24"/>
        </w:rPr>
        <w:t>тывающий данные химических, био</w:t>
      </w:r>
      <w:r w:rsidRPr="0070155A">
        <w:rPr>
          <w:rFonts w:ascii="Times New Roman" w:hAnsi="Times New Roman" w:cs="Times New Roman"/>
          <w:sz w:val="24"/>
          <w:szCs w:val="24"/>
        </w:rPr>
        <w:t>индикационны</w:t>
      </w:r>
      <w:r>
        <w:rPr>
          <w:rFonts w:ascii="Times New Roman" w:hAnsi="Times New Roman" w:cs="Times New Roman"/>
          <w:sz w:val="24"/>
          <w:szCs w:val="24"/>
        </w:rPr>
        <w:t>х и токсикологических исследова</w:t>
      </w:r>
      <w:r w:rsidRPr="0070155A">
        <w:rPr>
          <w:rFonts w:ascii="Times New Roman" w:hAnsi="Times New Roman" w:cs="Times New Roman"/>
          <w:sz w:val="24"/>
          <w:szCs w:val="24"/>
        </w:rPr>
        <w:t>ний</w:t>
      </w:r>
      <w:r w:rsidR="00F201AB">
        <w:rPr>
          <w:rFonts w:ascii="Times New Roman" w:hAnsi="Times New Roman" w:cs="Times New Roman"/>
          <w:sz w:val="24"/>
          <w:szCs w:val="24"/>
        </w:rPr>
        <w:t xml:space="preserve"> [5]</w:t>
      </w:r>
      <w:r>
        <w:rPr>
          <w:rFonts w:ascii="Times New Roman" w:hAnsi="Times New Roman" w:cs="Times New Roman"/>
          <w:sz w:val="24"/>
          <w:szCs w:val="24"/>
        </w:rPr>
        <w:t>. При</w:t>
      </w:r>
      <w:r w:rsidR="00520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данный подход используется в основном для почв, грунтов и донных отложений, что касается других </w:t>
      </w:r>
      <w:r w:rsidR="00520431">
        <w:rPr>
          <w:rFonts w:ascii="Times New Roman" w:hAnsi="Times New Roman" w:cs="Times New Roman"/>
          <w:sz w:val="24"/>
          <w:szCs w:val="24"/>
        </w:rPr>
        <w:t xml:space="preserve">структурных элементов, то для них ограничиваются исключительно традиционными химическими методами выявления загрязнения. Из этого следует, что оценка компонентов окружающей среды представляется в неполном объеме, так как </w:t>
      </w:r>
      <w:r w:rsidR="00520431" w:rsidRPr="00520431">
        <w:rPr>
          <w:rFonts w:ascii="Times New Roman" w:hAnsi="Times New Roman" w:cs="Times New Roman"/>
          <w:sz w:val="24"/>
          <w:szCs w:val="24"/>
        </w:rPr>
        <w:t>биотестирование нередко фиксирует острую токсичность даже при формальном со</w:t>
      </w:r>
      <w:r w:rsidR="00520431">
        <w:rPr>
          <w:rFonts w:ascii="Times New Roman" w:hAnsi="Times New Roman" w:cs="Times New Roman"/>
          <w:sz w:val="24"/>
          <w:szCs w:val="24"/>
        </w:rPr>
        <w:t>блюдении разработанных нормативов (ПДК), например, в статье</w:t>
      </w:r>
      <w:r w:rsidR="00520431" w:rsidRPr="00520431">
        <w:t xml:space="preserve"> </w:t>
      </w:r>
      <w:r w:rsidR="00520431" w:rsidRPr="00520431">
        <w:rPr>
          <w:rFonts w:ascii="Times New Roman" w:hAnsi="Times New Roman" w:cs="Times New Roman"/>
          <w:sz w:val="24"/>
          <w:szCs w:val="24"/>
        </w:rPr>
        <w:t xml:space="preserve">Т. В. Бардина, М. В. Чугунова, В. В. </w:t>
      </w:r>
      <w:proofErr w:type="spellStart"/>
      <w:r w:rsidR="00520431" w:rsidRPr="00520431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="00520431" w:rsidRPr="00520431">
        <w:rPr>
          <w:rFonts w:ascii="Times New Roman" w:hAnsi="Times New Roman" w:cs="Times New Roman"/>
          <w:sz w:val="24"/>
          <w:szCs w:val="24"/>
        </w:rPr>
        <w:t xml:space="preserve">, В. И. Бардина </w:t>
      </w:r>
      <w:r w:rsidR="00520431">
        <w:rPr>
          <w:rFonts w:ascii="Times New Roman" w:hAnsi="Times New Roman" w:cs="Times New Roman"/>
          <w:sz w:val="24"/>
          <w:szCs w:val="24"/>
        </w:rPr>
        <w:t>«</w:t>
      </w:r>
      <w:r w:rsidR="00520431" w:rsidRPr="00520431">
        <w:rPr>
          <w:rFonts w:ascii="Times New Roman" w:hAnsi="Times New Roman" w:cs="Times New Roman"/>
          <w:sz w:val="24"/>
          <w:szCs w:val="24"/>
        </w:rPr>
        <w:t xml:space="preserve">Использование методов биотестирования для оценки экологического состояния </w:t>
      </w:r>
      <w:proofErr w:type="spellStart"/>
      <w:r w:rsidR="00520431" w:rsidRPr="00520431">
        <w:rPr>
          <w:rFonts w:ascii="Times New Roman" w:hAnsi="Times New Roman" w:cs="Times New Roman"/>
          <w:sz w:val="24"/>
          <w:szCs w:val="24"/>
        </w:rPr>
        <w:t>почвогрунтов</w:t>
      </w:r>
      <w:proofErr w:type="spellEnd"/>
      <w:r w:rsidR="00520431" w:rsidRPr="0052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431"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 w:rsidR="00520431">
        <w:rPr>
          <w:rFonts w:ascii="Times New Roman" w:hAnsi="Times New Roman" w:cs="Times New Roman"/>
          <w:sz w:val="24"/>
          <w:szCs w:val="24"/>
        </w:rPr>
        <w:t xml:space="preserve"> карьера», полученные результаты по химическим и физико-химическим анализам свидетельствовали об отсутствии токсичности в </w:t>
      </w:r>
      <w:proofErr w:type="spellStart"/>
      <w:r w:rsidR="00520431">
        <w:rPr>
          <w:rFonts w:ascii="Times New Roman" w:hAnsi="Times New Roman" w:cs="Times New Roman"/>
          <w:sz w:val="24"/>
          <w:szCs w:val="24"/>
        </w:rPr>
        <w:t>почвогрунтах</w:t>
      </w:r>
      <w:proofErr w:type="spellEnd"/>
      <w:r w:rsidR="00520431">
        <w:rPr>
          <w:rFonts w:ascii="Times New Roman" w:hAnsi="Times New Roman" w:cs="Times New Roman"/>
          <w:sz w:val="24"/>
          <w:szCs w:val="24"/>
        </w:rPr>
        <w:t xml:space="preserve">, когда биотесты показали </w:t>
      </w:r>
      <w:r w:rsidR="002F7339">
        <w:rPr>
          <w:rFonts w:ascii="Times New Roman" w:hAnsi="Times New Roman" w:cs="Times New Roman"/>
          <w:sz w:val="24"/>
          <w:szCs w:val="24"/>
        </w:rPr>
        <w:t>обратное</w:t>
      </w:r>
      <w:r w:rsidR="00F201AB">
        <w:rPr>
          <w:rFonts w:ascii="Times New Roman" w:hAnsi="Times New Roman" w:cs="Times New Roman"/>
          <w:sz w:val="24"/>
          <w:szCs w:val="24"/>
        </w:rPr>
        <w:t xml:space="preserve"> [</w:t>
      </w:r>
      <w:r w:rsidR="004C05F1">
        <w:rPr>
          <w:rFonts w:ascii="Times New Roman" w:hAnsi="Times New Roman" w:cs="Times New Roman"/>
          <w:sz w:val="24"/>
          <w:szCs w:val="24"/>
        </w:rPr>
        <w:t>1</w:t>
      </w:r>
      <w:r w:rsidR="00F201AB">
        <w:rPr>
          <w:rFonts w:ascii="Times New Roman" w:hAnsi="Times New Roman" w:cs="Times New Roman"/>
          <w:sz w:val="24"/>
          <w:szCs w:val="24"/>
        </w:rPr>
        <w:t>]</w:t>
      </w:r>
      <w:r w:rsidR="002F7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339" w:rsidRDefault="002F7339" w:rsidP="007015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существуют сложности в проведении биотестирования, а также подборе тест-организмов, которые будут чувствительны к наибольшему количеству загрязняющих веществ.  </w:t>
      </w:r>
    </w:p>
    <w:p w:rsidR="002A1338" w:rsidRDefault="002F7339" w:rsidP="002A13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Заключение. </w:t>
      </w:r>
      <w:r w:rsidRPr="002F7339">
        <w:rPr>
          <w:rFonts w:ascii="Times New Roman" w:hAnsi="Times New Roman" w:cs="Times New Roman"/>
          <w:sz w:val="24"/>
          <w:szCs w:val="24"/>
        </w:rPr>
        <w:t>Биотестирование занимает</w:t>
      </w:r>
      <w:r>
        <w:rPr>
          <w:rFonts w:ascii="Times New Roman" w:hAnsi="Times New Roman" w:cs="Times New Roman"/>
          <w:sz w:val="24"/>
          <w:szCs w:val="24"/>
        </w:rPr>
        <w:t xml:space="preserve"> важное, но всё ещё второстепенное</w:t>
      </w:r>
      <w:r w:rsidRPr="002F7339">
        <w:rPr>
          <w:rFonts w:ascii="Times New Roman" w:hAnsi="Times New Roman" w:cs="Times New Roman"/>
          <w:sz w:val="24"/>
          <w:szCs w:val="24"/>
        </w:rPr>
        <w:t xml:space="preserve"> место в системе инженерно-экологических </w:t>
      </w:r>
      <w:r>
        <w:rPr>
          <w:rFonts w:ascii="Times New Roman" w:hAnsi="Times New Roman" w:cs="Times New Roman"/>
          <w:sz w:val="24"/>
          <w:szCs w:val="24"/>
        </w:rPr>
        <w:t>изысканий. Оно не заменяет химические</w:t>
      </w:r>
      <w:r w:rsidRPr="002F7339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ы, а дополняет их</w:t>
      </w:r>
      <w:r w:rsidRPr="002F7339">
        <w:rPr>
          <w:rFonts w:ascii="Times New Roman" w:hAnsi="Times New Roman" w:cs="Times New Roman"/>
          <w:sz w:val="24"/>
          <w:szCs w:val="24"/>
        </w:rPr>
        <w:t>, давая интег</w:t>
      </w:r>
      <w:r>
        <w:rPr>
          <w:rFonts w:ascii="Times New Roman" w:hAnsi="Times New Roman" w:cs="Times New Roman"/>
          <w:sz w:val="24"/>
          <w:szCs w:val="24"/>
        </w:rPr>
        <w:t xml:space="preserve">ральную оценку реакций организмов, при этом </w:t>
      </w:r>
      <w:r w:rsidR="002A1338">
        <w:rPr>
          <w:rFonts w:ascii="Times New Roman" w:hAnsi="Times New Roman" w:cs="Times New Roman"/>
          <w:sz w:val="24"/>
          <w:szCs w:val="24"/>
        </w:rPr>
        <w:t xml:space="preserve">результаты биотестирования </w:t>
      </w:r>
      <w:r w:rsidR="002A1338" w:rsidRPr="002A13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 являются определяющими в общей схеме оценки</w:t>
      </w:r>
      <w:r w:rsidRPr="002A1338">
        <w:rPr>
          <w:rFonts w:ascii="Times New Roman" w:hAnsi="Times New Roman" w:cs="Times New Roman"/>
          <w:sz w:val="24"/>
          <w:szCs w:val="24"/>
        </w:rPr>
        <w:t>.</w:t>
      </w:r>
      <w:r w:rsidR="002A1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339" w:rsidRPr="002F7339" w:rsidRDefault="002A1338" w:rsidP="002A13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увеличения влияния биотестирования в ИЭИ необходимо сделать ряд изменений и начать с актуализации нормативных</w:t>
      </w:r>
      <w:r w:rsidRPr="002F7339">
        <w:rPr>
          <w:rFonts w:ascii="Times New Roman" w:hAnsi="Times New Roman" w:cs="Times New Roman"/>
          <w:sz w:val="24"/>
          <w:szCs w:val="24"/>
        </w:rPr>
        <w:t xml:space="preserve"> документы, сделав биотестирование обязательны</w:t>
      </w:r>
      <w:r>
        <w:rPr>
          <w:rFonts w:ascii="Times New Roman" w:hAnsi="Times New Roman" w:cs="Times New Roman"/>
          <w:sz w:val="24"/>
          <w:szCs w:val="24"/>
        </w:rPr>
        <w:t xml:space="preserve">м для объектов ИЭИ. Также применять методы биотестирования для оценки токсичности в изысканиях не только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почвогрунтов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и других сред ОС. В</w:t>
      </w:r>
      <w:r w:rsidR="002F7339" w:rsidRPr="002F7339">
        <w:rPr>
          <w:rFonts w:ascii="Times New Roman" w:hAnsi="Times New Roman" w:cs="Times New Roman"/>
          <w:sz w:val="24"/>
          <w:szCs w:val="24"/>
        </w:rPr>
        <w:t>недрить в практику ИЭИ методологию ТРИАД как наиболее надёжную схему комплексной оценки.</w:t>
      </w:r>
    </w:p>
    <w:p w:rsidR="002F7339" w:rsidRPr="002F7339" w:rsidRDefault="002F7339" w:rsidP="002F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339">
        <w:rPr>
          <w:rFonts w:ascii="Times New Roman" w:hAnsi="Times New Roman" w:cs="Times New Roman"/>
          <w:sz w:val="24"/>
          <w:szCs w:val="24"/>
        </w:rPr>
        <w:t>Таким образом, биотестирование должно пе</w:t>
      </w:r>
      <w:r w:rsidR="002A1338">
        <w:rPr>
          <w:rFonts w:ascii="Times New Roman" w:hAnsi="Times New Roman" w:cs="Times New Roman"/>
          <w:sz w:val="24"/>
          <w:szCs w:val="24"/>
        </w:rPr>
        <w:t>рейти из рекомендуемых методов в статус обязательного</w:t>
      </w:r>
      <w:r w:rsidRPr="002F7339">
        <w:rPr>
          <w:rFonts w:ascii="Times New Roman" w:hAnsi="Times New Roman" w:cs="Times New Roman"/>
          <w:sz w:val="24"/>
          <w:szCs w:val="24"/>
        </w:rPr>
        <w:t xml:space="preserve"> инструмента экологического инженера, что повысит достоверность изысканий и экологическую безопасность проектируемых объектов.</w:t>
      </w:r>
    </w:p>
    <w:p w:rsidR="002F7339" w:rsidRDefault="002F7339" w:rsidP="007015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0E51" w:rsidRDefault="00C722AC" w:rsidP="00E90E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A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72247" w:rsidRPr="00E90E51" w:rsidRDefault="00772247" w:rsidP="00E90E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247" w:rsidRDefault="00772247" w:rsidP="00E90E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0E51">
        <w:rPr>
          <w:rFonts w:ascii="Times New Roman" w:hAnsi="Times New Roman" w:cs="Times New Roman"/>
          <w:sz w:val="24"/>
          <w:szCs w:val="24"/>
        </w:rPr>
        <w:t xml:space="preserve">Т. В. Бардина, М. В. Чугунова, В. В. </w:t>
      </w:r>
      <w:proofErr w:type="spellStart"/>
      <w:r w:rsidRPr="00E90E51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E90E51">
        <w:rPr>
          <w:rFonts w:ascii="Times New Roman" w:hAnsi="Times New Roman" w:cs="Times New Roman"/>
          <w:sz w:val="24"/>
          <w:szCs w:val="24"/>
        </w:rPr>
        <w:t xml:space="preserve">, В. И. Бардина Использование методов биотестирования для оценки экологического состояния </w:t>
      </w:r>
      <w:proofErr w:type="spellStart"/>
      <w:r w:rsidRPr="00E90E51">
        <w:rPr>
          <w:rFonts w:ascii="Times New Roman" w:hAnsi="Times New Roman" w:cs="Times New Roman"/>
          <w:sz w:val="24"/>
          <w:szCs w:val="24"/>
        </w:rPr>
        <w:t>почвогрунтов</w:t>
      </w:r>
      <w:proofErr w:type="spellEnd"/>
      <w:r w:rsidRPr="00E90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E51"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 w:rsidRPr="00E90E51">
        <w:rPr>
          <w:rFonts w:ascii="Times New Roman" w:hAnsi="Times New Roman" w:cs="Times New Roman"/>
          <w:sz w:val="24"/>
          <w:szCs w:val="24"/>
        </w:rPr>
        <w:t xml:space="preserve"> карьера // Биосфера. – 2020. – Т. 12, № 1-2. – С. 1-11.</w:t>
      </w:r>
    </w:p>
    <w:p w:rsidR="00772247" w:rsidRDefault="00772247" w:rsidP="00772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0E51">
        <w:t xml:space="preserve"> </w:t>
      </w:r>
      <w:r w:rsidRPr="00E90E51">
        <w:rPr>
          <w:rFonts w:ascii="Times New Roman" w:hAnsi="Times New Roman" w:cs="Times New Roman"/>
          <w:sz w:val="24"/>
          <w:szCs w:val="24"/>
        </w:rPr>
        <w:t xml:space="preserve">Григорьева, И. Ю., </w:t>
      </w:r>
      <w:proofErr w:type="spellStart"/>
      <w:r w:rsidRPr="00E90E51">
        <w:rPr>
          <w:rFonts w:ascii="Times New Roman" w:hAnsi="Times New Roman" w:cs="Times New Roman"/>
          <w:sz w:val="24"/>
          <w:szCs w:val="24"/>
        </w:rPr>
        <w:t>Сарженко</w:t>
      </w:r>
      <w:proofErr w:type="spellEnd"/>
      <w:r w:rsidRPr="00E90E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М. Н. О биотестировании </w:t>
      </w:r>
      <w:r w:rsidRPr="00E90E51">
        <w:rPr>
          <w:rFonts w:ascii="Times New Roman" w:hAnsi="Times New Roman" w:cs="Times New Roman"/>
          <w:sz w:val="24"/>
          <w:szCs w:val="24"/>
        </w:rPr>
        <w:t>загрязненных грун</w:t>
      </w:r>
      <w:r>
        <w:rPr>
          <w:rFonts w:ascii="Times New Roman" w:hAnsi="Times New Roman" w:cs="Times New Roman"/>
          <w:sz w:val="24"/>
          <w:szCs w:val="24"/>
        </w:rPr>
        <w:t xml:space="preserve">тов при инженерно-экологических </w:t>
      </w:r>
      <w:r w:rsidRPr="00E90E51">
        <w:rPr>
          <w:rFonts w:ascii="Times New Roman" w:hAnsi="Times New Roman" w:cs="Times New Roman"/>
          <w:sz w:val="24"/>
          <w:szCs w:val="24"/>
        </w:rPr>
        <w:t>изысканиях / И. Ю</w:t>
      </w:r>
      <w:r>
        <w:rPr>
          <w:rFonts w:ascii="Times New Roman" w:hAnsi="Times New Roman" w:cs="Times New Roman"/>
          <w:sz w:val="24"/>
          <w:szCs w:val="24"/>
        </w:rPr>
        <w:t xml:space="preserve">. Григорьева, М.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90E51">
        <w:rPr>
          <w:rFonts w:ascii="Times New Roman" w:hAnsi="Times New Roman" w:cs="Times New Roman"/>
          <w:sz w:val="24"/>
          <w:szCs w:val="24"/>
        </w:rPr>
        <w:t>ГеоИнфо</w:t>
      </w:r>
      <w:proofErr w:type="spellEnd"/>
      <w:r w:rsidRPr="00E90E51">
        <w:rPr>
          <w:rFonts w:ascii="Times New Roman" w:hAnsi="Times New Roman" w:cs="Times New Roman"/>
          <w:sz w:val="24"/>
          <w:szCs w:val="24"/>
        </w:rPr>
        <w:t>. — 2018</w:t>
      </w:r>
    </w:p>
    <w:p w:rsidR="00772247" w:rsidRDefault="00772247" w:rsidP="00772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72247">
        <w:rPr>
          <w:rFonts w:ascii="Times New Roman" w:hAnsi="Times New Roman" w:cs="Times New Roman"/>
          <w:bCs/>
          <w:sz w:val="24"/>
          <w:szCs w:val="24"/>
        </w:rPr>
        <w:t xml:space="preserve"> РД 118-02-90</w:t>
      </w:r>
      <w:r w:rsidRPr="00772247">
        <w:rPr>
          <w:rFonts w:ascii="Times New Roman" w:hAnsi="Times New Roman" w:cs="Times New Roman"/>
          <w:sz w:val="24"/>
          <w:szCs w:val="24"/>
        </w:rPr>
        <w:t xml:space="preserve"> «Руководство по определению методом биотестирования токсичности вод, донных отложений, загрязняющих веществ и буровых растворов»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247" w:rsidRPr="00E90E51" w:rsidRDefault="00772247" w:rsidP="00F20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СП 11-102-97 </w:t>
      </w:r>
      <w:r w:rsidR="00F201AB">
        <w:rPr>
          <w:rFonts w:ascii="Times New Roman" w:hAnsi="Times New Roman" w:cs="Times New Roman"/>
          <w:sz w:val="24"/>
          <w:szCs w:val="24"/>
        </w:rPr>
        <w:t>С</w:t>
      </w:r>
      <w:r w:rsidR="00F201AB" w:rsidRPr="00772247">
        <w:rPr>
          <w:rFonts w:ascii="Times New Roman" w:hAnsi="Times New Roman" w:cs="Times New Roman"/>
          <w:sz w:val="24"/>
          <w:szCs w:val="24"/>
        </w:rPr>
        <w:t>истема нормативных документов в строительстве</w:t>
      </w:r>
      <w:r w:rsidR="00F201AB">
        <w:rPr>
          <w:rFonts w:ascii="Times New Roman" w:hAnsi="Times New Roman" w:cs="Times New Roman"/>
          <w:sz w:val="24"/>
          <w:szCs w:val="24"/>
        </w:rPr>
        <w:t xml:space="preserve">. Свод правил по </w:t>
      </w:r>
      <w:r w:rsidR="00F201AB" w:rsidRPr="00772247">
        <w:rPr>
          <w:rFonts w:ascii="Times New Roman" w:hAnsi="Times New Roman" w:cs="Times New Roman"/>
          <w:sz w:val="24"/>
          <w:szCs w:val="24"/>
        </w:rPr>
        <w:t>инженерным изысканиям для строительства</w:t>
      </w:r>
      <w:r w:rsidR="00F201AB">
        <w:rPr>
          <w:rFonts w:ascii="Times New Roman" w:hAnsi="Times New Roman" w:cs="Times New Roman"/>
          <w:sz w:val="24"/>
          <w:szCs w:val="24"/>
        </w:rPr>
        <w:t xml:space="preserve">. </w:t>
      </w:r>
      <w:r w:rsidR="00F201AB" w:rsidRPr="00772247">
        <w:rPr>
          <w:rFonts w:ascii="Times New Roman" w:hAnsi="Times New Roman" w:cs="Times New Roman"/>
          <w:sz w:val="24"/>
          <w:szCs w:val="24"/>
        </w:rPr>
        <w:t>Инженерно-экологические изыскания для строительства</w:t>
      </w:r>
      <w:r w:rsidR="00F201AB">
        <w:rPr>
          <w:rFonts w:ascii="Times New Roman" w:hAnsi="Times New Roman" w:cs="Times New Roman"/>
          <w:sz w:val="24"/>
          <w:szCs w:val="24"/>
        </w:rPr>
        <w:t>.</w:t>
      </w:r>
    </w:p>
    <w:p w:rsidR="00772247" w:rsidRDefault="00F201AB" w:rsidP="00E90E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2247" w:rsidRPr="00E90E51">
        <w:rPr>
          <w:rFonts w:ascii="Times New Roman" w:hAnsi="Times New Roman" w:cs="Times New Roman"/>
          <w:sz w:val="24"/>
          <w:szCs w:val="24"/>
        </w:rPr>
        <w:t>.</w:t>
      </w:r>
      <w:r w:rsidR="00772247" w:rsidRPr="00E90E51">
        <w:t xml:space="preserve"> </w:t>
      </w:r>
      <w:r w:rsidR="00772247">
        <w:rPr>
          <w:rFonts w:ascii="Times New Roman" w:hAnsi="Times New Roman" w:cs="Times New Roman"/>
          <w:sz w:val="24"/>
          <w:szCs w:val="24"/>
        </w:rPr>
        <w:t>Терехова, В. А. «</w:t>
      </w:r>
      <w:proofErr w:type="spellStart"/>
      <w:r w:rsidR="00772247">
        <w:rPr>
          <w:rFonts w:ascii="Times New Roman" w:hAnsi="Times New Roman" w:cs="Times New Roman"/>
          <w:sz w:val="24"/>
          <w:szCs w:val="24"/>
        </w:rPr>
        <w:t>Триадный</w:t>
      </w:r>
      <w:proofErr w:type="spellEnd"/>
      <w:r w:rsidR="00772247">
        <w:rPr>
          <w:rFonts w:ascii="Times New Roman" w:hAnsi="Times New Roman" w:cs="Times New Roman"/>
          <w:sz w:val="24"/>
          <w:szCs w:val="24"/>
        </w:rPr>
        <w:t>»</w:t>
      </w:r>
      <w:r w:rsidR="00772247" w:rsidRPr="00E90E51">
        <w:rPr>
          <w:rFonts w:ascii="Times New Roman" w:hAnsi="Times New Roman" w:cs="Times New Roman"/>
          <w:sz w:val="24"/>
          <w:szCs w:val="24"/>
        </w:rPr>
        <w:t xml:space="preserve"> подход к экологической оценке городских почв</w:t>
      </w:r>
      <w:r w:rsidR="00772247">
        <w:rPr>
          <w:rFonts w:ascii="Times New Roman" w:hAnsi="Times New Roman" w:cs="Times New Roman"/>
          <w:sz w:val="24"/>
          <w:szCs w:val="24"/>
        </w:rPr>
        <w:t xml:space="preserve"> // </w:t>
      </w:r>
      <w:r w:rsidR="00772247" w:rsidRPr="00E90E51">
        <w:rPr>
          <w:rFonts w:ascii="Times New Roman" w:hAnsi="Times New Roman" w:cs="Times New Roman"/>
          <w:sz w:val="24"/>
          <w:szCs w:val="24"/>
        </w:rPr>
        <w:t>Почвоведение. – 2014. – № 9. – С. 1145.</w:t>
      </w:r>
    </w:p>
    <w:p w:rsidR="00772247" w:rsidRDefault="00772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72247" w:rsidSect="00756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18A6"/>
    <w:multiLevelType w:val="hybridMultilevel"/>
    <w:tmpl w:val="6CC8B4D2"/>
    <w:lvl w:ilvl="0" w:tplc="9530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AB7C7D"/>
    <w:multiLevelType w:val="multilevel"/>
    <w:tmpl w:val="14C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11"/>
    <w:rsid w:val="00064E89"/>
    <w:rsid w:val="000B2D6F"/>
    <w:rsid w:val="00253DBA"/>
    <w:rsid w:val="002A1247"/>
    <w:rsid w:val="002A1338"/>
    <w:rsid w:val="002F7339"/>
    <w:rsid w:val="003B3FCF"/>
    <w:rsid w:val="004C05F1"/>
    <w:rsid w:val="00520431"/>
    <w:rsid w:val="0070155A"/>
    <w:rsid w:val="00756A11"/>
    <w:rsid w:val="00772247"/>
    <w:rsid w:val="007D526B"/>
    <w:rsid w:val="00927E75"/>
    <w:rsid w:val="00A56B0D"/>
    <w:rsid w:val="00C722AC"/>
    <w:rsid w:val="00CC1F4C"/>
    <w:rsid w:val="00D32044"/>
    <w:rsid w:val="00DE4B83"/>
    <w:rsid w:val="00E90E51"/>
    <w:rsid w:val="00F16FEF"/>
    <w:rsid w:val="00F201AB"/>
    <w:rsid w:val="00F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1B5A"/>
  <w15:chartTrackingRefBased/>
  <w15:docId w15:val="{719B96C8-559D-4891-98C0-16ABD15F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D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ichuc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F215-7EEE-426C-8AB0-7BEDB9F1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Зайчук Ксения Сергеевна</dc:creator>
  <cp:keywords/>
  <dc:description/>
  <cp:lastModifiedBy>Зайчук Ксения Сергеевна</cp:lastModifiedBy>
  <cp:revision>5</cp:revision>
  <dcterms:created xsi:type="dcterms:W3CDTF">2026-04-06T18:58:00Z</dcterms:created>
  <dcterms:modified xsi:type="dcterms:W3CDTF">2026-04-09T19:50:00Z</dcterms:modified>
</cp:coreProperties>
</file>