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3593" w14:textId="77777777" w:rsidR="00FA692F" w:rsidRPr="008731B5" w:rsidRDefault="00000000" w:rsidP="008E38C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Hlk197869363"/>
      <w:r w:rsidRPr="008731B5">
        <w:rPr>
          <w:rFonts w:ascii="Times New Roman" w:hAnsi="Times New Roman"/>
          <w:sz w:val="24"/>
          <w:szCs w:val="24"/>
        </w:rPr>
        <w:t>ОСОБЕННОСТИ СОЗДАНИЯ МЕДИА-ЗАГОЛОВКОВ В АНГЛИЙСКОМ И РУССКОМ ЯЗЫКАХ</w:t>
      </w:r>
    </w:p>
    <w:p w14:paraId="7DAF0A90" w14:textId="77777777" w:rsidR="00FA692F" w:rsidRPr="008731B5" w:rsidRDefault="00000000" w:rsidP="008E38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/>
          <w:sz w:val="24"/>
          <w:szCs w:val="24"/>
        </w:rPr>
      </w:pPr>
      <w:r w:rsidRPr="008731B5">
        <w:rPr>
          <w:rFonts w:ascii="Times New Roman" w:eastAsia="Times New Roman" w:hAnsi="Times New Roman"/>
          <w:bCs/>
          <w:i/>
          <w:sz w:val="24"/>
          <w:szCs w:val="24"/>
        </w:rPr>
        <w:t>Бичахчан М.В.</w:t>
      </w:r>
    </w:p>
    <w:p w14:paraId="3F351F10" w14:textId="77777777" w:rsidR="00FA692F" w:rsidRPr="008731B5" w:rsidRDefault="00000000" w:rsidP="008E38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/>
          <w:sz w:val="24"/>
          <w:szCs w:val="24"/>
        </w:rPr>
      </w:pPr>
      <w:r w:rsidRPr="008731B5">
        <w:rPr>
          <w:rFonts w:ascii="Times New Roman" w:eastAsia="Times New Roman" w:hAnsi="Times New Roman"/>
          <w:bCs/>
          <w:i/>
          <w:sz w:val="24"/>
          <w:szCs w:val="24"/>
        </w:rPr>
        <w:t>ФГБОУ ВО «АГУ», г. Майкоп</w:t>
      </w:r>
    </w:p>
    <w:p w14:paraId="73F58040" w14:textId="77777777" w:rsidR="00FA692F" w:rsidRPr="008731B5" w:rsidRDefault="00000000" w:rsidP="008E38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/>
          <w:sz w:val="24"/>
          <w:szCs w:val="24"/>
        </w:rPr>
      </w:pPr>
      <w:r w:rsidRPr="008731B5">
        <w:rPr>
          <w:rFonts w:ascii="Times New Roman" w:eastAsia="Times New Roman" w:hAnsi="Times New Roman"/>
          <w:bCs/>
          <w:i/>
          <w:sz w:val="24"/>
          <w:szCs w:val="24"/>
        </w:rPr>
        <w:t>Научный руководитель – Ахиджак Б.Н., к.ф.н.</w:t>
      </w:r>
    </w:p>
    <w:p w14:paraId="2C46167B" w14:textId="77777777" w:rsidR="00FA692F" w:rsidRPr="008731B5" w:rsidRDefault="00000000" w:rsidP="008E38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/>
          <w:sz w:val="24"/>
          <w:szCs w:val="24"/>
        </w:rPr>
      </w:pPr>
      <w:r w:rsidRPr="008731B5">
        <w:rPr>
          <w:rFonts w:ascii="Times New Roman" w:eastAsia="Times New Roman" w:hAnsi="Times New Roman"/>
          <w:bCs/>
          <w:i/>
          <w:sz w:val="24"/>
          <w:szCs w:val="24"/>
        </w:rPr>
        <w:t>ФГБОУ ВО «АГУ», г. Майкоп</w:t>
      </w:r>
      <w:bookmarkEnd w:id="0"/>
    </w:p>
    <w:p w14:paraId="5A73E256" w14:textId="77777777" w:rsidR="008E38CD" w:rsidRPr="008731B5" w:rsidRDefault="008E38CD" w:rsidP="008E38CD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/>
          <w:sz w:val="24"/>
          <w:szCs w:val="24"/>
        </w:rPr>
      </w:pPr>
    </w:p>
    <w:p w14:paraId="17D930A5" w14:textId="08869E3B" w:rsidR="00FA692F" w:rsidRPr="008731B5" w:rsidRDefault="00000000" w:rsidP="008E38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1B5">
        <w:rPr>
          <w:rFonts w:ascii="Times New Roman" w:hAnsi="Times New Roman"/>
          <w:sz w:val="24"/>
          <w:szCs w:val="24"/>
        </w:rPr>
        <w:t>Современная лингвистика проявляет устойчивый интерес к изучению медиа дискурса</w:t>
      </w:r>
      <w:r w:rsidRPr="008731B5">
        <w:t xml:space="preserve"> </w:t>
      </w:r>
      <w:r w:rsidRPr="008731B5">
        <w:rPr>
          <w:rFonts w:ascii="Times New Roman" w:hAnsi="Times New Roman"/>
          <w:sz w:val="24"/>
          <w:szCs w:val="24"/>
        </w:rPr>
        <w:t xml:space="preserve">и его ключевых элементов </w:t>
      </w:r>
      <w:r w:rsidR="00082925">
        <w:rPr>
          <w:rFonts w:ascii="Times New Roman" w:hAnsi="Times New Roman"/>
          <w:sz w:val="24"/>
          <w:szCs w:val="24"/>
        </w:rPr>
        <w:t>–</w:t>
      </w:r>
      <w:r w:rsidRPr="008731B5">
        <w:rPr>
          <w:rFonts w:ascii="Times New Roman" w:hAnsi="Times New Roman"/>
          <w:sz w:val="24"/>
          <w:szCs w:val="24"/>
        </w:rPr>
        <w:t xml:space="preserve"> в частности, медиа-заголовков. Этот интерес обусловлен масштабными изменениями в коммуникационном пространстве, вызванными цифровизацией, глобализацией и трансформацией традиционных медиаформатов.</w:t>
      </w:r>
    </w:p>
    <w:p w14:paraId="022BFA1E" w14:textId="7AEB7D25" w:rsidR="00FA692F" w:rsidRPr="008731B5" w:rsidRDefault="00000000" w:rsidP="008E38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1B5">
        <w:rPr>
          <w:rFonts w:ascii="Times New Roman" w:hAnsi="Times New Roman"/>
          <w:b/>
          <w:bCs/>
          <w:sz w:val="24"/>
          <w:szCs w:val="24"/>
        </w:rPr>
        <w:t>Актуальность</w:t>
      </w:r>
      <w:r w:rsidR="008E38CD" w:rsidRPr="008731B5">
        <w:rPr>
          <w:rFonts w:ascii="Times New Roman" w:hAnsi="Times New Roman"/>
          <w:sz w:val="24"/>
          <w:szCs w:val="24"/>
        </w:rPr>
        <w:t xml:space="preserve"> </w:t>
      </w:r>
      <w:r w:rsidRPr="008731B5">
        <w:rPr>
          <w:rFonts w:ascii="Times New Roman" w:hAnsi="Times New Roman"/>
          <w:sz w:val="24"/>
          <w:szCs w:val="24"/>
        </w:rPr>
        <w:t>исследования обусловлена современным информационным обществом и растущей информационной перегрузкой, из-за чего медиа‑заголовки становятся ключевым элементом коммуникационной стратегии СМИ. Их структура и семантика напрямую влияют на выбор читателя и формирование его восприятия информации.</w:t>
      </w:r>
    </w:p>
    <w:p w14:paraId="6C271202" w14:textId="4B138DCB" w:rsidR="00FA692F" w:rsidRPr="008731B5" w:rsidRDefault="00000000" w:rsidP="008E38CD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731B5">
        <w:rPr>
          <w:rFonts w:ascii="Times New Roman" w:hAnsi="Times New Roman"/>
          <w:b/>
          <w:bCs/>
          <w:iCs/>
          <w:sz w:val="24"/>
          <w:szCs w:val="24"/>
        </w:rPr>
        <w:t>Теоретическую основу исследования</w:t>
      </w:r>
      <w:r w:rsidR="008E38CD" w:rsidRPr="008731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731B5">
        <w:rPr>
          <w:rFonts w:ascii="Times New Roman" w:hAnsi="Times New Roman"/>
          <w:iCs/>
          <w:sz w:val="24"/>
          <w:szCs w:val="24"/>
        </w:rPr>
        <w:t>составили труды отечественных и зарубежных учёных, среди которых И. В. Арнольд, Т. Г. Добросклонская, Г. Я. Солганик, А. Э. Долгирева, Н. В. Гуслякова, Э. А. Лазарева, И. Мард, Д. Ри, а также други</w:t>
      </w:r>
      <w:r w:rsidR="00D059CA">
        <w:rPr>
          <w:rFonts w:ascii="Times New Roman" w:hAnsi="Times New Roman"/>
          <w:iCs/>
          <w:sz w:val="24"/>
          <w:szCs w:val="24"/>
        </w:rPr>
        <w:t>х</w:t>
      </w:r>
      <w:r w:rsidRPr="008731B5">
        <w:rPr>
          <w:rFonts w:ascii="Times New Roman" w:hAnsi="Times New Roman"/>
          <w:iCs/>
          <w:sz w:val="24"/>
          <w:szCs w:val="24"/>
        </w:rPr>
        <w:t xml:space="preserve"> исследовател</w:t>
      </w:r>
      <w:r w:rsidR="00D059CA">
        <w:rPr>
          <w:rFonts w:ascii="Times New Roman" w:hAnsi="Times New Roman"/>
          <w:iCs/>
          <w:sz w:val="24"/>
          <w:szCs w:val="24"/>
        </w:rPr>
        <w:t>ей</w:t>
      </w:r>
      <w:r w:rsidRPr="008731B5">
        <w:rPr>
          <w:rFonts w:ascii="Times New Roman" w:hAnsi="Times New Roman"/>
          <w:iCs/>
          <w:sz w:val="24"/>
          <w:szCs w:val="24"/>
        </w:rPr>
        <w:t>, занимавши</w:t>
      </w:r>
      <w:r w:rsidR="00D059CA">
        <w:rPr>
          <w:rFonts w:ascii="Times New Roman" w:hAnsi="Times New Roman"/>
          <w:iCs/>
          <w:sz w:val="24"/>
          <w:szCs w:val="24"/>
        </w:rPr>
        <w:t>хся</w:t>
      </w:r>
      <w:r w:rsidRPr="008731B5">
        <w:rPr>
          <w:rFonts w:ascii="Times New Roman" w:hAnsi="Times New Roman"/>
          <w:iCs/>
          <w:sz w:val="24"/>
          <w:szCs w:val="24"/>
        </w:rPr>
        <w:t xml:space="preserve"> вопросами дискурса, структурно‑семантических характеристик заголовков, </w:t>
      </w:r>
      <w:r w:rsidRPr="008731B5">
        <w:rPr>
          <w:rFonts w:ascii="Times New Roman" w:hAnsi="Times New Roman"/>
          <w:spacing w:val="3"/>
          <w:sz w:val="24"/>
          <w:szCs w:val="24"/>
          <w:shd w:val="clear" w:color="auto" w:fill="FFFFFF"/>
        </w:rPr>
        <w:t>прагма</w:t>
      </w:r>
      <w:r w:rsidR="00D059CA">
        <w:rPr>
          <w:rFonts w:ascii="Times New Roman" w:hAnsi="Times New Roman"/>
          <w:spacing w:val="3"/>
          <w:sz w:val="24"/>
          <w:szCs w:val="24"/>
          <w:shd w:val="clear" w:color="auto" w:fill="FFFFFF"/>
        </w:rPr>
        <w:t>тики</w:t>
      </w:r>
      <w:r w:rsidRPr="008731B5"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 и функций газетного заголовка, механизмов воздействия заголовка на аудиторию.</w:t>
      </w:r>
      <w:r w:rsidRPr="008731B5">
        <w:rPr>
          <w:rFonts w:ascii="Times New Roman" w:hAnsi="Times New Roman"/>
          <w:iCs/>
          <w:sz w:val="24"/>
          <w:szCs w:val="24"/>
        </w:rPr>
        <w:t xml:space="preserve"> </w:t>
      </w:r>
    </w:p>
    <w:p w14:paraId="31EAD103" w14:textId="3E9CB18A" w:rsidR="00FA692F" w:rsidRPr="008731B5" w:rsidRDefault="00000000" w:rsidP="008E38CD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731B5">
        <w:rPr>
          <w:rFonts w:ascii="Times New Roman" w:hAnsi="Times New Roman"/>
          <w:iCs/>
          <w:sz w:val="24"/>
          <w:szCs w:val="24"/>
        </w:rPr>
        <w:t>Объектом исследования выступа</w:t>
      </w:r>
      <w:r w:rsidR="008E38CD" w:rsidRPr="008731B5">
        <w:rPr>
          <w:rFonts w:ascii="Times New Roman" w:hAnsi="Times New Roman"/>
          <w:iCs/>
          <w:sz w:val="24"/>
          <w:szCs w:val="24"/>
        </w:rPr>
        <w:t>е</w:t>
      </w:r>
      <w:r w:rsidRPr="008731B5">
        <w:rPr>
          <w:rFonts w:ascii="Times New Roman" w:hAnsi="Times New Roman"/>
          <w:iCs/>
          <w:sz w:val="24"/>
          <w:szCs w:val="24"/>
        </w:rPr>
        <w:t>т меди</w:t>
      </w:r>
      <w:r w:rsidR="008E38CD" w:rsidRPr="008731B5">
        <w:rPr>
          <w:rFonts w:ascii="Times New Roman" w:hAnsi="Times New Roman"/>
          <w:iCs/>
          <w:sz w:val="24"/>
          <w:szCs w:val="24"/>
        </w:rPr>
        <w:t>йный дискурс в английском и русском языковом пространстве</w:t>
      </w:r>
      <w:r w:rsidRPr="008731B5">
        <w:rPr>
          <w:rFonts w:ascii="Times New Roman" w:hAnsi="Times New Roman"/>
          <w:iCs/>
          <w:sz w:val="24"/>
          <w:szCs w:val="24"/>
        </w:rPr>
        <w:t xml:space="preserve">. </w:t>
      </w:r>
    </w:p>
    <w:p w14:paraId="18613B6E" w14:textId="5B009C94" w:rsidR="00FA692F" w:rsidRPr="008731B5" w:rsidRDefault="00000000" w:rsidP="008E38CD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731B5">
        <w:rPr>
          <w:rFonts w:ascii="Times New Roman" w:hAnsi="Times New Roman"/>
          <w:iCs/>
          <w:sz w:val="24"/>
          <w:szCs w:val="24"/>
        </w:rPr>
        <w:t>Предметом исследования явля</w:t>
      </w:r>
      <w:r w:rsidR="008E38CD" w:rsidRPr="008731B5">
        <w:rPr>
          <w:rFonts w:ascii="Times New Roman" w:hAnsi="Times New Roman"/>
          <w:iCs/>
          <w:sz w:val="24"/>
          <w:szCs w:val="24"/>
        </w:rPr>
        <w:t>ю</w:t>
      </w:r>
      <w:r w:rsidRPr="008731B5">
        <w:rPr>
          <w:rFonts w:ascii="Times New Roman" w:hAnsi="Times New Roman"/>
          <w:iCs/>
          <w:sz w:val="24"/>
          <w:szCs w:val="24"/>
        </w:rPr>
        <w:t>тся</w:t>
      </w:r>
      <w:r w:rsidRPr="008731B5">
        <w:t xml:space="preserve"> </w:t>
      </w:r>
      <w:r w:rsidR="008E38CD" w:rsidRPr="008731B5">
        <w:rPr>
          <w:rFonts w:ascii="Times New Roman" w:hAnsi="Times New Roman"/>
          <w:iCs/>
          <w:sz w:val="24"/>
          <w:szCs w:val="24"/>
        </w:rPr>
        <w:t>лингвокультурные, структурно-семантические и прагматические особенности формирования медиа-заголовков, их функциональная</w:t>
      </w:r>
      <w:r w:rsidR="004850FE" w:rsidRPr="008731B5">
        <w:rPr>
          <w:rFonts w:ascii="Times New Roman" w:hAnsi="Times New Roman"/>
          <w:iCs/>
          <w:sz w:val="24"/>
          <w:szCs w:val="24"/>
        </w:rPr>
        <w:t xml:space="preserve"> нагрузка и стратегии воздействия на аудиторию</w:t>
      </w:r>
      <w:r w:rsidRPr="008731B5">
        <w:rPr>
          <w:rFonts w:ascii="Times New Roman" w:hAnsi="Times New Roman"/>
          <w:iCs/>
          <w:sz w:val="24"/>
          <w:szCs w:val="24"/>
        </w:rPr>
        <w:t>.</w:t>
      </w:r>
    </w:p>
    <w:p w14:paraId="6531AE8B" w14:textId="77777777" w:rsidR="00FA692F" w:rsidRPr="008731B5" w:rsidRDefault="00000000" w:rsidP="008E38C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8731B5">
        <w:rPr>
          <w:rFonts w:ascii="Times New Roman" w:hAnsi="Times New Roman"/>
          <w:b/>
          <w:bCs/>
          <w:iCs/>
          <w:sz w:val="24"/>
          <w:szCs w:val="24"/>
        </w:rPr>
        <w:t xml:space="preserve">Целью </w:t>
      </w:r>
      <w:r w:rsidRPr="008731B5">
        <w:rPr>
          <w:rFonts w:ascii="Times New Roman" w:hAnsi="Times New Roman"/>
          <w:bCs/>
          <w:iCs/>
          <w:sz w:val="24"/>
          <w:szCs w:val="24"/>
        </w:rPr>
        <w:t xml:space="preserve">данного исследования является выявление и анализ основных структурно-семантических моделей медиа-заголовков, определение их роли в формировании информационного и эмоционального воздействия на читателя. </w:t>
      </w:r>
    </w:p>
    <w:p w14:paraId="3E02048E" w14:textId="0E2DE770" w:rsidR="00FA692F" w:rsidRPr="008731B5" w:rsidRDefault="00000000" w:rsidP="008E38CD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731B5">
        <w:rPr>
          <w:rFonts w:ascii="Times New Roman" w:hAnsi="Times New Roman"/>
          <w:iCs/>
          <w:sz w:val="24"/>
          <w:szCs w:val="24"/>
        </w:rPr>
        <w:t>Для достижения поставленной цели были сформулированы следующие</w:t>
      </w:r>
      <w:r w:rsidR="004850FE" w:rsidRPr="008731B5">
        <w:rPr>
          <w:rFonts w:ascii="Times New Roman" w:hAnsi="Times New Roman"/>
          <w:iCs/>
          <w:sz w:val="24"/>
          <w:szCs w:val="24"/>
        </w:rPr>
        <w:t xml:space="preserve"> </w:t>
      </w:r>
      <w:r w:rsidRPr="008731B5">
        <w:rPr>
          <w:rFonts w:ascii="Times New Roman" w:hAnsi="Times New Roman"/>
          <w:b/>
          <w:bCs/>
          <w:iCs/>
          <w:sz w:val="24"/>
          <w:szCs w:val="24"/>
        </w:rPr>
        <w:t>задачи</w:t>
      </w:r>
      <w:r w:rsidRPr="008731B5">
        <w:rPr>
          <w:rFonts w:ascii="Times New Roman" w:hAnsi="Times New Roman"/>
          <w:iCs/>
          <w:sz w:val="24"/>
          <w:szCs w:val="24"/>
        </w:rPr>
        <w:t>:</w:t>
      </w:r>
    </w:p>
    <w:p w14:paraId="6E75914D" w14:textId="6768E11E" w:rsidR="00FA692F" w:rsidRPr="008731B5" w:rsidRDefault="008731B5" w:rsidP="008E38C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</w:t>
      </w:r>
      <w:r w:rsidR="004850FE" w:rsidRPr="008731B5">
        <w:rPr>
          <w:rFonts w:ascii="Times New Roman" w:hAnsi="Times New Roman"/>
          <w:iCs/>
          <w:sz w:val="24"/>
          <w:szCs w:val="24"/>
        </w:rPr>
        <w:t>пределить понятие «</w:t>
      </w:r>
      <w:r w:rsidR="00000000" w:rsidRPr="008731B5">
        <w:rPr>
          <w:rFonts w:ascii="Times New Roman" w:hAnsi="Times New Roman"/>
          <w:iCs/>
          <w:sz w:val="24"/>
          <w:szCs w:val="24"/>
        </w:rPr>
        <w:t>медиа-заголов</w:t>
      </w:r>
      <w:r w:rsidR="004850FE" w:rsidRPr="008731B5">
        <w:rPr>
          <w:rFonts w:ascii="Times New Roman" w:hAnsi="Times New Roman"/>
          <w:iCs/>
          <w:sz w:val="24"/>
          <w:szCs w:val="24"/>
        </w:rPr>
        <w:t>ок» и его функции в современном дискурсе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F542F62" w14:textId="046E6925" w:rsidR="00FA692F" w:rsidRPr="008731B5" w:rsidRDefault="00000000" w:rsidP="008E38C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8731B5">
        <w:rPr>
          <w:rFonts w:ascii="Times New Roman" w:hAnsi="Times New Roman"/>
          <w:iCs/>
          <w:sz w:val="24"/>
          <w:szCs w:val="24"/>
        </w:rPr>
        <w:t>Проанализировать структурно-семантические модели и типы медиа-заголовков, выявить их основные особенности и закономерности</w:t>
      </w:r>
      <w:r w:rsidR="008731B5">
        <w:rPr>
          <w:rFonts w:ascii="Times New Roman" w:hAnsi="Times New Roman"/>
          <w:iCs/>
          <w:sz w:val="24"/>
          <w:szCs w:val="24"/>
        </w:rPr>
        <w:t xml:space="preserve"> построения.</w:t>
      </w:r>
    </w:p>
    <w:p w14:paraId="4BAA988B" w14:textId="532EDAA8" w:rsidR="00FA692F" w:rsidRPr="008731B5" w:rsidRDefault="00000000" w:rsidP="008E38C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8731B5">
        <w:rPr>
          <w:rFonts w:ascii="Times New Roman" w:hAnsi="Times New Roman"/>
          <w:iCs/>
          <w:sz w:val="24"/>
          <w:szCs w:val="24"/>
        </w:rPr>
        <w:t>Определить роль структурных и смысловых элементов в формировании информационной и эмоциональной нагрузки заголовков</w:t>
      </w:r>
      <w:r w:rsidR="008731B5">
        <w:rPr>
          <w:rFonts w:ascii="Times New Roman" w:hAnsi="Times New Roman"/>
          <w:iCs/>
          <w:sz w:val="24"/>
          <w:szCs w:val="24"/>
        </w:rPr>
        <w:t>.</w:t>
      </w:r>
    </w:p>
    <w:p w14:paraId="4EBB60CC" w14:textId="77777777" w:rsidR="008731B5" w:rsidRPr="008731B5" w:rsidRDefault="008731B5" w:rsidP="00BD1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</w:rPr>
      </w:pPr>
      <w:r w:rsidRPr="008731B5">
        <w:rPr>
          <w:rFonts w:eastAsia="Calibri"/>
          <w:iCs/>
          <w:kern w:val="2"/>
          <w:lang w:eastAsia="en-US"/>
          <w14:ligatures w14:val="standardContextual"/>
        </w:rPr>
        <w:t>Провести сопоставительный анализ синтаксических структур заголовков в английском и русском языках.</w:t>
      </w:r>
    </w:p>
    <w:p w14:paraId="3B4A4C48" w14:textId="48E33029" w:rsidR="00FA692F" w:rsidRPr="008731B5" w:rsidRDefault="008731B5" w:rsidP="00BD16F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</w:rPr>
      </w:pPr>
      <w:r>
        <w:rPr>
          <w:rStyle w:val="markdown-word"/>
          <w:spacing w:val="3"/>
        </w:rPr>
        <w:t xml:space="preserve">Выявить </w:t>
      </w:r>
      <w:r w:rsidRPr="008731B5">
        <w:rPr>
          <w:rStyle w:val="markdown-word"/>
          <w:spacing w:val="3"/>
        </w:rPr>
        <w:t>особенности лексико-стилистических средств</w:t>
      </w:r>
      <w:r w:rsidR="00000000" w:rsidRPr="008731B5">
        <w:rPr>
          <w:rStyle w:val="markdown-word"/>
          <w:spacing w:val="3"/>
        </w:rPr>
        <w:t>:</w:t>
      </w:r>
      <w:r w:rsidR="004850FE" w:rsidRPr="008731B5">
        <w:rPr>
          <w:rStyle w:val="markdown-word"/>
          <w:spacing w:val="3"/>
        </w:rPr>
        <w:t xml:space="preserve"> </w:t>
      </w:r>
      <w:r w:rsidR="00000000" w:rsidRPr="008731B5">
        <w:rPr>
          <w:rStyle w:val="markdown-word"/>
          <w:spacing w:val="3"/>
        </w:rPr>
        <w:t>использование</w:t>
      </w:r>
      <w:r w:rsidR="004850FE" w:rsidRPr="008731B5">
        <w:rPr>
          <w:rStyle w:val="markdown-word"/>
          <w:spacing w:val="3"/>
        </w:rPr>
        <w:t xml:space="preserve"> </w:t>
      </w:r>
      <w:r w:rsidR="00000000" w:rsidRPr="008731B5">
        <w:rPr>
          <w:rStyle w:val="markdown-word"/>
          <w:spacing w:val="3"/>
        </w:rPr>
        <w:t>метафор,</w:t>
      </w:r>
      <w:r w:rsidR="004850FE" w:rsidRPr="008731B5">
        <w:rPr>
          <w:rStyle w:val="markdown-word"/>
          <w:spacing w:val="3"/>
        </w:rPr>
        <w:t xml:space="preserve"> </w:t>
      </w:r>
      <w:r w:rsidR="00000000" w:rsidRPr="008731B5">
        <w:rPr>
          <w:rStyle w:val="markdown-word"/>
          <w:spacing w:val="3"/>
        </w:rPr>
        <w:t>гипербол,</w:t>
      </w:r>
      <w:r w:rsidR="004850FE" w:rsidRPr="008731B5">
        <w:rPr>
          <w:rStyle w:val="markdown-word"/>
          <w:spacing w:val="3"/>
        </w:rPr>
        <w:t xml:space="preserve"> </w:t>
      </w:r>
      <w:r w:rsidR="00000000" w:rsidRPr="008731B5">
        <w:rPr>
          <w:rStyle w:val="markdown-word"/>
          <w:spacing w:val="3"/>
        </w:rPr>
        <w:t>аллюзий,</w:t>
      </w:r>
      <w:r w:rsidR="004850FE" w:rsidRPr="008731B5">
        <w:rPr>
          <w:rStyle w:val="markdown-word"/>
          <w:spacing w:val="3"/>
        </w:rPr>
        <w:t xml:space="preserve"> </w:t>
      </w:r>
      <w:r w:rsidR="00000000" w:rsidRPr="008731B5">
        <w:rPr>
          <w:rStyle w:val="markdown-word"/>
          <w:spacing w:val="3"/>
        </w:rPr>
        <w:t>игры</w:t>
      </w:r>
      <w:r w:rsidR="004850FE" w:rsidRPr="008731B5">
        <w:rPr>
          <w:rStyle w:val="markdown-word"/>
          <w:spacing w:val="3"/>
        </w:rPr>
        <w:t xml:space="preserve"> </w:t>
      </w:r>
      <w:r w:rsidR="00000000" w:rsidRPr="008731B5">
        <w:rPr>
          <w:rStyle w:val="markdown-word"/>
          <w:spacing w:val="3"/>
        </w:rPr>
        <w:t>слов</w:t>
      </w:r>
      <w:r w:rsidR="004850FE" w:rsidRPr="008731B5">
        <w:rPr>
          <w:rStyle w:val="markdown-word"/>
          <w:spacing w:val="3"/>
        </w:rPr>
        <w:t xml:space="preserve"> </w:t>
      </w:r>
      <w:r w:rsidR="00000000" w:rsidRPr="008731B5">
        <w:rPr>
          <w:rStyle w:val="markdown-word"/>
          <w:spacing w:val="3"/>
        </w:rPr>
        <w:t>и</w:t>
      </w:r>
      <w:r w:rsidR="004850FE" w:rsidRPr="008731B5">
        <w:rPr>
          <w:rStyle w:val="markdown-word"/>
          <w:spacing w:val="3"/>
        </w:rPr>
        <w:t xml:space="preserve"> </w:t>
      </w:r>
      <w:r w:rsidR="00000000" w:rsidRPr="008731B5">
        <w:rPr>
          <w:rStyle w:val="markdown-word"/>
          <w:spacing w:val="3"/>
        </w:rPr>
        <w:t>других</w:t>
      </w:r>
      <w:r w:rsidR="004850FE" w:rsidRPr="008731B5">
        <w:rPr>
          <w:rStyle w:val="markdown-word"/>
          <w:spacing w:val="3"/>
        </w:rPr>
        <w:t xml:space="preserve"> </w:t>
      </w:r>
      <w:r w:rsidR="00000000" w:rsidRPr="008731B5">
        <w:rPr>
          <w:rStyle w:val="markdown-word"/>
          <w:spacing w:val="3"/>
        </w:rPr>
        <w:t>стилистических</w:t>
      </w:r>
      <w:r w:rsidR="004850FE" w:rsidRPr="008731B5">
        <w:rPr>
          <w:rStyle w:val="markdown-word"/>
          <w:spacing w:val="3"/>
        </w:rPr>
        <w:t xml:space="preserve"> </w:t>
      </w:r>
      <w:r w:rsidR="00000000" w:rsidRPr="008731B5">
        <w:rPr>
          <w:rStyle w:val="markdown-word"/>
          <w:spacing w:val="3"/>
        </w:rPr>
        <w:t>приёмов.</w:t>
      </w:r>
    </w:p>
    <w:p w14:paraId="1183BEC4" w14:textId="2712B4C6" w:rsidR="00FA692F" w:rsidRPr="008731B5" w:rsidRDefault="00000000" w:rsidP="004850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</w:pPr>
      <w:r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>Сопоставить</w:t>
      </w:r>
      <w:r w:rsidR="004850FE"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>лексические</w:t>
      </w:r>
      <w:r w:rsidR="004850FE"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>характеристики:</w:t>
      </w:r>
      <w:r w:rsidR="004850FE"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>частотность</w:t>
      </w:r>
      <w:r w:rsidR="004850FE"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>использования</w:t>
      </w:r>
      <w:r w:rsidR="004850FE"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>разговорной</w:t>
      </w:r>
      <w:r w:rsidR="004850FE"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>лексики,</w:t>
      </w:r>
      <w:r w:rsidR="004850FE"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>сокращений,</w:t>
      </w:r>
      <w:r w:rsidR="004850FE"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>терминов</w:t>
      </w:r>
      <w:r w:rsidR="004850FE"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>и</w:t>
      </w:r>
      <w:r w:rsidR="004850FE"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 xml:space="preserve"> </w:t>
      </w:r>
      <w:r w:rsidRPr="008731B5">
        <w:rPr>
          <w:rFonts w:ascii="Times New Roman" w:eastAsia="Times New Roman" w:hAnsi="Times New Roman"/>
          <w:spacing w:val="3"/>
          <w:kern w:val="0"/>
          <w:sz w:val="24"/>
          <w:szCs w:val="24"/>
          <w:lang w:eastAsia="ru-RU"/>
          <w14:ligatures w14:val="none"/>
        </w:rPr>
        <w:t>т. п.</w:t>
      </w:r>
    </w:p>
    <w:p w14:paraId="063A2E7D" w14:textId="77777777" w:rsidR="00FA692F" w:rsidRPr="008731B5" w:rsidRDefault="00000000" w:rsidP="008E38CD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731B5">
        <w:rPr>
          <w:rFonts w:ascii="Times New Roman" w:hAnsi="Times New Roman"/>
          <w:iCs/>
          <w:sz w:val="24"/>
          <w:szCs w:val="24"/>
        </w:rPr>
        <w:t xml:space="preserve">В ходе исследования использовались следующие </w:t>
      </w:r>
      <w:r w:rsidRPr="008731B5">
        <w:rPr>
          <w:rFonts w:ascii="Times New Roman" w:hAnsi="Times New Roman"/>
          <w:b/>
          <w:iCs/>
          <w:sz w:val="24"/>
          <w:szCs w:val="24"/>
        </w:rPr>
        <w:t>методы</w:t>
      </w:r>
      <w:r w:rsidRPr="008731B5">
        <w:rPr>
          <w:rFonts w:ascii="Times New Roman" w:hAnsi="Times New Roman"/>
          <w:iCs/>
          <w:sz w:val="24"/>
          <w:szCs w:val="24"/>
        </w:rPr>
        <w:t>, позволившие обеспечить комплексный подход к изучению темы: анализ лингвистической литературы по тематике исследования; компонентный анализ, позволивший нам рассмотреть структуру и содержание заголовка; анализ соответствующих ресурсов и сервисов, содержащих газетные статьи на предмет точности передачи информации статьи её заголовком;</w:t>
      </w:r>
      <w:r w:rsidRPr="008731B5">
        <w:t xml:space="preserve"> </w:t>
      </w:r>
      <w:r w:rsidRPr="008731B5">
        <w:rPr>
          <w:rFonts w:ascii="Times New Roman" w:hAnsi="Times New Roman"/>
          <w:iCs/>
          <w:sz w:val="24"/>
          <w:szCs w:val="24"/>
        </w:rPr>
        <w:t>прагмалингвистический анализ для выявления стратегий воздействия; контент‑анализ и количественные методы для обработки массивов данных; сравнительный метод для сопоставления заголовков в разных медиа платформах и разных языках.</w:t>
      </w:r>
    </w:p>
    <w:p w14:paraId="01161741" w14:textId="6B53E47F" w:rsidR="00FA692F" w:rsidRPr="008731B5" w:rsidRDefault="00000000" w:rsidP="008E38CD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731B5">
        <w:rPr>
          <w:rFonts w:ascii="Times New Roman" w:hAnsi="Times New Roman"/>
          <w:b/>
          <w:bCs/>
          <w:iCs/>
          <w:sz w:val="24"/>
          <w:szCs w:val="24"/>
        </w:rPr>
        <w:t>Практическая значимость</w:t>
      </w:r>
      <w:r w:rsidR="00BD16FE">
        <w:rPr>
          <w:rFonts w:ascii="Times New Roman" w:hAnsi="Times New Roman"/>
          <w:iCs/>
          <w:sz w:val="24"/>
          <w:szCs w:val="24"/>
        </w:rPr>
        <w:t xml:space="preserve"> </w:t>
      </w:r>
      <w:r w:rsidRPr="008731B5">
        <w:rPr>
          <w:rFonts w:ascii="Times New Roman" w:hAnsi="Times New Roman"/>
          <w:iCs/>
          <w:sz w:val="24"/>
          <w:szCs w:val="24"/>
        </w:rPr>
        <w:t xml:space="preserve">исследования состоит в возможности применения результатов журналистами и редакторами для создания эффективных заголовков, маркетологами и SMM‑специалистами для повышения вовлечённости аудитории, </w:t>
      </w:r>
      <w:r w:rsidRPr="008731B5">
        <w:rPr>
          <w:rFonts w:ascii="Times New Roman" w:hAnsi="Times New Roman"/>
          <w:iCs/>
          <w:sz w:val="24"/>
          <w:szCs w:val="24"/>
        </w:rPr>
        <w:lastRenderedPageBreak/>
        <w:t>лингвистами и преподавателями для разработки курсов по медиалингвистике и цифровому дискурсу.</w:t>
      </w:r>
    </w:p>
    <w:p w14:paraId="17C0D202" w14:textId="7A1B4FFF" w:rsidR="00FA692F" w:rsidRPr="00BD16FE" w:rsidRDefault="00000000" w:rsidP="008E38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16FE">
        <w:rPr>
          <w:rFonts w:ascii="Times New Roman" w:hAnsi="Times New Roman"/>
          <w:sz w:val="24"/>
          <w:szCs w:val="24"/>
        </w:rPr>
        <w:t>Результаты исследования по теме «Особенности создания медиа</w:t>
      </w:r>
      <w:r w:rsidRPr="00BD16FE">
        <w:rPr>
          <w:rFonts w:ascii="Times New Roman" w:hAnsi="Times New Roman"/>
          <w:sz w:val="24"/>
          <w:szCs w:val="24"/>
        </w:rPr>
        <w:noBreakHyphen/>
        <w:t>заголовков в английском и русском языках»</w:t>
      </w:r>
      <w:r w:rsidR="00950447">
        <w:rPr>
          <w:rFonts w:ascii="Times New Roman" w:hAnsi="Times New Roman"/>
          <w:sz w:val="24"/>
          <w:szCs w:val="24"/>
        </w:rPr>
        <w:t xml:space="preserve"> позволили прийти к следующим выводам: </w:t>
      </w:r>
    </w:p>
    <w:p w14:paraId="0D7E7015" w14:textId="0B744FF6" w:rsidR="00FA692F" w:rsidRPr="00950447" w:rsidRDefault="00973703" w:rsidP="0095044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0447">
        <w:rPr>
          <w:rFonts w:ascii="Times New Roman" w:hAnsi="Times New Roman"/>
          <w:bCs/>
          <w:sz w:val="24"/>
          <w:szCs w:val="24"/>
        </w:rPr>
        <w:t>Т</w:t>
      </w:r>
      <w:r w:rsidR="00000000" w:rsidRPr="00950447">
        <w:rPr>
          <w:rFonts w:ascii="Times New Roman" w:hAnsi="Times New Roman"/>
          <w:bCs/>
          <w:sz w:val="24"/>
          <w:szCs w:val="24"/>
        </w:rPr>
        <w:t xml:space="preserve">еоретический анализ </w:t>
      </w:r>
      <w:r w:rsidRPr="00950447">
        <w:rPr>
          <w:rFonts w:ascii="Times New Roman" w:hAnsi="Times New Roman"/>
          <w:bCs/>
          <w:sz w:val="24"/>
          <w:szCs w:val="24"/>
        </w:rPr>
        <w:t>исследований российских ученых</w:t>
      </w:r>
      <w:r w:rsidR="00000000" w:rsidRPr="00950447">
        <w:rPr>
          <w:rFonts w:ascii="Times New Roman" w:hAnsi="Times New Roman"/>
          <w:sz w:val="24"/>
          <w:szCs w:val="24"/>
        </w:rPr>
        <w:t xml:space="preserve">, а также зарубежных исследователей </w:t>
      </w:r>
      <w:r w:rsidRPr="00950447">
        <w:rPr>
          <w:rFonts w:ascii="Times New Roman" w:hAnsi="Times New Roman"/>
          <w:sz w:val="24"/>
          <w:szCs w:val="24"/>
        </w:rPr>
        <w:t>позволил</w:t>
      </w:r>
      <w:r w:rsidR="00000000" w:rsidRPr="00950447">
        <w:rPr>
          <w:rFonts w:ascii="Times New Roman" w:hAnsi="Times New Roman"/>
          <w:sz w:val="24"/>
          <w:szCs w:val="24"/>
        </w:rPr>
        <w:t xml:space="preserve"> </w:t>
      </w:r>
      <w:r w:rsidRPr="00950447">
        <w:rPr>
          <w:rFonts w:ascii="Times New Roman" w:hAnsi="Times New Roman"/>
          <w:sz w:val="24"/>
          <w:szCs w:val="24"/>
        </w:rPr>
        <w:t xml:space="preserve">прийти к выводу о существовании множества подходов к определению </w:t>
      </w:r>
      <w:r w:rsidR="00000000" w:rsidRPr="00950447">
        <w:rPr>
          <w:rFonts w:ascii="Times New Roman" w:hAnsi="Times New Roman"/>
          <w:sz w:val="24"/>
          <w:szCs w:val="24"/>
        </w:rPr>
        <w:t>медиа-заголов</w:t>
      </w:r>
      <w:r w:rsidRPr="00950447">
        <w:rPr>
          <w:rFonts w:ascii="Times New Roman" w:hAnsi="Times New Roman"/>
          <w:sz w:val="24"/>
          <w:szCs w:val="24"/>
        </w:rPr>
        <w:t xml:space="preserve">ка с учетом многообразия подходов, функций и контекстов функционирования. Медиа-заголовок (в рамках современной лингвистики, журналистики и медиаисследований) </w:t>
      </w:r>
      <w:r w:rsidR="00DB038D" w:rsidRPr="00950447">
        <w:rPr>
          <w:rFonts w:ascii="Times New Roman" w:hAnsi="Times New Roman"/>
          <w:sz w:val="24"/>
          <w:szCs w:val="24"/>
        </w:rPr>
        <w:t>представляет собой</w:t>
      </w:r>
      <w:r w:rsidRPr="00950447">
        <w:rPr>
          <w:rFonts w:ascii="Times New Roman" w:hAnsi="Times New Roman"/>
          <w:sz w:val="24"/>
          <w:szCs w:val="24"/>
        </w:rPr>
        <w:t xml:space="preserve"> структурно-смысловой элемент медиатекста, выполняющий номинативную, информативную, прагматическую и аттрактивную функции, представляющий собой свернутое выражение содержания текста (или его части) и ориентированный на привлечение внимания аудитории в условиях медийного дискурса</w:t>
      </w:r>
      <w:r w:rsidR="00000000" w:rsidRPr="00950447">
        <w:rPr>
          <w:rFonts w:ascii="Times New Roman" w:hAnsi="Times New Roman"/>
          <w:sz w:val="24"/>
          <w:szCs w:val="24"/>
        </w:rPr>
        <w:t>.</w:t>
      </w:r>
    </w:p>
    <w:p w14:paraId="469E8775" w14:textId="035ADF5E" w:rsidR="00FA692F" w:rsidRPr="00950447" w:rsidRDefault="00950447" w:rsidP="0095044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</w:t>
      </w:r>
      <w:r w:rsidR="00000000" w:rsidRPr="00950447">
        <w:rPr>
          <w:rFonts w:ascii="Times New Roman" w:hAnsi="Times New Roman"/>
          <w:bCs/>
          <w:sz w:val="24"/>
          <w:szCs w:val="24"/>
        </w:rPr>
        <w:t>орпус медиа-заголовков</w:t>
      </w:r>
      <w:r w:rsidR="00000000" w:rsidRPr="00950447">
        <w:rPr>
          <w:rFonts w:ascii="Times New Roman" w:hAnsi="Times New Roman"/>
          <w:sz w:val="24"/>
          <w:szCs w:val="24"/>
        </w:rPr>
        <w:t xml:space="preserve"> включает </w:t>
      </w:r>
      <w:r w:rsidR="00000000" w:rsidRPr="00082925">
        <w:rPr>
          <w:rFonts w:ascii="Times New Roman" w:hAnsi="Times New Roman"/>
          <w:sz w:val="24"/>
          <w:szCs w:val="24"/>
        </w:rPr>
        <w:t>240 заголовков:</w:t>
      </w:r>
      <w:r w:rsidR="00082925">
        <w:rPr>
          <w:rFonts w:ascii="Times New Roman" w:hAnsi="Times New Roman"/>
          <w:sz w:val="24"/>
          <w:szCs w:val="24"/>
        </w:rPr>
        <w:t xml:space="preserve"> </w:t>
      </w:r>
      <w:r w:rsidR="00000000" w:rsidRPr="00950447">
        <w:rPr>
          <w:rFonts w:ascii="Times New Roman" w:hAnsi="Times New Roman"/>
          <w:sz w:val="24"/>
          <w:szCs w:val="24"/>
        </w:rPr>
        <w:t>120 заголовков из англоязычных источников (</w:t>
      </w:r>
      <w:r w:rsidR="00000000" w:rsidRPr="00950447">
        <w:rPr>
          <w:rFonts w:ascii="Times New Roman" w:hAnsi="Times New Roman"/>
          <w:sz w:val="24"/>
          <w:szCs w:val="24"/>
          <w:lang w:val="en-US"/>
        </w:rPr>
        <w:t>BBC</w:t>
      </w:r>
      <w:r w:rsidR="00000000" w:rsidRPr="00950447">
        <w:rPr>
          <w:rFonts w:ascii="Times New Roman" w:hAnsi="Times New Roman"/>
          <w:sz w:val="24"/>
          <w:szCs w:val="24"/>
        </w:rPr>
        <w:t xml:space="preserve"> </w:t>
      </w:r>
      <w:r w:rsidR="00000000" w:rsidRPr="00950447">
        <w:rPr>
          <w:rFonts w:ascii="Times New Roman" w:hAnsi="Times New Roman"/>
          <w:sz w:val="24"/>
          <w:szCs w:val="24"/>
          <w:lang w:val="en-US"/>
        </w:rPr>
        <w:t>News</w:t>
      </w:r>
      <w:r w:rsidR="00000000" w:rsidRPr="00950447">
        <w:rPr>
          <w:rFonts w:ascii="Times New Roman" w:hAnsi="Times New Roman"/>
          <w:sz w:val="24"/>
          <w:szCs w:val="24"/>
        </w:rPr>
        <w:t xml:space="preserve">, </w:t>
      </w:r>
      <w:r w:rsidR="00000000" w:rsidRPr="00950447">
        <w:rPr>
          <w:rFonts w:ascii="Times New Roman" w:hAnsi="Times New Roman"/>
          <w:sz w:val="24"/>
          <w:szCs w:val="24"/>
          <w:lang w:val="en-US"/>
        </w:rPr>
        <w:t>The</w:t>
      </w:r>
      <w:r w:rsidR="00000000" w:rsidRPr="00950447">
        <w:rPr>
          <w:rFonts w:ascii="Times New Roman" w:hAnsi="Times New Roman"/>
          <w:sz w:val="24"/>
          <w:szCs w:val="24"/>
        </w:rPr>
        <w:t xml:space="preserve"> </w:t>
      </w:r>
      <w:r w:rsidR="00000000" w:rsidRPr="00950447">
        <w:rPr>
          <w:rFonts w:ascii="Times New Roman" w:hAnsi="Times New Roman"/>
          <w:sz w:val="24"/>
          <w:szCs w:val="24"/>
          <w:lang w:val="en-US"/>
        </w:rPr>
        <w:t>Guardian</w:t>
      </w:r>
      <w:r w:rsidR="00000000" w:rsidRPr="00950447">
        <w:rPr>
          <w:rFonts w:ascii="Times New Roman" w:hAnsi="Times New Roman"/>
          <w:sz w:val="24"/>
          <w:szCs w:val="24"/>
        </w:rPr>
        <w:t xml:space="preserve">, </w:t>
      </w:r>
      <w:r w:rsidR="00000000" w:rsidRPr="00950447">
        <w:rPr>
          <w:rFonts w:ascii="Times New Roman" w:hAnsi="Times New Roman"/>
          <w:sz w:val="24"/>
          <w:szCs w:val="24"/>
          <w:lang w:val="en-US"/>
        </w:rPr>
        <w:t>CNN</w:t>
      </w:r>
      <w:r w:rsidR="00000000" w:rsidRPr="00950447">
        <w:rPr>
          <w:rFonts w:ascii="Times New Roman" w:hAnsi="Times New Roman"/>
          <w:sz w:val="24"/>
          <w:szCs w:val="24"/>
        </w:rPr>
        <w:t xml:space="preserve">, </w:t>
      </w:r>
      <w:r w:rsidR="00000000" w:rsidRPr="00950447">
        <w:rPr>
          <w:rFonts w:ascii="Times New Roman" w:hAnsi="Times New Roman"/>
          <w:sz w:val="24"/>
          <w:szCs w:val="24"/>
          <w:lang w:val="en-US"/>
        </w:rPr>
        <w:t>The</w:t>
      </w:r>
      <w:r w:rsidR="00000000" w:rsidRPr="00950447">
        <w:rPr>
          <w:rFonts w:ascii="Times New Roman" w:hAnsi="Times New Roman"/>
          <w:sz w:val="24"/>
          <w:szCs w:val="24"/>
        </w:rPr>
        <w:t xml:space="preserve"> </w:t>
      </w:r>
      <w:r w:rsidR="00000000" w:rsidRPr="00950447">
        <w:rPr>
          <w:rFonts w:ascii="Times New Roman" w:hAnsi="Times New Roman"/>
          <w:sz w:val="24"/>
          <w:szCs w:val="24"/>
          <w:lang w:val="en-US"/>
        </w:rPr>
        <w:t>New</w:t>
      </w:r>
      <w:r w:rsidR="00973703" w:rsidRPr="00950447">
        <w:rPr>
          <w:rFonts w:ascii="Times New Roman" w:hAnsi="Times New Roman"/>
          <w:sz w:val="24"/>
          <w:szCs w:val="24"/>
        </w:rPr>
        <w:t xml:space="preserve"> </w:t>
      </w:r>
      <w:r w:rsidR="00000000" w:rsidRPr="00950447">
        <w:rPr>
          <w:rFonts w:ascii="Times New Roman" w:hAnsi="Times New Roman"/>
          <w:sz w:val="24"/>
          <w:szCs w:val="24"/>
          <w:lang w:val="en-US"/>
        </w:rPr>
        <w:t>York</w:t>
      </w:r>
      <w:r w:rsidR="00973703" w:rsidRPr="00950447">
        <w:rPr>
          <w:rFonts w:ascii="Times New Roman" w:hAnsi="Times New Roman"/>
          <w:sz w:val="24"/>
          <w:szCs w:val="24"/>
        </w:rPr>
        <w:t xml:space="preserve"> </w:t>
      </w:r>
      <w:r w:rsidR="00000000" w:rsidRPr="00950447">
        <w:rPr>
          <w:rFonts w:ascii="Times New Roman" w:hAnsi="Times New Roman"/>
          <w:sz w:val="24"/>
          <w:szCs w:val="24"/>
          <w:lang w:val="en-US"/>
        </w:rPr>
        <w:t>Times</w:t>
      </w:r>
      <w:r w:rsidR="00000000" w:rsidRPr="00950447">
        <w:rPr>
          <w:rFonts w:ascii="Times New Roman" w:hAnsi="Times New Roman"/>
          <w:sz w:val="24"/>
          <w:szCs w:val="24"/>
        </w:rPr>
        <w:t>) и 120 заголовков из русскоязычных источников</w:t>
      </w:r>
      <w:r>
        <w:rPr>
          <w:rFonts w:ascii="Times New Roman" w:hAnsi="Times New Roman"/>
          <w:sz w:val="24"/>
          <w:szCs w:val="24"/>
        </w:rPr>
        <w:t>, отобранных</w:t>
      </w:r>
      <w:r w:rsidRPr="00950447">
        <w:rPr>
          <w:rFonts w:ascii="Times New Roman" w:hAnsi="Times New Roman"/>
          <w:sz w:val="24"/>
          <w:szCs w:val="24"/>
        </w:rPr>
        <w:t xml:space="preserve"> </w:t>
      </w:r>
      <w:r w:rsidRPr="00950447">
        <w:rPr>
          <w:rFonts w:ascii="Times New Roman" w:hAnsi="Times New Roman"/>
          <w:sz w:val="24"/>
          <w:szCs w:val="24"/>
        </w:rPr>
        <w:t xml:space="preserve">методом сплошной выборки из англоязычных и русскоязычных СМИ. </w:t>
      </w:r>
      <w:r w:rsidR="00000000" w:rsidRPr="00950447">
        <w:rPr>
          <w:rFonts w:ascii="Times New Roman" w:hAnsi="Times New Roman"/>
          <w:sz w:val="24"/>
          <w:szCs w:val="24"/>
        </w:rPr>
        <w:t>Отбор осуществлялся по принципу тематического разнообразия (политика, экономика, культура, спорт, наука).</w:t>
      </w:r>
    </w:p>
    <w:p w14:paraId="53E95F7A" w14:textId="5E01F7F2" w:rsidR="00DB038D" w:rsidRPr="00950447" w:rsidRDefault="009C6816" w:rsidP="0095044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</w:t>
      </w:r>
      <w:r w:rsidR="00DB038D" w:rsidRPr="00950447">
        <w:rPr>
          <w:rFonts w:ascii="Times New Roman" w:hAnsi="Times New Roman"/>
          <w:bCs/>
          <w:sz w:val="24"/>
          <w:szCs w:val="24"/>
        </w:rPr>
        <w:t>едиа</w:t>
      </w:r>
      <w:r w:rsidR="00D059CA">
        <w:rPr>
          <w:rFonts w:ascii="Times New Roman" w:hAnsi="Times New Roman"/>
          <w:bCs/>
          <w:sz w:val="24"/>
          <w:szCs w:val="24"/>
        </w:rPr>
        <w:t>-</w:t>
      </w:r>
      <w:r w:rsidR="00DB038D" w:rsidRPr="00950447">
        <w:rPr>
          <w:rFonts w:ascii="Times New Roman" w:hAnsi="Times New Roman"/>
          <w:bCs/>
          <w:sz w:val="24"/>
          <w:szCs w:val="24"/>
        </w:rPr>
        <w:t>заголов</w:t>
      </w:r>
      <w:r>
        <w:rPr>
          <w:rFonts w:ascii="Times New Roman" w:hAnsi="Times New Roman"/>
          <w:bCs/>
          <w:sz w:val="24"/>
          <w:szCs w:val="24"/>
        </w:rPr>
        <w:t>ок</w:t>
      </w:r>
      <w:r w:rsidR="00DB038D" w:rsidRPr="0095044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занимает</w:t>
      </w:r>
      <w:r w:rsidR="00DB038D" w:rsidRPr="00950447">
        <w:rPr>
          <w:rFonts w:ascii="Times New Roman" w:hAnsi="Times New Roman"/>
          <w:bCs/>
          <w:sz w:val="24"/>
          <w:szCs w:val="24"/>
        </w:rPr>
        <w:t xml:space="preserve"> главную, сильную позицию в тексте</w:t>
      </w:r>
      <w:r>
        <w:rPr>
          <w:rFonts w:ascii="Times New Roman" w:hAnsi="Times New Roman"/>
          <w:bCs/>
          <w:sz w:val="24"/>
          <w:szCs w:val="24"/>
        </w:rPr>
        <w:t>;</w:t>
      </w:r>
      <w:r w:rsidR="00DB038D" w:rsidRPr="0095044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он </w:t>
      </w:r>
      <w:r w:rsidR="00DB038D" w:rsidRPr="00950447">
        <w:rPr>
          <w:rFonts w:ascii="Times New Roman" w:hAnsi="Times New Roman"/>
          <w:bCs/>
          <w:sz w:val="24"/>
          <w:szCs w:val="24"/>
        </w:rPr>
        <w:t>предваря</w:t>
      </w:r>
      <w:r>
        <w:rPr>
          <w:rFonts w:ascii="Times New Roman" w:hAnsi="Times New Roman"/>
          <w:bCs/>
          <w:sz w:val="24"/>
          <w:szCs w:val="24"/>
        </w:rPr>
        <w:t>ет</w:t>
      </w:r>
      <w:r w:rsidR="00DB038D" w:rsidRPr="00950447">
        <w:rPr>
          <w:rFonts w:ascii="Times New Roman" w:hAnsi="Times New Roman"/>
          <w:bCs/>
          <w:sz w:val="24"/>
          <w:szCs w:val="24"/>
        </w:rPr>
        <w:t xml:space="preserve"> основной текст и служ</w:t>
      </w:r>
      <w:r>
        <w:rPr>
          <w:rFonts w:ascii="Times New Roman" w:hAnsi="Times New Roman"/>
          <w:bCs/>
          <w:sz w:val="24"/>
          <w:szCs w:val="24"/>
        </w:rPr>
        <w:t>ит</w:t>
      </w:r>
      <w:r w:rsidR="00DB038D" w:rsidRPr="00950447">
        <w:rPr>
          <w:rFonts w:ascii="Times New Roman" w:hAnsi="Times New Roman"/>
          <w:bCs/>
          <w:sz w:val="24"/>
          <w:szCs w:val="24"/>
        </w:rPr>
        <w:t xml:space="preserve"> его «входом» в коммуникативное пространство. В современном медиадиапространстве заголовок часто существует автономно от текста (например, в ленте новостей), что усиливает его значимость.</w:t>
      </w:r>
      <w:r w:rsidR="00000000" w:rsidRPr="00950447">
        <w:rPr>
          <w:rFonts w:ascii="Times New Roman" w:hAnsi="Times New Roman"/>
          <w:bCs/>
          <w:sz w:val="24"/>
          <w:szCs w:val="24"/>
        </w:rPr>
        <w:t xml:space="preserve"> </w:t>
      </w:r>
    </w:p>
    <w:p w14:paraId="4ABF6553" w14:textId="033A1546" w:rsidR="00FA692F" w:rsidRPr="00950447" w:rsidRDefault="00DB038D" w:rsidP="0095044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0447">
        <w:rPr>
          <w:rFonts w:ascii="Times New Roman" w:hAnsi="Times New Roman"/>
          <w:bCs/>
          <w:sz w:val="24"/>
          <w:szCs w:val="24"/>
        </w:rPr>
        <w:t>С</w:t>
      </w:r>
      <w:r w:rsidR="00000000" w:rsidRPr="00950447">
        <w:rPr>
          <w:rFonts w:ascii="Times New Roman" w:hAnsi="Times New Roman"/>
          <w:bCs/>
          <w:sz w:val="24"/>
          <w:szCs w:val="24"/>
        </w:rPr>
        <w:t>емантический анализ заголовков</w:t>
      </w:r>
      <w:r w:rsidRPr="00950447">
        <w:rPr>
          <w:rFonts w:ascii="Times New Roman" w:hAnsi="Times New Roman"/>
          <w:bCs/>
          <w:sz w:val="24"/>
          <w:szCs w:val="24"/>
        </w:rPr>
        <w:t xml:space="preserve"> позволяет говорить о смысловой компрессии</w:t>
      </w:r>
      <w:r w:rsidR="00950447">
        <w:rPr>
          <w:rFonts w:ascii="Times New Roman" w:hAnsi="Times New Roman"/>
          <w:bCs/>
          <w:sz w:val="24"/>
          <w:szCs w:val="24"/>
        </w:rPr>
        <w:t xml:space="preserve"> заголовка </w:t>
      </w:r>
      <w:r w:rsidRPr="00950447">
        <w:rPr>
          <w:rFonts w:ascii="Times New Roman" w:hAnsi="Times New Roman"/>
          <w:bCs/>
          <w:sz w:val="24"/>
          <w:szCs w:val="24"/>
        </w:rPr>
        <w:t>по отношению к основному тексту, адекватно отражая содержание, частично отражая содержание</w:t>
      </w:r>
      <w:r w:rsidR="00950447">
        <w:rPr>
          <w:rFonts w:ascii="Times New Roman" w:hAnsi="Times New Roman"/>
          <w:bCs/>
          <w:sz w:val="24"/>
          <w:szCs w:val="24"/>
        </w:rPr>
        <w:t xml:space="preserve"> (</w:t>
      </w:r>
      <w:r w:rsidRPr="00950447">
        <w:rPr>
          <w:rFonts w:ascii="Times New Roman" w:hAnsi="Times New Roman"/>
          <w:bCs/>
          <w:sz w:val="24"/>
          <w:szCs w:val="24"/>
        </w:rPr>
        <w:t>созда</w:t>
      </w:r>
      <w:r w:rsidR="00950447">
        <w:rPr>
          <w:rFonts w:ascii="Times New Roman" w:hAnsi="Times New Roman"/>
          <w:bCs/>
          <w:sz w:val="24"/>
          <w:szCs w:val="24"/>
        </w:rPr>
        <w:t>ние</w:t>
      </w:r>
      <w:r w:rsidRPr="00950447">
        <w:rPr>
          <w:rFonts w:ascii="Times New Roman" w:hAnsi="Times New Roman"/>
          <w:bCs/>
          <w:sz w:val="24"/>
          <w:szCs w:val="24"/>
        </w:rPr>
        <w:t xml:space="preserve"> интриг</w:t>
      </w:r>
      <w:r w:rsidR="00950447">
        <w:rPr>
          <w:rFonts w:ascii="Times New Roman" w:hAnsi="Times New Roman"/>
          <w:bCs/>
          <w:sz w:val="24"/>
          <w:szCs w:val="24"/>
        </w:rPr>
        <w:t>и)</w:t>
      </w:r>
      <w:r w:rsidRPr="00950447">
        <w:rPr>
          <w:rFonts w:ascii="Times New Roman" w:hAnsi="Times New Roman"/>
          <w:bCs/>
          <w:sz w:val="24"/>
          <w:szCs w:val="24"/>
        </w:rPr>
        <w:t>, вступая в противоречие с содержанием (кликбейт), задавая интерпретационную рамку</w:t>
      </w:r>
      <w:r w:rsidR="00950447">
        <w:rPr>
          <w:rFonts w:ascii="Times New Roman" w:hAnsi="Times New Roman"/>
          <w:bCs/>
          <w:sz w:val="24"/>
          <w:szCs w:val="24"/>
        </w:rPr>
        <w:t xml:space="preserve"> (оценка)</w:t>
      </w:r>
      <w:r w:rsidR="00000000" w:rsidRPr="00950447">
        <w:rPr>
          <w:rFonts w:ascii="Times New Roman" w:hAnsi="Times New Roman"/>
          <w:sz w:val="24"/>
          <w:szCs w:val="24"/>
        </w:rPr>
        <w:t>.</w:t>
      </w:r>
    </w:p>
    <w:p w14:paraId="03A94E56" w14:textId="1D313214" w:rsidR="00950447" w:rsidRPr="00950447" w:rsidRDefault="00DB038D" w:rsidP="00950447">
      <w:pPr>
        <w:pStyle w:val="a4"/>
        <w:numPr>
          <w:ilvl w:val="0"/>
          <w:numId w:val="3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0447">
        <w:rPr>
          <w:rFonts w:ascii="Times New Roman" w:hAnsi="Times New Roman"/>
          <w:bCs/>
          <w:sz w:val="24"/>
          <w:szCs w:val="24"/>
        </w:rPr>
        <w:t xml:space="preserve">В условиях информационного шума и конкуренции за внимание </w:t>
      </w:r>
      <w:r w:rsidR="00950447" w:rsidRPr="00950447">
        <w:rPr>
          <w:rFonts w:ascii="Times New Roman" w:hAnsi="Times New Roman"/>
          <w:bCs/>
          <w:sz w:val="24"/>
          <w:szCs w:val="24"/>
        </w:rPr>
        <w:t>аудитории п</w:t>
      </w:r>
      <w:r w:rsidR="00000000" w:rsidRPr="00950447">
        <w:rPr>
          <w:rFonts w:ascii="Times New Roman" w:hAnsi="Times New Roman"/>
          <w:bCs/>
          <w:sz w:val="24"/>
          <w:szCs w:val="24"/>
        </w:rPr>
        <w:t>рагматическ</w:t>
      </w:r>
      <w:r w:rsidR="00950447" w:rsidRPr="00950447">
        <w:rPr>
          <w:rFonts w:ascii="Times New Roman" w:hAnsi="Times New Roman"/>
          <w:bCs/>
          <w:sz w:val="24"/>
          <w:szCs w:val="24"/>
        </w:rPr>
        <w:t>ая функция заголовка состоит в привлечении внимания (аттрактивная функция), удержании интереса (интригующая функция) и мотивации к прочтению текста (побудительная функция)</w:t>
      </w:r>
      <w:r w:rsidR="00000000" w:rsidRPr="00950447">
        <w:rPr>
          <w:rFonts w:ascii="Times New Roman" w:hAnsi="Times New Roman"/>
          <w:bCs/>
          <w:sz w:val="24"/>
          <w:szCs w:val="24"/>
        </w:rPr>
        <w:t>.</w:t>
      </w:r>
      <w:r w:rsidR="00000000" w:rsidRPr="00950447">
        <w:rPr>
          <w:rFonts w:ascii="Times New Roman" w:hAnsi="Times New Roman"/>
          <w:sz w:val="24"/>
          <w:szCs w:val="24"/>
        </w:rPr>
        <w:t xml:space="preserve"> Исследованы стратегии воздействия на аудиторию. </w:t>
      </w:r>
      <w:r w:rsidR="00000000" w:rsidRPr="00950447">
        <w:rPr>
          <w:rFonts w:ascii="Times New Roman" w:hAnsi="Times New Roman"/>
          <w:bCs/>
          <w:sz w:val="24"/>
          <w:szCs w:val="24"/>
        </w:rPr>
        <w:t xml:space="preserve">В английском медиа дискурсе </w:t>
      </w:r>
      <w:r w:rsidR="00000000" w:rsidRPr="00950447">
        <w:rPr>
          <w:rFonts w:ascii="Times New Roman" w:hAnsi="Times New Roman"/>
          <w:sz w:val="24"/>
          <w:szCs w:val="24"/>
        </w:rPr>
        <w:t xml:space="preserve">создание интриги, апелляция к эмоциям, использование шокирующих формулировок, прямое обращение к читателю. </w:t>
      </w:r>
      <w:r w:rsidR="00000000" w:rsidRPr="00950447">
        <w:rPr>
          <w:rFonts w:ascii="Times New Roman" w:hAnsi="Times New Roman"/>
          <w:bCs/>
          <w:sz w:val="24"/>
          <w:szCs w:val="24"/>
        </w:rPr>
        <w:t xml:space="preserve">В русском медиа дискурсе: </w:t>
      </w:r>
      <w:r w:rsidR="00000000" w:rsidRPr="00950447">
        <w:rPr>
          <w:rFonts w:ascii="Times New Roman" w:hAnsi="Times New Roman"/>
          <w:sz w:val="24"/>
          <w:szCs w:val="24"/>
        </w:rPr>
        <w:t xml:space="preserve">драматизация событий, оценочные суждения, призывы к действию, ссылки на авторитеты. Выявлено, что английские заголовки активнее используют прямое обращение к читателю, а русские </w:t>
      </w:r>
      <w:r w:rsidR="00082925">
        <w:rPr>
          <w:rFonts w:ascii="Times New Roman" w:hAnsi="Times New Roman"/>
          <w:sz w:val="24"/>
          <w:szCs w:val="24"/>
        </w:rPr>
        <w:t>–</w:t>
      </w:r>
      <w:r w:rsidR="00000000" w:rsidRPr="00950447">
        <w:rPr>
          <w:rFonts w:ascii="Times New Roman" w:hAnsi="Times New Roman"/>
          <w:sz w:val="24"/>
          <w:szCs w:val="24"/>
        </w:rPr>
        <w:t xml:space="preserve"> драматизацию и оценочные суждения.</w:t>
      </w:r>
    </w:p>
    <w:p w14:paraId="37F998A0" w14:textId="07D4A422" w:rsidR="00FA692F" w:rsidRPr="00950447" w:rsidRDefault="00950447" w:rsidP="00950447">
      <w:pPr>
        <w:pStyle w:val="a4"/>
        <w:numPr>
          <w:ilvl w:val="0"/>
          <w:numId w:val="3"/>
        </w:numPr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0447">
        <w:rPr>
          <w:rFonts w:ascii="Times New Roman" w:hAnsi="Times New Roman"/>
          <w:bCs/>
          <w:sz w:val="24"/>
          <w:szCs w:val="24"/>
        </w:rPr>
        <w:t>С точки зрения</w:t>
      </w:r>
      <w:r w:rsidR="00000000" w:rsidRPr="00950447">
        <w:rPr>
          <w:rFonts w:ascii="Times New Roman" w:hAnsi="Times New Roman"/>
          <w:bCs/>
          <w:sz w:val="24"/>
          <w:szCs w:val="24"/>
        </w:rPr>
        <w:t xml:space="preserve"> </w:t>
      </w:r>
      <w:r w:rsidRPr="00950447">
        <w:rPr>
          <w:rFonts w:ascii="Times New Roman" w:hAnsi="Times New Roman"/>
          <w:bCs/>
          <w:sz w:val="24"/>
          <w:szCs w:val="24"/>
        </w:rPr>
        <w:t xml:space="preserve">использования </w:t>
      </w:r>
      <w:r w:rsidR="00000000" w:rsidRPr="00950447">
        <w:rPr>
          <w:rFonts w:ascii="Times New Roman" w:hAnsi="Times New Roman"/>
          <w:bCs/>
          <w:sz w:val="24"/>
          <w:szCs w:val="24"/>
        </w:rPr>
        <w:t>лекси</w:t>
      </w:r>
      <w:r w:rsidRPr="00950447">
        <w:rPr>
          <w:rFonts w:ascii="Times New Roman" w:hAnsi="Times New Roman"/>
          <w:bCs/>
          <w:sz w:val="24"/>
          <w:szCs w:val="24"/>
        </w:rPr>
        <w:t>ко-стилистических средств установлено, что в</w:t>
      </w:r>
      <w:r w:rsidR="00000000" w:rsidRPr="00950447">
        <w:rPr>
          <w:rFonts w:ascii="Times New Roman" w:hAnsi="Times New Roman"/>
          <w:bCs/>
          <w:sz w:val="24"/>
          <w:szCs w:val="24"/>
        </w:rPr>
        <w:t xml:space="preserve"> английских заголовках</w:t>
      </w:r>
      <w:r w:rsidR="00000000" w:rsidRPr="00950447">
        <w:rPr>
          <w:rFonts w:ascii="Times New Roman" w:hAnsi="Times New Roman"/>
          <w:sz w:val="24"/>
          <w:szCs w:val="24"/>
        </w:rPr>
        <w:t xml:space="preserve"> отмечена высокая частотность «заголовочного жаргона» (</w:t>
      </w:r>
      <w:r w:rsidR="00000000" w:rsidRPr="00950447">
        <w:rPr>
          <w:rFonts w:ascii="Times New Roman" w:hAnsi="Times New Roman"/>
          <w:i/>
          <w:iCs/>
          <w:sz w:val="24"/>
          <w:szCs w:val="24"/>
        </w:rPr>
        <w:t>bid, claim, crack, slash</w:t>
      </w:r>
      <w:r w:rsidR="00000000" w:rsidRPr="00950447">
        <w:rPr>
          <w:rFonts w:ascii="Times New Roman" w:hAnsi="Times New Roman"/>
          <w:sz w:val="24"/>
          <w:szCs w:val="24"/>
        </w:rPr>
        <w:t xml:space="preserve">), сокращений и аббревиатур. </w:t>
      </w:r>
      <w:r w:rsidR="00000000" w:rsidRPr="00950447">
        <w:rPr>
          <w:rFonts w:ascii="Times New Roman" w:hAnsi="Times New Roman"/>
          <w:bCs/>
          <w:sz w:val="24"/>
          <w:szCs w:val="24"/>
        </w:rPr>
        <w:t>В русских заголовках</w:t>
      </w:r>
      <w:r w:rsidR="00000000" w:rsidRPr="00950447">
        <w:rPr>
          <w:rFonts w:ascii="Times New Roman" w:hAnsi="Times New Roman"/>
          <w:sz w:val="24"/>
          <w:szCs w:val="24"/>
        </w:rPr>
        <w:t xml:space="preserve"> чаще используются разговорные выражения, эмоционально окрашенная лексика и оценочные эпитеты.</w:t>
      </w:r>
    </w:p>
    <w:p w14:paraId="7D60F70E" w14:textId="066681E4" w:rsidR="00FA692F" w:rsidRPr="008731B5" w:rsidRDefault="00D059CA" w:rsidP="008E38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английском языке медиа-заголовок тяготеет к номинативности, компрессии и высокой информационной плотности, часто использует специфическую «газетную лексику» (</w:t>
      </w:r>
      <w:r>
        <w:rPr>
          <w:rFonts w:ascii="Times New Roman" w:hAnsi="Times New Roman"/>
          <w:sz w:val="24"/>
          <w:szCs w:val="24"/>
          <w:lang w:val="en-US"/>
        </w:rPr>
        <w:t>slam</w:t>
      </w:r>
      <w:r w:rsidRPr="00D059C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axe</w:t>
      </w:r>
      <w:r w:rsidRPr="00D059C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probe</w:t>
      </w:r>
      <w:r w:rsidRPr="00D059C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vow</w:t>
      </w:r>
      <w:r>
        <w:rPr>
          <w:rFonts w:ascii="Times New Roman" w:hAnsi="Times New Roman"/>
          <w:sz w:val="24"/>
          <w:szCs w:val="24"/>
        </w:rPr>
        <w:t>)</w:t>
      </w:r>
      <w:r w:rsidRPr="00D059C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фиксированный порядок слов и использование </w:t>
      </w:r>
      <w:r w:rsidR="009C6816">
        <w:rPr>
          <w:rFonts w:ascii="Times New Roman" w:hAnsi="Times New Roman"/>
          <w:sz w:val="24"/>
          <w:szCs w:val="24"/>
        </w:rPr>
        <w:t xml:space="preserve">двоеточия </w:t>
      </w:r>
      <w:r>
        <w:rPr>
          <w:rFonts w:ascii="Times New Roman" w:hAnsi="Times New Roman"/>
          <w:sz w:val="24"/>
          <w:szCs w:val="24"/>
        </w:rPr>
        <w:t>для разделения темы и комментария</w:t>
      </w:r>
      <w:r w:rsidR="009C6816">
        <w:rPr>
          <w:rFonts w:ascii="Times New Roman" w:hAnsi="Times New Roman"/>
          <w:sz w:val="24"/>
          <w:szCs w:val="24"/>
        </w:rPr>
        <w:t xml:space="preserve"> (</w:t>
      </w:r>
      <w:r w:rsidR="009C6816" w:rsidRPr="009C6816">
        <w:rPr>
          <w:rFonts w:ascii="Times New Roman" w:hAnsi="Times New Roman"/>
          <w:i/>
          <w:iCs/>
          <w:sz w:val="24"/>
          <w:szCs w:val="24"/>
        </w:rPr>
        <w:t>Harry Potter: three leads announced for HBO’</w:t>
      </w:r>
      <w:r w:rsidR="009C6816">
        <w:rPr>
          <w:rFonts w:ascii="Times New Roman" w:hAnsi="Times New Roman"/>
          <w:i/>
          <w:iCs/>
          <w:sz w:val="24"/>
          <w:szCs w:val="24"/>
          <w:lang w:val="en-US"/>
        </w:rPr>
        <w:t>s</w:t>
      </w:r>
      <w:r w:rsidR="009C6816" w:rsidRPr="009C6816">
        <w:rPr>
          <w:rFonts w:ascii="Times New Roman" w:hAnsi="Times New Roman"/>
          <w:i/>
          <w:iCs/>
          <w:sz w:val="24"/>
          <w:szCs w:val="24"/>
        </w:rPr>
        <w:t xml:space="preserve"> new TV series – </w:t>
      </w:r>
      <w:r w:rsidR="009C6816">
        <w:rPr>
          <w:rFonts w:ascii="Times New Roman" w:hAnsi="Times New Roman"/>
          <w:i/>
          <w:iCs/>
          <w:sz w:val="24"/>
          <w:szCs w:val="24"/>
          <w:lang w:val="en-US"/>
        </w:rPr>
        <w:t>The</w:t>
      </w:r>
      <w:r w:rsidR="009C6816" w:rsidRPr="009C681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C6816">
        <w:rPr>
          <w:rFonts w:ascii="Times New Roman" w:hAnsi="Times New Roman"/>
          <w:i/>
          <w:iCs/>
          <w:sz w:val="24"/>
          <w:szCs w:val="24"/>
          <w:lang w:val="en-US"/>
        </w:rPr>
        <w:t>Guardian</w:t>
      </w:r>
      <w:r w:rsidR="009C6816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9C6816" w:rsidRPr="009C6816">
        <w:rPr>
          <w:rFonts w:ascii="Times New Roman" w:hAnsi="Times New Roman"/>
          <w:i/>
          <w:iCs/>
          <w:sz w:val="24"/>
          <w:szCs w:val="24"/>
        </w:rPr>
        <w:t>27 May 2025</w:t>
      </w:r>
      <w:r w:rsidR="009C6816">
        <w:rPr>
          <w:rFonts w:ascii="Times New Roman" w:hAnsi="Times New Roman"/>
          <w:sz w:val="24"/>
          <w:szCs w:val="24"/>
        </w:rPr>
        <w:t>)</w:t>
      </w:r>
      <w:r w:rsidR="00000000" w:rsidRPr="008731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русском языке медиа-заголовок чаще глаголен, допускает свободный порядок слов как средство логического ударения, использует кавычки для дистанцирования и многоточия для создания интриги, при этом сохраняет большую синтаксическую развернутость</w:t>
      </w:r>
      <w:r w:rsidR="009C6816" w:rsidRPr="009C6816">
        <w:rPr>
          <w:rFonts w:ascii="Times New Roman" w:hAnsi="Times New Roman"/>
          <w:sz w:val="24"/>
          <w:szCs w:val="24"/>
        </w:rPr>
        <w:t xml:space="preserve"> (</w:t>
      </w:r>
      <w:r w:rsidR="009C6816" w:rsidRPr="009C6816">
        <w:rPr>
          <w:rFonts w:ascii="Times New Roman" w:hAnsi="Times New Roman"/>
          <w:i/>
          <w:iCs/>
          <w:sz w:val="24"/>
          <w:szCs w:val="24"/>
        </w:rPr>
        <w:t>Илон Маск: Прозреют даже те, кто был незрячим от рождения. Поверим?</w:t>
      </w:r>
      <w:r w:rsidR="009C6816" w:rsidRPr="009C6816"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9C6816">
        <w:rPr>
          <w:rFonts w:ascii="Times New Roman" w:hAnsi="Times New Roman"/>
          <w:i/>
          <w:iCs/>
          <w:sz w:val="24"/>
          <w:szCs w:val="24"/>
        </w:rPr>
        <w:t>РГ</w:t>
      </w:r>
      <w:r w:rsidR="009C6816">
        <w:t xml:space="preserve">, </w:t>
      </w:r>
      <w:r w:rsidR="009C6816" w:rsidRPr="009C6816">
        <w:rPr>
          <w:rFonts w:ascii="Times New Roman" w:hAnsi="Times New Roman"/>
          <w:i/>
          <w:iCs/>
          <w:sz w:val="24"/>
          <w:szCs w:val="24"/>
        </w:rPr>
        <w:t>18.09.2024</w:t>
      </w:r>
      <w:r w:rsidR="009C6816" w:rsidRPr="009C681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F473954" w14:textId="764A1D54" w:rsidR="00FA692F" w:rsidRPr="009C6816" w:rsidRDefault="00FA692F" w:rsidP="009C681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FA692F" w:rsidRPr="009C6816" w:rsidSect="008E38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2D8D" w14:textId="77777777" w:rsidR="001470FE" w:rsidRDefault="001470FE">
      <w:pPr>
        <w:spacing w:line="240" w:lineRule="auto"/>
      </w:pPr>
      <w:r>
        <w:separator/>
      </w:r>
    </w:p>
  </w:endnote>
  <w:endnote w:type="continuationSeparator" w:id="0">
    <w:p w14:paraId="68F58DE7" w14:textId="77777777" w:rsidR="001470FE" w:rsidRDefault="00147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191C7" w14:textId="77777777" w:rsidR="001470FE" w:rsidRDefault="001470FE">
      <w:pPr>
        <w:spacing w:after="0"/>
      </w:pPr>
      <w:r>
        <w:separator/>
      </w:r>
    </w:p>
  </w:footnote>
  <w:footnote w:type="continuationSeparator" w:id="0">
    <w:p w14:paraId="208E19DB" w14:textId="77777777" w:rsidR="001470FE" w:rsidRDefault="001470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7B85"/>
    <w:multiLevelType w:val="multilevel"/>
    <w:tmpl w:val="12027B8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rFonts w:ascii="Times New Roman" w:eastAsia="Calibri" w:hAnsi="Times New Roman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0165952"/>
    <w:multiLevelType w:val="multilevel"/>
    <w:tmpl w:val="401659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CE32B4"/>
    <w:multiLevelType w:val="hybridMultilevel"/>
    <w:tmpl w:val="C9D0B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78678">
    <w:abstractNumId w:val="1"/>
  </w:num>
  <w:num w:numId="2" w16cid:durableId="1341392889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6891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1D"/>
    <w:rsid w:val="000015F1"/>
    <w:rsid w:val="00036EC4"/>
    <w:rsid w:val="00082925"/>
    <w:rsid w:val="001470FE"/>
    <w:rsid w:val="001502AD"/>
    <w:rsid w:val="001A2676"/>
    <w:rsid w:val="00233264"/>
    <w:rsid w:val="00252F59"/>
    <w:rsid w:val="002673ED"/>
    <w:rsid w:val="00323577"/>
    <w:rsid w:val="003A0316"/>
    <w:rsid w:val="003D1345"/>
    <w:rsid w:val="003D4589"/>
    <w:rsid w:val="00411E02"/>
    <w:rsid w:val="0042681D"/>
    <w:rsid w:val="004850FE"/>
    <w:rsid w:val="004A0E6F"/>
    <w:rsid w:val="00537A36"/>
    <w:rsid w:val="006634EE"/>
    <w:rsid w:val="007F37D2"/>
    <w:rsid w:val="00845500"/>
    <w:rsid w:val="00855964"/>
    <w:rsid w:val="008731B5"/>
    <w:rsid w:val="008E38CD"/>
    <w:rsid w:val="008F11FD"/>
    <w:rsid w:val="008F6A2D"/>
    <w:rsid w:val="00950447"/>
    <w:rsid w:val="00973703"/>
    <w:rsid w:val="009C6816"/>
    <w:rsid w:val="00A86680"/>
    <w:rsid w:val="00B63156"/>
    <w:rsid w:val="00BB68D5"/>
    <w:rsid w:val="00BD16FE"/>
    <w:rsid w:val="00CA489D"/>
    <w:rsid w:val="00CB2E8C"/>
    <w:rsid w:val="00CB5062"/>
    <w:rsid w:val="00D059CA"/>
    <w:rsid w:val="00D362B3"/>
    <w:rsid w:val="00DB038D"/>
    <w:rsid w:val="00DD52D4"/>
    <w:rsid w:val="00DF7918"/>
    <w:rsid w:val="00E57AC2"/>
    <w:rsid w:val="00F25862"/>
    <w:rsid w:val="00F418D3"/>
    <w:rsid w:val="00FA692F"/>
    <w:rsid w:val="00FB3698"/>
    <w:rsid w:val="00FB798E"/>
    <w:rsid w:val="4C60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4E74"/>
  <w15:docId w15:val="{9A109D3A-719F-4A66-957A-19282B69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markdown-word">
    <w:name w:val="markdown-wor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38A35-2A97-44EE-BE29-F45301FA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Bella N. Ahidzhak Bella N.Ahidzhak</cp:lastModifiedBy>
  <cp:revision>36</cp:revision>
  <dcterms:created xsi:type="dcterms:W3CDTF">2026-03-29T15:29:00Z</dcterms:created>
  <dcterms:modified xsi:type="dcterms:W3CDTF">2026-03-30T19:58:00Z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9BE7ED3B7AAA4621AA536F520BBE67FD_12</vt:lpwstr>
  </property>
</Properties>
</file>