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73E" w:rsidRPr="00876C64" w:rsidRDefault="00B27749" w:rsidP="00092BC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C64">
        <w:rPr>
          <w:rFonts w:ascii="Times New Roman" w:hAnsi="Times New Roman" w:cs="Times New Roman"/>
          <w:sz w:val="24"/>
          <w:szCs w:val="24"/>
        </w:rPr>
        <w:t xml:space="preserve">ОСОБЕННОСТИ ОБРАЗОВАНИЯ  ПРИДАТОЧНЫХ КОРНЕЙ У ЭХЕВЕРИИ СОРТА  </w:t>
      </w:r>
      <w:r w:rsidRPr="00BD09AE">
        <w:rPr>
          <w:rFonts w:ascii="Times New Roman" w:hAnsi="Times New Roman" w:cs="Times New Roman"/>
          <w:sz w:val="24"/>
          <w:szCs w:val="24"/>
        </w:rPr>
        <w:t>Pig</w:t>
      </w:r>
      <w:r w:rsidRPr="00876C64">
        <w:rPr>
          <w:rFonts w:ascii="Times New Roman" w:hAnsi="Times New Roman" w:cs="Times New Roman"/>
          <w:sz w:val="24"/>
          <w:szCs w:val="24"/>
        </w:rPr>
        <w:t xml:space="preserve"> Nose  ПРИ ВЕГЕТАТИВНОМ РАЗМНОЖЕНИИ ЛИСТОВЫМИ ЧЕРЕНКАМИ</w:t>
      </w:r>
    </w:p>
    <w:p w:rsidR="002425CD" w:rsidRPr="00D044EA" w:rsidRDefault="00C36417" w:rsidP="00C36417">
      <w:pPr>
        <w:rPr>
          <w:rStyle w:val="a5"/>
        </w:rPr>
      </w:pPr>
      <w:r>
        <w:rPr>
          <w:rStyle w:val="a5"/>
        </w:rPr>
        <w:t xml:space="preserve">                                                  </w:t>
      </w:r>
      <w:r w:rsidR="00CE573E" w:rsidRPr="00D044EA">
        <w:rPr>
          <w:rStyle w:val="a5"/>
        </w:rPr>
        <w:t>Кушнарь. А.А</w:t>
      </w:r>
      <w:r w:rsidR="002425CD" w:rsidRPr="00D044EA">
        <w:rPr>
          <w:rStyle w:val="a5"/>
        </w:rPr>
        <w:t>.</w:t>
      </w:r>
      <w:r w:rsidR="00CE573E" w:rsidRPr="00D044EA">
        <w:rPr>
          <w:rStyle w:val="a5"/>
        </w:rPr>
        <w:t xml:space="preserve">  Лоза.В.И</w:t>
      </w:r>
      <w:r w:rsidR="00D21E88" w:rsidRPr="00D044EA">
        <w:rPr>
          <w:rStyle w:val="a5"/>
        </w:rPr>
        <w:t xml:space="preserve"> </w:t>
      </w:r>
      <w:r w:rsidR="002425CD" w:rsidRPr="00D044EA">
        <w:rPr>
          <w:rStyle w:val="a5"/>
        </w:rPr>
        <w:t xml:space="preserve">1 курс </w:t>
      </w:r>
      <w:r w:rsidR="00495B41" w:rsidRPr="00D044EA">
        <w:rPr>
          <w:rStyle w:val="a5"/>
        </w:rPr>
        <w:t xml:space="preserve">ФГБОУ ВО </w:t>
      </w:r>
      <w:r w:rsidR="002425CD" w:rsidRPr="00D044EA">
        <w:rPr>
          <w:rStyle w:val="a5"/>
        </w:rPr>
        <w:t xml:space="preserve">«Адыгейский </w:t>
      </w:r>
      <w:r w:rsidR="00681904">
        <w:rPr>
          <w:rStyle w:val="a5"/>
        </w:rPr>
        <w:t>государственный</w:t>
      </w:r>
    </w:p>
    <w:p w:rsidR="002425CD" w:rsidRPr="00D044EA" w:rsidRDefault="00681904" w:rsidP="00681904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             </w:t>
      </w:r>
      <w:r w:rsidR="00C36417">
        <w:rPr>
          <w:rStyle w:val="a5"/>
        </w:rPr>
        <w:t xml:space="preserve">                                                         </w:t>
      </w:r>
      <w:r>
        <w:rPr>
          <w:rStyle w:val="a5"/>
        </w:rPr>
        <w:t xml:space="preserve"> </w:t>
      </w:r>
      <w:r w:rsidR="002425CD" w:rsidRPr="00D044EA">
        <w:rPr>
          <w:rStyle w:val="a5"/>
        </w:rPr>
        <w:t>Университет», Майкоп</w:t>
      </w:r>
    </w:p>
    <w:p w:rsidR="00FA0173" w:rsidRPr="00FA0173" w:rsidRDefault="002425CD" w:rsidP="00FA0173">
      <w:pPr>
        <w:jc w:val="right"/>
        <w:rPr>
          <w:i/>
          <w:iCs/>
          <w:color w:val="404040" w:themeColor="text1" w:themeTint="BF"/>
        </w:rPr>
      </w:pPr>
      <w:r w:rsidRPr="00D044EA">
        <w:rPr>
          <w:rStyle w:val="a5"/>
        </w:rPr>
        <w:t>Научный руководитель: Хагур М.Н. к.с.-.х.н., доц. Кафедры ботаники ФГБОУ ВО «Адыгейский государственный</w:t>
      </w:r>
      <w:r w:rsidR="00173184" w:rsidRPr="00D044EA">
        <w:rPr>
          <w:rStyle w:val="a5"/>
        </w:rPr>
        <w:t xml:space="preserve"> </w:t>
      </w:r>
      <w:r w:rsidRPr="00D044EA">
        <w:rPr>
          <w:rStyle w:val="a5"/>
        </w:rPr>
        <w:t>Университет», Майкоп</w:t>
      </w:r>
    </w:p>
    <w:p w:rsidR="00CB6437" w:rsidRPr="00092BCD" w:rsidRDefault="00B27749">
      <w:pPr>
        <w:rPr>
          <w:rFonts w:ascii="Times New Roman" w:hAnsi="Times New Roman" w:cs="Times New Roman"/>
          <w:sz w:val="24"/>
          <w:szCs w:val="24"/>
        </w:rPr>
      </w:pPr>
      <w:r w:rsidRPr="00092BCD">
        <w:rPr>
          <w:rFonts w:ascii="Times New Roman" w:hAnsi="Times New Roman" w:cs="Times New Roman"/>
          <w:sz w:val="24"/>
          <w:szCs w:val="24"/>
        </w:rPr>
        <w:t>Многие представители семейства Толстянковых легко размножаются листьями</w:t>
      </w:r>
      <w:r w:rsidR="006D45A5" w:rsidRPr="00092BCD">
        <w:rPr>
          <w:rFonts w:ascii="Times New Roman" w:hAnsi="Times New Roman" w:cs="Times New Roman"/>
          <w:sz w:val="24"/>
          <w:szCs w:val="24"/>
        </w:rPr>
        <w:t xml:space="preserve"> </w:t>
      </w:r>
      <w:r w:rsidRPr="00092BCD">
        <w:rPr>
          <w:rFonts w:ascii="Times New Roman" w:hAnsi="Times New Roman" w:cs="Times New Roman"/>
          <w:sz w:val="24"/>
          <w:szCs w:val="24"/>
        </w:rPr>
        <w:t>.Листья отделяют от розетки, подсушивают, создают условия для укоренения, после этого лист формирует маленькое новую розетку, из которой вырастает новое растение. Обычно это занимает 3-6 месяцев.</w:t>
      </w:r>
    </w:p>
    <w:p w:rsidR="00CB6437" w:rsidRPr="00092BCD" w:rsidRDefault="00B27749">
      <w:pPr>
        <w:rPr>
          <w:rFonts w:ascii="Times New Roman" w:hAnsi="Times New Roman" w:cs="Times New Roman"/>
          <w:sz w:val="24"/>
          <w:szCs w:val="24"/>
        </w:rPr>
      </w:pPr>
      <w:r w:rsidRPr="00092BCD">
        <w:rPr>
          <w:rFonts w:ascii="Times New Roman" w:hAnsi="Times New Roman" w:cs="Times New Roman"/>
          <w:sz w:val="24"/>
          <w:szCs w:val="24"/>
        </w:rPr>
        <w:t>Лист необходимо отделить от материнского растения целиком, чтобы на стебле не осталось никакой его части, так как у толстянковых почки воспроизведения уже имеются в основании листа и если оно будет повреждено, то растения из листа обычно не развиваются. У нашего сорта</w:t>
      </w:r>
      <w:r w:rsidR="002D2EF3">
        <w:rPr>
          <w:rFonts w:ascii="Times New Roman" w:hAnsi="Times New Roman" w:cs="Times New Roman"/>
          <w:sz w:val="24"/>
          <w:szCs w:val="24"/>
        </w:rPr>
        <w:t xml:space="preserve"> </w:t>
      </w:r>
      <w:r w:rsidRPr="00092BCD">
        <w:rPr>
          <w:rFonts w:ascii="Times New Roman" w:hAnsi="Times New Roman" w:cs="Times New Roman"/>
          <w:sz w:val="24"/>
          <w:szCs w:val="24"/>
        </w:rPr>
        <w:t xml:space="preserve">листья отделяются очень легко . Лист </w:t>
      </w:r>
      <w:r w:rsidR="00403F24" w:rsidRPr="00092BCD">
        <w:rPr>
          <w:rFonts w:ascii="Times New Roman" w:hAnsi="Times New Roman" w:cs="Times New Roman"/>
          <w:sz w:val="24"/>
          <w:szCs w:val="24"/>
        </w:rPr>
        <w:t xml:space="preserve">эхеверии </w:t>
      </w:r>
      <w:r w:rsidRPr="00092BCD">
        <w:rPr>
          <w:rFonts w:ascii="Times New Roman" w:hAnsi="Times New Roman" w:cs="Times New Roman"/>
          <w:sz w:val="24"/>
          <w:szCs w:val="24"/>
        </w:rPr>
        <w:t>по бокам имеет короткие "крылья", которыми частично охватывает стебель, и если одно из них повредить, то дальше лист отделяется легко.</w:t>
      </w:r>
    </w:p>
    <w:p w:rsidR="00CB6437" w:rsidRDefault="00B27749">
      <w:pPr>
        <w:rPr>
          <w:rFonts w:ascii="Times New Roman" w:hAnsi="Times New Roman" w:cs="Times New Roman"/>
          <w:sz w:val="24"/>
          <w:szCs w:val="24"/>
        </w:rPr>
      </w:pPr>
      <w:r w:rsidRPr="00092BCD">
        <w:rPr>
          <w:rFonts w:ascii="Times New Roman" w:hAnsi="Times New Roman" w:cs="Times New Roman"/>
          <w:sz w:val="24"/>
          <w:szCs w:val="24"/>
        </w:rPr>
        <w:t>Листья были взяты от  растений 14 марта , это были самые нижние (старые) и средние листья в розетке, составлявшие прирост прошлого сезона. Общее количество листьев для  эксперимента составило 24 штуки. После отделения от материнского растения вегетативный посадочный материал почти всех суккулентных растений необходимо подсушивать на воздухе (3-30 дней), чтобы высохли поврежденные ткани. Иначе при контакте с сырыми субстратами будет высокий процент загнивания.</w:t>
      </w:r>
    </w:p>
    <w:p w:rsidR="009B0259" w:rsidRDefault="009B02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</w:t>
      </w:r>
    </w:p>
    <w:p w:rsidR="009B0259" w:rsidRDefault="009B02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Визуальное наблюдение за динамикой появления корней и розеток.</w:t>
      </w:r>
    </w:p>
    <w:p w:rsidR="009B0259" w:rsidRDefault="009B02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Эксперимент (закладка листовых черенков в контрольные и опытные группы с разными условиями содержания: во влажном, сухом грунте, в закрытой тепличке и без нее).</w:t>
      </w:r>
    </w:p>
    <w:p w:rsidR="009B0259" w:rsidRDefault="009B02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Сравнительный анализ эффективности укоренения в различных субстратах (песок, минеральный грунт, торф).</w:t>
      </w:r>
    </w:p>
    <w:p w:rsidR="009B0259" w:rsidRDefault="009B02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Фиксация результатов с помощью фотосъемки и ведение журнала наблюдений.</w:t>
      </w:r>
    </w:p>
    <w:p w:rsidR="009B0259" w:rsidRDefault="009B02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Проведен сравнительный анализ адаптивных реакций сорта Эхеверия Pig Nose на стрессовые факторы при вегетативном размножении.</w:t>
      </w:r>
    </w:p>
    <w:p w:rsidR="009B0259" w:rsidRDefault="009B02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Выявлены оптимальные микроклиматические условия, ускоряющие появление корней и розеток у данного конкретного сорта, отличающегося мясистыми листьями. </w:t>
      </w:r>
    </w:p>
    <w:p w:rsidR="009B0259" w:rsidRDefault="009B02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Теоретическая значимость: Работа расширяет представления о пластичности суккулентов и их способности к вегетативному размножению в неидеальных условиях. Подтверждает физиологические закономерности ризогенеза у толстянковых.</w:t>
      </w:r>
    </w:p>
    <w:p w:rsidR="009B0259" w:rsidRPr="00092BCD" w:rsidRDefault="009B02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Практическая значимость: Результаты исследования могут быть использованы цветоводами-любителями и коллекционерами для гарантированного и быстрого размножения ценных сортов эхеверии. Выявленные оптимальные условия позволяют минимизировать потерю посадочного материала и сократить сроки получения новых растений.</w:t>
      </w:r>
    </w:p>
    <w:p w:rsidR="00CB6437" w:rsidRPr="00092BCD" w:rsidRDefault="00B27749">
      <w:pPr>
        <w:rPr>
          <w:rFonts w:ascii="Times New Roman" w:hAnsi="Times New Roman" w:cs="Times New Roman"/>
          <w:sz w:val="24"/>
          <w:szCs w:val="24"/>
        </w:rPr>
      </w:pPr>
      <w:r w:rsidRPr="00092BCD">
        <w:rPr>
          <w:rFonts w:ascii="Times New Roman" w:hAnsi="Times New Roman" w:cs="Times New Roman"/>
          <w:sz w:val="24"/>
          <w:szCs w:val="24"/>
        </w:rPr>
        <w:lastRenderedPageBreak/>
        <w:t xml:space="preserve">Чтобы укоренить суккулентные растения, их не ставят в воду и не создают высокую влажность воздуха. От этого многие из них легко сгнивают. Посадочный материал укореняют сразу в земле или в каком-либо рыхлом минеральном, но не органическом субстрате: песок, перлит, вермикулит и т.д. Торф использовать не рекомендуется из-за большого количества живущих в нем микроорганизмов и к которым суккуленты не устойчивы. Листья </w:t>
      </w:r>
      <w:r w:rsidR="0012297F" w:rsidRPr="00092BCD">
        <w:rPr>
          <w:rFonts w:ascii="Times New Roman" w:hAnsi="Times New Roman" w:cs="Times New Roman"/>
          <w:sz w:val="24"/>
          <w:szCs w:val="24"/>
        </w:rPr>
        <w:t>разложили</w:t>
      </w:r>
      <w:r w:rsidRPr="00092BCD">
        <w:rPr>
          <w:rFonts w:ascii="Times New Roman" w:hAnsi="Times New Roman" w:cs="Times New Roman"/>
          <w:sz w:val="24"/>
          <w:szCs w:val="24"/>
        </w:rPr>
        <w:t xml:space="preserve"> по поверхности влажного рыхлого субстрата, не втыкая и не закапывая их основание. В нашем случае в качестве субстрата мы использовали крупный кварцевый песок (фракция 1-2 мм), торф и выращивали без субстрата. Субстрат насыпали слоем 2-3 см в кюветы с дыркой в дне для слива избыточной воды. Листья раскладывали  верхней стороной вверх на рыхлый субстрат, в который могут проникнуть корни.</w:t>
      </w:r>
    </w:p>
    <w:p w:rsidR="00CB6437" w:rsidRPr="00092BCD" w:rsidRDefault="00B27749">
      <w:pPr>
        <w:rPr>
          <w:rFonts w:ascii="Times New Roman" w:hAnsi="Times New Roman" w:cs="Times New Roman"/>
          <w:sz w:val="24"/>
          <w:szCs w:val="24"/>
        </w:rPr>
      </w:pPr>
      <w:r w:rsidRPr="00092BCD">
        <w:rPr>
          <w:rFonts w:ascii="Times New Roman" w:hAnsi="Times New Roman" w:cs="Times New Roman"/>
          <w:sz w:val="24"/>
          <w:szCs w:val="24"/>
        </w:rPr>
        <w:t xml:space="preserve">Посуду с листьями </w:t>
      </w:r>
      <w:r w:rsidR="000F40C8" w:rsidRPr="00092BCD">
        <w:rPr>
          <w:rFonts w:ascii="Times New Roman" w:hAnsi="Times New Roman" w:cs="Times New Roman"/>
          <w:sz w:val="24"/>
          <w:szCs w:val="24"/>
        </w:rPr>
        <w:t>разместили</w:t>
      </w:r>
      <w:r w:rsidRPr="00092BCD">
        <w:rPr>
          <w:rFonts w:ascii="Times New Roman" w:hAnsi="Times New Roman" w:cs="Times New Roman"/>
          <w:sz w:val="24"/>
          <w:szCs w:val="24"/>
        </w:rPr>
        <w:t xml:space="preserve"> под фитолампой</w:t>
      </w:r>
      <w:r w:rsidR="0015005E">
        <w:rPr>
          <w:rFonts w:ascii="Times New Roman" w:hAnsi="Times New Roman" w:cs="Times New Roman"/>
          <w:sz w:val="24"/>
          <w:szCs w:val="24"/>
        </w:rPr>
        <w:t xml:space="preserve"> и в темноте</w:t>
      </w:r>
      <w:r w:rsidRPr="00092BCD">
        <w:rPr>
          <w:rFonts w:ascii="Times New Roman" w:hAnsi="Times New Roman" w:cs="Times New Roman"/>
          <w:sz w:val="24"/>
          <w:szCs w:val="24"/>
        </w:rPr>
        <w:t>.  Освещенность составляла 2000-3000 люкс, 16-ти часовой фотопериод, температура около 25С, относительная влажность</w:t>
      </w:r>
      <w:r w:rsidR="000F40C8" w:rsidRPr="00092BCD">
        <w:rPr>
          <w:rFonts w:ascii="Times New Roman" w:hAnsi="Times New Roman" w:cs="Times New Roman"/>
          <w:sz w:val="24"/>
          <w:szCs w:val="24"/>
        </w:rPr>
        <w:t xml:space="preserve"> воздуха без теплицы</w:t>
      </w:r>
      <w:r w:rsidRPr="00092BCD">
        <w:rPr>
          <w:rFonts w:ascii="Times New Roman" w:hAnsi="Times New Roman" w:cs="Times New Roman"/>
          <w:sz w:val="24"/>
          <w:szCs w:val="24"/>
        </w:rPr>
        <w:t xml:space="preserve"> была низкая.</w:t>
      </w:r>
    </w:p>
    <w:p w:rsidR="00CB6437" w:rsidRPr="00092BCD" w:rsidRDefault="00B27749">
      <w:pPr>
        <w:rPr>
          <w:rFonts w:ascii="Times New Roman" w:hAnsi="Times New Roman" w:cs="Times New Roman"/>
          <w:sz w:val="24"/>
          <w:szCs w:val="24"/>
        </w:rPr>
      </w:pPr>
      <w:r w:rsidRPr="00092BCD">
        <w:rPr>
          <w:rFonts w:ascii="Times New Roman" w:hAnsi="Times New Roman" w:cs="Times New Roman"/>
          <w:sz w:val="24"/>
          <w:szCs w:val="24"/>
        </w:rPr>
        <w:t>Листья</w:t>
      </w:r>
      <w:r w:rsidR="0026352C" w:rsidRPr="00092BCD">
        <w:rPr>
          <w:rFonts w:ascii="Times New Roman" w:hAnsi="Times New Roman" w:cs="Times New Roman"/>
          <w:sz w:val="24"/>
          <w:szCs w:val="24"/>
        </w:rPr>
        <w:t xml:space="preserve"> </w:t>
      </w:r>
      <w:r w:rsidR="005E1414" w:rsidRPr="00092BCD">
        <w:rPr>
          <w:rFonts w:ascii="Times New Roman" w:hAnsi="Times New Roman" w:cs="Times New Roman"/>
          <w:sz w:val="24"/>
          <w:szCs w:val="24"/>
        </w:rPr>
        <w:t>эхеверии</w:t>
      </w:r>
      <w:r w:rsidRPr="00092BCD">
        <w:rPr>
          <w:rFonts w:ascii="Times New Roman" w:hAnsi="Times New Roman" w:cs="Times New Roman"/>
          <w:sz w:val="24"/>
          <w:szCs w:val="24"/>
        </w:rPr>
        <w:t xml:space="preserve"> </w:t>
      </w:r>
      <w:r w:rsidR="00A110AC" w:rsidRPr="00092BCD">
        <w:rPr>
          <w:rFonts w:ascii="Times New Roman" w:hAnsi="Times New Roman" w:cs="Times New Roman"/>
          <w:sz w:val="24"/>
          <w:szCs w:val="24"/>
        </w:rPr>
        <w:t xml:space="preserve">начинают </w:t>
      </w:r>
      <w:r w:rsidR="0026352C" w:rsidRPr="00092BCD">
        <w:rPr>
          <w:rFonts w:ascii="Times New Roman" w:hAnsi="Times New Roman" w:cs="Times New Roman"/>
          <w:sz w:val="24"/>
          <w:szCs w:val="24"/>
        </w:rPr>
        <w:t xml:space="preserve">укореняться </w:t>
      </w:r>
      <w:r w:rsidRPr="00092BCD">
        <w:rPr>
          <w:rFonts w:ascii="Times New Roman" w:hAnsi="Times New Roman" w:cs="Times New Roman"/>
          <w:sz w:val="24"/>
          <w:szCs w:val="24"/>
        </w:rPr>
        <w:t>в течение 2-3 недель</w:t>
      </w:r>
      <w:r w:rsidR="0083478B">
        <w:rPr>
          <w:rFonts w:ascii="Times New Roman" w:hAnsi="Times New Roman" w:cs="Times New Roman"/>
          <w:sz w:val="24"/>
          <w:szCs w:val="24"/>
        </w:rPr>
        <w:t xml:space="preserve">, в нашем случаев лист может без укоренения сразу формировать розетку </w:t>
      </w:r>
      <w:r w:rsidRPr="00092BCD">
        <w:rPr>
          <w:rFonts w:ascii="Times New Roman" w:hAnsi="Times New Roman" w:cs="Times New Roman"/>
          <w:sz w:val="24"/>
          <w:szCs w:val="24"/>
        </w:rPr>
        <w:t>. После этого в течение 1-2 месяцев они закладывают маленькие розетки, которые начинают медленно развиваться.</w:t>
      </w:r>
      <w:r w:rsidR="000248B9">
        <w:rPr>
          <w:rFonts w:ascii="Times New Roman" w:hAnsi="Times New Roman" w:cs="Times New Roman"/>
          <w:sz w:val="24"/>
          <w:szCs w:val="24"/>
        </w:rPr>
        <w:t xml:space="preserve"> </w:t>
      </w:r>
      <w:r w:rsidR="00E12BFB">
        <w:rPr>
          <w:rFonts w:ascii="Times New Roman" w:hAnsi="Times New Roman" w:cs="Times New Roman"/>
          <w:sz w:val="24"/>
          <w:szCs w:val="24"/>
        </w:rPr>
        <w:t>В ряде случаев каждый лист может давать больше чем одну розетку. Это зависит от сорта, состояния материнского растения и условий, в которых находятся листья во время размножения. Некоторые гибриды генетически склонны к образованию «пучков» из деток,</w:t>
      </w:r>
      <w:r w:rsidR="000248B9">
        <w:rPr>
          <w:rFonts w:ascii="Times New Roman" w:hAnsi="Times New Roman" w:cs="Times New Roman"/>
          <w:sz w:val="24"/>
          <w:szCs w:val="24"/>
        </w:rPr>
        <w:t xml:space="preserve"> сорт</w:t>
      </w:r>
      <w:r w:rsidR="00E12BFB">
        <w:rPr>
          <w:rFonts w:ascii="Times New Roman" w:hAnsi="Times New Roman" w:cs="Times New Roman"/>
          <w:sz w:val="24"/>
          <w:szCs w:val="24"/>
        </w:rPr>
        <w:t xml:space="preserve"> Pig Nose </w:t>
      </w:r>
      <w:r w:rsidR="000248B9">
        <w:rPr>
          <w:rFonts w:ascii="Times New Roman" w:hAnsi="Times New Roman" w:cs="Times New Roman"/>
          <w:sz w:val="24"/>
          <w:szCs w:val="24"/>
        </w:rPr>
        <w:t>склонен</w:t>
      </w:r>
      <w:r w:rsidR="00E12BFB">
        <w:rPr>
          <w:rFonts w:ascii="Times New Roman" w:hAnsi="Times New Roman" w:cs="Times New Roman"/>
          <w:sz w:val="24"/>
          <w:szCs w:val="24"/>
        </w:rPr>
        <w:t xml:space="preserve"> к этому.</w:t>
      </w:r>
      <w:r w:rsidRPr="00092BCD">
        <w:rPr>
          <w:rFonts w:ascii="Times New Roman" w:hAnsi="Times New Roman" w:cs="Times New Roman"/>
          <w:sz w:val="24"/>
          <w:szCs w:val="24"/>
        </w:rPr>
        <w:t> Материнский лист, если условия неблагоприятные или он был старый, может</w:t>
      </w:r>
      <w:r w:rsidR="00AF66C8">
        <w:rPr>
          <w:rFonts w:ascii="Times New Roman" w:hAnsi="Times New Roman" w:cs="Times New Roman"/>
          <w:sz w:val="24"/>
          <w:szCs w:val="24"/>
        </w:rPr>
        <w:t xml:space="preserve"> погибнуть</w:t>
      </w:r>
      <w:r w:rsidRPr="00092BCD">
        <w:rPr>
          <w:rFonts w:ascii="Times New Roman" w:hAnsi="Times New Roman" w:cs="Times New Roman"/>
          <w:sz w:val="24"/>
          <w:szCs w:val="24"/>
        </w:rPr>
        <w:t xml:space="preserve"> на любом этапе</w:t>
      </w:r>
      <w:r w:rsidR="00AF66C8">
        <w:rPr>
          <w:rFonts w:ascii="Times New Roman" w:hAnsi="Times New Roman" w:cs="Times New Roman"/>
          <w:sz w:val="24"/>
          <w:szCs w:val="24"/>
        </w:rPr>
        <w:t xml:space="preserve"> </w:t>
      </w:r>
      <w:r w:rsidRPr="00092BCD">
        <w:rPr>
          <w:rFonts w:ascii="Times New Roman" w:hAnsi="Times New Roman" w:cs="Times New Roman"/>
          <w:sz w:val="24"/>
          <w:szCs w:val="24"/>
        </w:rPr>
        <w:t xml:space="preserve">: без укоренения, с корнями но без розетки, или на стадии едва начавшей развиваться розетки. Если розетка настолько мелкая, </w:t>
      </w:r>
      <w:r w:rsidR="0026352C" w:rsidRPr="00092BCD">
        <w:rPr>
          <w:rFonts w:ascii="Times New Roman" w:hAnsi="Times New Roman" w:cs="Times New Roman"/>
          <w:sz w:val="24"/>
          <w:szCs w:val="24"/>
        </w:rPr>
        <w:t>что</w:t>
      </w:r>
      <w:r w:rsidRPr="00092BCD">
        <w:rPr>
          <w:rFonts w:ascii="Times New Roman" w:hAnsi="Times New Roman" w:cs="Times New Roman"/>
          <w:sz w:val="24"/>
          <w:szCs w:val="24"/>
        </w:rPr>
        <w:t xml:space="preserve"> не может развиваться самостоятельно или не имеет собственных корней, она погибает.</w:t>
      </w:r>
    </w:p>
    <w:p w:rsidR="00CB6437" w:rsidRPr="00092BCD" w:rsidRDefault="00B27749">
      <w:pPr>
        <w:rPr>
          <w:rFonts w:ascii="Times New Roman" w:hAnsi="Times New Roman" w:cs="Times New Roman"/>
          <w:sz w:val="24"/>
          <w:szCs w:val="24"/>
        </w:rPr>
      </w:pPr>
      <w:r w:rsidRPr="00092BCD">
        <w:rPr>
          <w:rFonts w:ascii="Times New Roman" w:hAnsi="Times New Roman" w:cs="Times New Roman"/>
          <w:sz w:val="24"/>
          <w:szCs w:val="24"/>
        </w:rPr>
        <w:t>Появление розеток у листьев обычно происходит через 2-3 месяца</w:t>
      </w:r>
      <w:r w:rsidR="0026352C" w:rsidRPr="00092BCD">
        <w:rPr>
          <w:rFonts w:ascii="Times New Roman" w:hAnsi="Times New Roman" w:cs="Times New Roman"/>
          <w:sz w:val="24"/>
          <w:szCs w:val="24"/>
        </w:rPr>
        <w:t xml:space="preserve"> (в нашем случае </w:t>
      </w:r>
      <w:r w:rsidR="00982BA8" w:rsidRPr="00092BCD">
        <w:rPr>
          <w:rFonts w:ascii="Times New Roman" w:hAnsi="Times New Roman" w:cs="Times New Roman"/>
          <w:sz w:val="24"/>
          <w:szCs w:val="24"/>
        </w:rPr>
        <w:t>через</w:t>
      </w:r>
      <w:r w:rsidR="002B0D1D" w:rsidRPr="00092BCD">
        <w:rPr>
          <w:rFonts w:ascii="Times New Roman" w:hAnsi="Times New Roman" w:cs="Times New Roman"/>
          <w:sz w:val="24"/>
          <w:szCs w:val="24"/>
        </w:rPr>
        <w:t xml:space="preserve"> 10 дней)</w:t>
      </w:r>
      <w:r w:rsidR="00982BA8" w:rsidRPr="00092BCD">
        <w:rPr>
          <w:rFonts w:ascii="Times New Roman" w:hAnsi="Times New Roman" w:cs="Times New Roman"/>
          <w:sz w:val="24"/>
          <w:szCs w:val="24"/>
        </w:rPr>
        <w:t xml:space="preserve"> </w:t>
      </w:r>
      <w:r w:rsidRPr="00092BCD">
        <w:rPr>
          <w:rFonts w:ascii="Times New Roman" w:hAnsi="Times New Roman" w:cs="Times New Roman"/>
          <w:sz w:val="24"/>
          <w:szCs w:val="24"/>
        </w:rPr>
        <w:t xml:space="preserve">. Первичные корни у пары розетка-лист, принадлежат листу и розетка использует не только их, но и запас питательных веществ и фотосинтетический потенциал материнского листа. После того, как розетка образует свои собственные корни, материнский лист через какое-то время погибает. </w:t>
      </w:r>
      <w:r w:rsidR="007D56AB">
        <w:rPr>
          <w:rFonts w:ascii="Times New Roman" w:hAnsi="Times New Roman" w:cs="Times New Roman"/>
          <w:sz w:val="24"/>
          <w:szCs w:val="24"/>
        </w:rPr>
        <w:t xml:space="preserve">На 18 день </w:t>
      </w:r>
      <w:r w:rsidR="00B85EE0">
        <w:rPr>
          <w:rFonts w:ascii="Times New Roman" w:hAnsi="Times New Roman" w:cs="Times New Roman"/>
          <w:sz w:val="24"/>
          <w:szCs w:val="24"/>
        </w:rPr>
        <w:t xml:space="preserve">у всех листьев стоящих </w:t>
      </w:r>
      <w:r w:rsidR="00C02164">
        <w:rPr>
          <w:rFonts w:ascii="Times New Roman" w:hAnsi="Times New Roman" w:cs="Times New Roman"/>
          <w:sz w:val="24"/>
          <w:szCs w:val="24"/>
        </w:rPr>
        <w:t>под фитолампой</w:t>
      </w:r>
      <w:r w:rsidR="00B85EE0">
        <w:rPr>
          <w:rFonts w:ascii="Times New Roman" w:hAnsi="Times New Roman" w:cs="Times New Roman"/>
          <w:sz w:val="24"/>
          <w:szCs w:val="24"/>
        </w:rPr>
        <w:t xml:space="preserve"> образовались розетки</w:t>
      </w:r>
      <w:r w:rsidR="00AC2144">
        <w:rPr>
          <w:rFonts w:ascii="Times New Roman" w:hAnsi="Times New Roman" w:cs="Times New Roman"/>
          <w:sz w:val="24"/>
          <w:szCs w:val="24"/>
        </w:rPr>
        <w:t xml:space="preserve"> без корней</w:t>
      </w:r>
      <w:r w:rsidR="00A009B8">
        <w:rPr>
          <w:rFonts w:ascii="Times New Roman" w:hAnsi="Times New Roman" w:cs="Times New Roman"/>
          <w:sz w:val="24"/>
          <w:szCs w:val="24"/>
        </w:rPr>
        <w:t xml:space="preserve">, </w:t>
      </w:r>
      <w:r w:rsidR="00AC2144">
        <w:rPr>
          <w:rFonts w:ascii="Times New Roman" w:hAnsi="Times New Roman" w:cs="Times New Roman"/>
          <w:sz w:val="24"/>
          <w:szCs w:val="24"/>
        </w:rPr>
        <w:t xml:space="preserve">а </w:t>
      </w:r>
      <w:r w:rsidR="00A009B8">
        <w:rPr>
          <w:rFonts w:ascii="Times New Roman" w:hAnsi="Times New Roman" w:cs="Times New Roman"/>
          <w:sz w:val="24"/>
          <w:szCs w:val="24"/>
        </w:rPr>
        <w:t xml:space="preserve">листья находящиеся в темноте </w:t>
      </w:r>
      <w:r w:rsidR="00AC2144">
        <w:rPr>
          <w:rFonts w:ascii="Times New Roman" w:hAnsi="Times New Roman" w:cs="Times New Roman"/>
          <w:sz w:val="24"/>
          <w:szCs w:val="24"/>
        </w:rPr>
        <w:t>дали корни</w:t>
      </w:r>
      <w:r w:rsidR="008E1D0E">
        <w:rPr>
          <w:rFonts w:ascii="Times New Roman" w:hAnsi="Times New Roman" w:cs="Times New Roman"/>
          <w:sz w:val="24"/>
          <w:szCs w:val="24"/>
        </w:rPr>
        <w:t>.</w:t>
      </w:r>
      <w:r w:rsidR="00AC2144">
        <w:rPr>
          <w:rFonts w:ascii="Times New Roman" w:hAnsi="Times New Roman" w:cs="Times New Roman"/>
          <w:sz w:val="24"/>
          <w:szCs w:val="24"/>
        </w:rPr>
        <w:t xml:space="preserve"> </w:t>
      </w:r>
      <w:r w:rsidR="00DD1E6B">
        <w:rPr>
          <w:rFonts w:ascii="Times New Roman" w:hAnsi="Times New Roman" w:cs="Times New Roman"/>
          <w:sz w:val="24"/>
          <w:szCs w:val="24"/>
        </w:rPr>
        <w:t xml:space="preserve">Такое различие </w:t>
      </w:r>
      <w:r w:rsidR="006535BD">
        <w:rPr>
          <w:rFonts w:ascii="Times New Roman" w:hAnsi="Times New Roman" w:cs="Times New Roman"/>
          <w:sz w:val="24"/>
          <w:szCs w:val="24"/>
        </w:rPr>
        <w:t xml:space="preserve">объясняется тем, что </w:t>
      </w:r>
      <w:r w:rsidR="00DD1E6B">
        <w:rPr>
          <w:rFonts w:ascii="Times New Roman" w:hAnsi="Times New Roman" w:cs="Times New Roman"/>
          <w:sz w:val="24"/>
          <w:szCs w:val="24"/>
        </w:rPr>
        <w:t>н</w:t>
      </w:r>
      <w:r w:rsidR="006535BD">
        <w:rPr>
          <w:rFonts w:ascii="Times New Roman" w:hAnsi="Times New Roman" w:cs="Times New Roman"/>
          <w:sz w:val="24"/>
          <w:szCs w:val="24"/>
        </w:rPr>
        <w:t>а свету в кончике листа (меристеме) активизируются гормоны цитокинины. Цитокинины отвечают за деление клеток и рост побегов (надземной части). Получая сигнал о наличии света (благоприятные условия для фотосинтеза), растение стремится как можно быстрее выпустить листья</w:t>
      </w:r>
      <w:r w:rsidR="003D74A7">
        <w:rPr>
          <w:rFonts w:ascii="Times New Roman" w:hAnsi="Times New Roman" w:cs="Times New Roman"/>
          <w:sz w:val="24"/>
          <w:szCs w:val="24"/>
        </w:rPr>
        <w:t xml:space="preserve">. </w:t>
      </w:r>
      <w:r w:rsidR="00F93B5A">
        <w:rPr>
          <w:rFonts w:ascii="Times New Roman" w:hAnsi="Times New Roman" w:cs="Times New Roman"/>
          <w:sz w:val="24"/>
          <w:szCs w:val="24"/>
        </w:rPr>
        <w:t>Темнота имитирует стресс (нахождение под слоем почвы/камней) и стимулирует ауксины.</w:t>
      </w:r>
      <w:r w:rsidR="00C95C33">
        <w:rPr>
          <w:rFonts w:ascii="Times New Roman" w:hAnsi="Times New Roman" w:cs="Times New Roman"/>
          <w:sz w:val="24"/>
          <w:szCs w:val="24"/>
        </w:rPr>
        <w:t xml:space="preserve"> </w:t>
      </w:r>
      <w:r w:rsidR="00F93B5A">
        <w:rPr>
          <w:rFonts w:ascii="Times New Roman" w:hAnsi="Times New Roman" w:cs="Times New Roman"/>
          <w:sz w:val="24"/>
          <w:szCs w:val="24"/>
        </w:rPr>
        <w:t>Ауксин</w:t>
      </w:r>
      <w:r w:rsidR="00C95C33">
        <w:rPr>
          <w:rFonts w:ascii="Times New Roman" w:hAnsi="Times New Roman" w:cs="Times New Roman"/>
          <w:sz w:val="24"/>
          <w:szCs w:val="24"/>
        </w:rPr>
        <w:t xml:space="preserve"> </w:t>
      </w:r>
      <w:r w:rsidR="00F93B5A">
        <w:rPr>
          <w:rFonts w:ascii="Times New Roman" w:hAnsi="Times New Roman" w:cs="Times New Roman"/>
          <w:sz w:val="24"/>
          <w:szCs w:val="24"/>
        </w:rPr>
        <w:t>подавляет развитие</w:t>
      </w:r>
      <w:r w:rsidR="007A12DC">
        <w:rPr>
          <w:rFonts w:ascii="Times New Roman" w:hAnsi="Times New Roman" w:cs="Times New Roman"/>
          <w:sz w:val="24"/>
          <w:szCs w:val="24"/>
        </w:rPr>
        <w:t xml:space="preserve"> </w:t>
      </w:r>
      <w:r w:rsidR="00F93B5A">
        <w:rPr>
          <w:rFonts w:ascii="Times New Roman" w:hAnsi="Times New Roman" w:cs="Times New Roman"/>
          <w:sz w:val="24"/>
          <w:szCs w:val="24"/>
        </w:rPr>
        <w:t>розеток</w:t>
      </w:r>
      <w:r w:rsidR="007A12DC">
        <w:rPr>
          <w:rFonts w:ascii="Times New Roman" w:hAnsi="Times New Roman" w:cs="Times New Roman"/>
          <w:sz w:val="24"/>
          <w:szCs w:val="24"/>
        </w:rPr>
        <w:t xml:space="preserve"> </w:t>
      </w:r>
      <w:r w:rsidR="00F93B5A">
        <w:rPr>
          <w:rFonts w:ascii="Times New Roman" w:hAnsi="Times New Roman" w:cs="Times New Roman"/>
          <w:sz w:val="24"/>
          <w:szCs w:val="24"/>
        </w:rPr>
        <w:t xml:space="preserve"> и активируется в темноте</w:t>
      </w:r>
      <w:r w:rsidR="00021594">
        <w:rPr>
          <w:rFonts w:ascii="Times New Roman" w:hAnsi="Times New Roman" w:cs="Times New Roman"/>
          <w:sz w:val="24"/>
          <w:szCs w:val="24"/>
        </w:rPr>
        <w:t>, вызывая рост корней</w:t>
      </w:r>
      <w:r w:rsidR="00F93B5A">
        <w:rPr>
          <w:rFonts w:ascii="Times New Roman" w:hAnsi="Times New Roman" w:cs="Times New Roman"/>
          <w:sz w:val="24"/>
          <w:szCs w:val="24"/>
        </w:rPr>
        <w:t>.</w:t>
      </w:r>
    </w:p>
    <w:p w:rsidR="00396B25" w:rsidRPr="00092BCD" w:rsidRDefault="0056706E">
      <w:pPr>
        <w:rPr>
          <w:rFonts w:ascii="Times New Roman" w:hAnsi="Times New Roman" w:cs="Times New Roman"/>
          <w:sz w:val="24"/>
          <w:szCs w:val="24"/>
        </w:rPr>
      </w:pPr>
      <w:r w:rsidRPr="00092BCD">
        <w:rPr>
          <w:rFonts w:ascii="Times New Roman" w:hAnsi="Times New Roman" w:cs="Times New Roman"/>
          <w:sz w:val="24"/>
          <w:szCs w:val="24"/>
        </w:rPr>
        <w:t xml:space="preserve">Список литературы </w:t>
      </w:r>
    </w:p>
    <w:p w:rsidR="007641E7" w:rsidRPr="00092BCD" w:rsidRDefault="00396B25">
      <w:pPr>
        <w:rPr>
          <w:rFonts w:ascii="Times New Roman" w:hAnsi="Times New Roman" w:cs="Times New Roman"/>
          <w:sz w:val="24"/>
          <w:szCs w:val="24"/>
        </w:rPr>
      </w:pPr>
      <w:r w:rsidRPr="00092BCD">
        <w:rPr>
          <w:rFonts w:ascii="Times New Roman" w:hAnsi="Times New Roman" w:cs="Times New Roman"/>
          <w:sz w:val="24"/>
          <w:szCs w:val="24"/>
        </w:rPr>
        <w:t>1.</w:t>
      </w:r>
      <w:r w:rsidR="007641E7" w:rsidRPr="00092BCD">
        <w:rPr>
          <w:rFonts w:ascii="Times New Roman" w:hAnsi="Times New Roman" w:cs="Times New Roman"/>
          <w:sz w:val="24"/>
          <w:szCs w:val="24"/>
        </w:rPr>
        <w:t>Федоров А. А., Кирпичников М. Э., Артюшенко З. Т. «Атлас по описательной морфологии высших растений: Стебель и корень». – М.-Л.: Изд-во АН СССР, 1962</w:t>
      </w:r>
    </w:p>
    <w:p w:rsidR="00A62CA0" w:rsidRPr="00092BCD" w:rsidRDefault="00805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62CA0" w:rsidRPr="00092BCD">
        <w:rPr>
          <w:rFonts w:ascii="Times New Roman" w:hAnsi="Times New Roman" w:cs="Times New Roman"/>
          <w:sz w:val="24"/>
          <w:szCs w:val="24"/>
        </w:rPr>
        <w:t>.</w:t>
      </w:r>
      <w:r w:rsidR="00130947" w:rsidRPr="00092BCD">
        <w:rPr>
          <w:rFonts w:ascii="Times New Roman" w:hAnsi="Times New Roman" w:cs="Times New Roman"/>
          <w:sz w:val="24"/>
          <w:szCs w:val="24"/>
        </w:rPr>
        <w:t>Чайлахян М. Х. «Регуляция цветения и корнеобразования у растений». – М.: Наука, 1988</w:t>
      </w:r>
    </w:p>
    <w:p w:rsidR="00130947" w:rsidRPr="00092BCD" w:rsidRDefault="00805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30947" w:rsidRPr="00092BCD">
        <w:rPr>
          <w:rFonts w:ascii="Times New Roman" w:hAnsi="Times New Roman" w:cs="Times New Roman"/>
          <w:sz w:val="24"/>
          <w:szCs w:val="24"/>
        </w:rPr>
        <w:t>.</w:t>
      </w:r>
      <w:r w:rsidR="00E82687" w:rsidRPr="00092BCD">
        <w:rPr>
          <w:rFonts w:ascii="Times New Roman" w:hAnsi="Times New Roman" w:cs="Times New Roman"/>
          <w:sz w:val="24"/>
          <w:szCs w:val="24"/>
        </w:rPr>
        <w:t>Тутаюк В. Х. «Анатомия и морфология вегетативных органов растений». – М.: Высшая школа, 1980.</w:t>
      </w:r>
    </w:p>
    <w:sectPr w:rsidR="00130947" w:rsidRPr="00092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4BFA" w:rsidRDefault="00464BFA">
      <w:pPr>
        <w:spacing w:line="240" w:lineRule="auto"/>
      </w:pPr>
      <w:r>
        <w:separator/>
      </w:r>
    </w:p>
  </w:endnote>
  <w:endnote w:type="continuationSeparator" w:id="0">
    <w:p w:rsidR="00464BFA" w:rsidRDefault="00464B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4BFA" w:rsidRDefault="00464BFA">
      <w:pPr>
        <w:spacing w:after="0"/>
      </w:pPr>
      <w:r>
        <w:separator/>
      </w:r>
    </w:p>
  </w:footnote>
  <w:footnote w:type="continuationSeparator" w:id="0">
    <w:p w:rsidR="00464BFA" w:rsidRDefault="00464B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510C5"/>
    <w:multiLevelType w:val="multilevel"/>
    <w:tmpl w:val="0EA510C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7BCF"/>
    <w:multiLevelType w:val="hybridMultilevel"/>
    <w:tmpl w:val="F59E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B3FED"/>
    <w:multiLevelType w:val="hybridMultilevel"/>
    <w:tmpl w:val="52EEF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A2CAA"/>
    <w:multiLevelType w:val="hybridMultilevel"/>
    <w:tmpl w:val="4A7E2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26454">
    <w:abstractNumId w:val="0"/>
  </w:num>
  <w:num w:numId="2" w16cid:durableId="1208909412">
    <w:abstractNumId w:val="1"/>
  </w:num>
  <w:num w:numId="3" w16cid:durableId="127285538">
    <w:abstractNumId w:val="2"/>
  </w:num>
  <w:num w:numId="4" w16cid:durableId="804935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9BB"/>
    <w:rsid w:val="00017B6E"/>
    <w:rsid w:val="00021594"/>
    <w:rsid w:val="000248B9"/>
    <w:rsid w:val="00046ED2"/>
    <w:rsid w:val="00092BCD"/>
    <w:rsid w:val="000F40C8"/>
    <w:rsid w:val="00105AEB"/>
    <w:rsid w:val="0012297F"/>
    <w:rsid w:val="001263BD"/>
    <w:rsid w:val="00130947"/>
    <w:rsid w:val="0015005E"/>
    <w:rsid w:val="00173184"/>
    <w:rsid w:val="00173F48"/>
    <w:rsid w:val="001A5A8E"/>
    <w:rsid w:val="002425CD"/>
    <w:rsid w:val="0026352C"/>
    <w:rsid w:val="0027147E"/>
    <w:rsid w:val="00276A54"/>
    <w:rsid w:val="00277075"/>
    <w:rsid w:val="002B0D1D"/>
    <w:rsid w:val="002C2CD4"/>
    <w:rsid w:val="002D2EF3"/>
    <w:rsid w:val="003567BF"/>
    <w:rsid w:val="00370314"/>
    <w:rsid w:val="00383D9D"/>
    <w:rsid w:val="00396B25"/>
    <w:rsid w:val="003D74A7"/>
    <w:rsid w:val="00403F24"/>
    <w:rsid w:val="00464BFA"/>
    <w:rsid w:val="00495B41"/>
    <w:rsid w:val="004A6C53"/>
    <w:rsid w:val="004B2C43"/>
    <w:rsid w:val="005042D7"/>
    <w:rsid w:val="00532AC2"/>
    <w:rsid w:val="00562F9E"/>
    <w:rsid w:val="0056706E"/>
    <w:rsid w:val="0059013B"/>
    <w:rsid w:val="005B5BFF"/>
    <w:rsid w:val="005E1414"/>
    <w:rsid w:val="006535BD"/>
    <w:rsid w:val="00681904"/>
    <w:rsid w:val="006B4325"/>
    <w:rsid w:val="006D45A5"/>
    <w:rsid w:val="006F718F"/>
    <w:rsid w:val="00763D4C"/>
    <w:rsid w:val="007641E7"/>
    <w:rsid w:val="007A12DC"/>
    <w:rsid w:val="007D56AB"/>
    <w:rsid w:val="00805B2C"/>
    <w:rsid w:val="00822E1A"/>
    <w:rsid w:val="0083478B"/>
    <w:rsid w:val="00876C64"/>
    <w:rsid w:val="008E1D0E"/>
    <w:rsid w:val="00901216"/>
    <w:rsid w:val="00901237"/>
    <w:rsid w:val="009472D2"/>
    <w:rsid w:val="00951C28"/>
    <w:rsid w:val="00962949"/>
    <w:rsid w:val="00970F93"/>
    <w:rsid w:val="00982BA8"/>
    <w:rsid w:val="009B0259"/>
    <w:rsid w:val="009E65AE"/>
    <w:rsid w:val="00A009B8"/>
    <w:rsid w:val="00A110AC"/>
    <w:rsid w:val="00A62CA0"/>
    <w:rsid w:val="00AC2144"/>
    <w:rsid w:val="00AF66C8"/>
    <w:rsid w:val="00B03ACB"/>
    <w:rsid w:val="00B109EE"/>
    <w:rsid w:val="00B27749"/>
    <w:rsid w:val="00B85EE0"/>
    <w:rsid w:val="00BA628A"/>
    <w:rsid w:val="00BD09AE"/>
    <w:rsid w:val="00BD11F4"/>
    <w:rsid w:val="00C007F2"/>
    <w:rsid w:val="00C02164"/>
    <w:rsid w:val="00C36417"/>
    <w:rsid w:val="00C622F8"/>
    <w:rsid w:val="00C95C33"/>
    <w:rsid w:val="00CB16CE"/>
    <w:rsid w:val="00CB6437"/>
    <w:rsid w:val="00CE573E"/>
    <w:rsid w:val="00D044EA"/>
    <w:rsid w:val="00D053D9"/>
    <w:rsid w:val="00D21E88"/>
    <w:rsid w:val="00D759BB"/>
    <w:rsid w:val="00D90703"/>
    <w:rsid w:val="00DD1E6B"/>
    <w:rsid w:val="00DF4801"/>
    <w:rsid w:val="00E12BFB"/>
    <w:rsid w:val="00E26592"/>
    <w:rsid w:val="00E82687"/>
    <w:rsid w:val="00E8376F"/>
    <w:rsid w:val="00E925DE"/>
    <w:rsid w:val="00EC1616"/>
    <w:rsid w:val="00ED4088"/>
    <w:rsid w:val="00F121E4"/>
    <w:rsid w:val="00F23347"/>
    <w:rsid w:val="00F93B5A"/>
    <w:rsid w:val="00FA0173"/>
    <w:rsid w:val="00FF42F9"/>
    <w:rsid w:val="17A0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3625F8"/>
  <w15:docId w15:val="{F51C555C-6DE7-6342-A4E5-1BC47733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046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styleId="a5">
    <w:name w:val="Subtle Emphasis"/>
    <w:basedOn w:val="a0"/>
    <w:uiPriority w:val="19"/>
    <w:qFormat/>
    <w:rsid w:val="00E8376F"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sid w:val="00E8376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46ED2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912</Words>
  <Characters>5200</Characters>
  <Application>Microsoft Office Word</Application>
  <DocSecurity>0</DocSecurity>
  <Lines>43</Lines>
  <Paragraphs>12</Paragraphs>
  <ScaleCrop>false</ScaleCrop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uwuflot@gmail.com</dc:creator>
  <cp:lastModifiedBy>uwuflot@gmail.com</cp:lastModifiedBy>
  <cp:revision>2</cp:revision>
  <dcterms:created xsi:type="dcterms:W3CDTF">2026-04-01T16:43:00Z</dcterms:created>
  <dcterms:modified xsi:type="dcterms:W3CDTF">2026-04-01T16:43:00Z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28C6277F533245BAB8229F5F763DB59F_12</vt:lpwstr>
  </property>
</Properties>
</file>