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FAD8" w14:textId="5CFF1622" w:rsidR="00B2752D" w:rsidRDefault="00D50FDB" w:rsidP="00A6460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ЗНАЧЕНИИ </w:t>
      </w:r>
      <w:r w:rsidR="00B2752D">
        <w:rPr>
          <w:rFonts w:ascii="Times New Roman" w:hAnsi="Times New Roman" w:cs="Times New Roman"/>
          <w:sz w:val="24"/>
          <w:szCs w:val="24"/>
        </w:rPr>
        <w:t>ЭКФРАСИС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2752D">
        <w:rPr>
          <w:rFonts w:ascii="Times New Roman" w:hAnsi="Times New Roman" w:cs="Times New Roman"/>
          <w:sz w:val="24"/>
          <w:szCs w:val="24"/>
        </w:rPr>
        <w:t xml:space="preserve"> В РОМАНЕ Д.С. МЕРЕЖКОВСКОГО «ВОСКРЕСШИЕ БОГИ. ЛЕОНАРДО ДА ВИНЧИ»</w:t>
      </w:r>
    </w:p>
    <w:p w14:paraId="0F4F13C1" w14:textId="77777777" w:rsidR="00B2752D" w:rsidRDefault="00737AFE" w:rsidP="00A64604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Зайцева Лада Антоновна,</w:t>
      </w:r>
    </w:p>
    <w:p w14:paraId="67B57A13" w14:textId="77777777" w:rsidR="00737AFE" w:rsidRDefault="00737AFE" w:rsidP="00A64604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Самарский национальный исследовательский университет</w:t>
      </w:r>
    </w:p>
    <w:p w14:paraId="38191620" w14:textId="77777777" w:rsidR="00737AFE" w:rsidRDefault="00737AFE" w:rsidP="00A64604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имени академика С.П. Королева,</w:t>
      </w:r>
    </w:p>
    <w:p w14:paraId="3572A0B1" w14:textId="77777777" w:rsidR="00737AFE" w:rsidRDefault="00737AFE" w:rsidP="00A64604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Самара</w:t>
      </w:r>
    </w:p>
    <w:p w14:paraId="098B82B1" w14:textId="77777777" w:rsidR="00B70C8F" w:rsidRDefault="00B70C8F" w:rsidP="00A64604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руководитель: Шевченко Екатерина Сергеевна,</w:t>
      </w:r>
    </w:p>
    <w:p w14:paraId="4821725A" w14:textId="77777777" w:rsidR="00B70C8F" w:rsidRDefault="00183470" w:rsidP="00A64604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B70C8F">
        <w:rPr>
          <w:rFonts w:ascii="Times New Roman" w:hAnsi="Times New Roman" w:cs="Times New Roman"/>
          <w:i/>
          <w:iCs/>
          <w:sz w:val="24"/>
          <w:szCs w:val="24"/>
        </w:rPr>
        <w:t>октор филологических наук,</w:t>
      </w:r>
    </w:p>
    <w:p w14:paraId="462CCD6C" w14:textId="77777777" w:rsidR="00A64604" w:rsidRDefault="00183470" w:rsidP="00A64604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B70C8F">
        <w:rPr>
          <w:rFonts w:ascii="Times New Roman" w:hAnsi="Times New Roman" w:cs="Times New Roman"/>
          <w:i/>
          <w:iCs/>
          <w:sz w:val="24"/>
          <w:szCs w:val="24"/>
        </w:rPr>
        <w:t xml:space="preserve">рофессор кафедры русской и зарубежной </w:t>
      </w:r>
    </w:p>
    <w:p w14:paraId="3FD18333" w14:textId="77777777" w:rsidR="00B70C8F" w:rsidRDefault="00B70C8F" w:rsidP="00A64604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литературы и связей с общественно</w:t>
      </w:r>
      <w:r w:rsidR="00A64604">
        <w:rPr>
          <w:rFonts w:ascii="Times New Roman" w:hAnsi="Times New Roman" w:cs="Times New Roman"/>
          <w:i/>
          <w:iCs/>
          <w:sz w:val="24"/>
          <w:szCs w:val="24"/>
        </w:rPr>
        <w:t>сть</w:t>
      </w:r>
      <w:r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="00A64604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63A302A2" w14:textId="77777777" w:rsidR="00A64604" w:rsidRDefault="00A64604" w:rsidP="00A64604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Самарский национальный исследовательский университет </w:t>
      </w:r>
    </w:p>
    <w:p w14:paraId="7FA8E926" w14:textId="77777777" w:rsidR="00A64604" w:rsidRDefault="00A64604" w:rsidP="00A64604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имени академика С.П. Королева,</w:t>
      </w:r>
    </w:p>
    <w:p w14:paraId="0E055104" w14:textId="77777777" w:rsidR="00183470" w:rsidRDefault="00A64604" w:rsidP="00183470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Самара</w:t>
      </w:r>
    </w:p>
    <w:p w14:paraId="47C22010" w14:textId="0B814C52" w:rsidR="00AE616C" w:rsidRPr="007B26BA" w:rsidRDefault="00AE616C" w:rsidP="007B26BA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26BA">
        <w:rPr>
          <w:rFonts w:ascii="Times New Roman" w:hAnsi="Times New Roman" w:cs="Times New Roman"/>
          <w:sz w:val="24"/>
          <w:szCs w:val="24"/>
        </w:rPr>
        <w:t xml:space="preserve">Большое количество </w:t>
      </w:r>
      <w:r w:rsidR="00BF3933" w:rsidRPr="007B26BA">
        <w:rPr>
          <w:rFonts w:ascii="Times New Roman" w:hAnsi="Times New Roman" w:cs="Times New Roman"/>
          <w:sz w:val="24"/>
          <w:szCs w:val="24"/>
        </w:rPr>
        <w:t>научных работ</w:t>
      </w:r>
      <w:r w:rsidRPr="007B26BA">
        <w:rPr>
          <w:rFonts w:ascii="Times New Roman" w:hAnsi="Times New Roman" w:cs="Times New Roman"/>
          <w:sz w:val="24"/>
          <w:szCs w:val="24"/>
        </w:rPr>
        <w:t xml:space="preserve"> посвящено </w:t>
      </w:r>
      <w:r w:rsidR="00A70094" w:rsidRPr="007B26BA">
        <w:rPr>
          <w:rFonts w:ascii="Times New Roman" w:hAnsi="Times New Roman" w:cs="Times New Roman"/>
          <w:sz w:val="24"/>
          <w:szCs w:val="24"/>
        </w:rPr>
        <w:t>от</w:t>
      </w:r>
      <w:r w:rsidRPr="007B26BA">
        <w:rPr>
          <w:rFonts w:ascii="Times New Roman" w:hAnsi="Times New Roman" w:cs="Times New Roman"/>
          <w:sz w:val="24"/>
          <w:szCs w:val="24"/>
        </w:rPr>
        <w:t>ражению философии</w:t>
      </w:r>
      <w:r w:rsidR="00BF3933" w:rsidRPr="007B26BA">
        <w:rPr>
          <w:rFonts w:ascii="Times New Roman" w:hAnsi="Times New Roman" w:cs="Times New Roman"/>
          <w:sz w:val="24"/>
          <w:szCs w:val="24"/>
        </w:rPr>
        <w:t>, стиля</w:t>
      </w:r>
      <w:r w:rsidR="00D50FDB" w:rsidRPr="007B26BA">
        <w:rPr>
          <w:rFonts w:ascii="Times New Roman" w:hAnsi="Times New Roman" w:cs="Times New Roman"/>
          <w:sz w:val="24"/>
          <w:szCs w:val="24"/>
        </w:rPr>
        <w:t xml:space="preserve"> </w:t>
      </w:r>
      <w:r w:rsidRPr="007B26BA">
        <w:rPr>
          <w:rFonts w:ascii="Times New Roman" w:hAnsi="Times New Roman" w:cs="Times New Roman"/>
          <w:sz w:val="24"/>
          <w:szCs w:val="24"/>
        </w:rPr>
        <w:t xml:space="preserve">рубежа веков и индивидуальной авторской религии в романе Д.С. Мережковского (например, </w:t>
      </w:r>
      <w:r w:rsidR="00BF3933" w:rsidRPr="007B26BA">
        <w:rPr>
          <w:rFonts w:ascii="Times New Roman" w:hAnsi="Times New Roman" w:cs="Times New Roman"/>
          <w:sz w:val="24"/>
          <w:szCs w:val="24"/>
        </w:rPr>
        <w:t>исследования</w:t>
      </w:r>
      <w:r w:rsidR="002F3652" w:rsidRPr="007B26BA">
        <w:rPr>
          <w:rFonts w:ascii="Times New Roman" w:hAnsi="Times New Roman" w:cs="Times New Roman"/>
          <w:sz w:val="24"/>
          <w:szCs w:val="24"/>
        </w:rPr>
        <w:t xml:space="preserve"> </w:t>
      </w:r>
      <w:r w:rsidRPr="007B26BA">
        <w:rPr>
          <w:rFonts w:ascii="Times New Roman" w:hAnsi="Times New Roman" w:cs="Times New Roman"/>
          <w:sz w:val="24"/>
          <w:szCs w:val="24"/>
        </w:rPr>
        <w:t>М.Ю. Красильников</w:t>
      </w:r>
      <w:r w:rsidR="002F3652" w:rsidRPr="007B26BA">
        <w:rPr>
          <w:rFonts w:ascii="Times New Roman" w:hAnsi="Times New Roman" w:cs="Times New Roman"/>
          <w:sz w:val="24"/>
          <w:szCs w:val="24"/>
        </w:rPr>
        <w:t>ой</w:t>
      </w:r>
      <w:r w:rsidRPr="007B26BA">
        <w:rPr>
          <w:rFonts w:ascii="Times New Roman" w:hAnsi="Times New Roman" w:cs="Times New Roman"/>
          <w:sz w:val="24"/>
          <w:szCs w:val="24"/>
        </w:rPr>
        <w:t>, Г.С. Зуев</w:t>
      </w:r>
      <w:r w:rsidR="002F3652" w:rsidRPr="007B26BA">
        <w:rPr>
          <w:rFonts w:ascii="Times New Roman" w:hAnsi="Times New Roman" w:cs="Times New Roman"/>
          <w:sz w:val="24"/>
          <w:szCs w:val="24"/>
        </w:rPr>
        <w:t>ой</w:t>
      </w:r>
      <w:r w:rsidRPr="007B26BA">
        <w:rPr>
          <w:rFonts w:ascii="Times New Roman" w:hAnsi="Times New Roman" w:cs="Times New Roman"/>
          <w:sz w:val="24"/>
          <w:szCs w:val="24"/>
        </w:rPr>
        <w:t>, Л.А. Колобаев</w:t>
      </w:r>
      <w:r w:rsidR="002F3652" w:rsidRPr="007B26BA">
        <w:rPr>
          <w:rFonts w:ascii="Times New Roman" w:hAnsi="Times New Roman" w:cs="Times New Roman"/>
          <w:sz w:val="24"/>
          <w:szCs w:val="24"/>
        </w:rPr>
        <w:t>ой</w:t>
      </w:r>
      <w:r w:rsidRPr="007B26BA">
        <w:rPr>
          <w:rFonts w:ascii="Times New Roman" w:hAnsi="Times New Roman" w:cs="Times New Roman"/>
          <w:sz w:val="24"/>
          <w:szCs w:val="24"/>
        </w:rPr>
        <w:t xml:space="preserve">). При этом малоизученной остается </w:t>
      </w:r>
      <w:r w:rsidR="003E6B13">
        <w:rPr>
          <w:rFonts w:ascii="Times New Roman" w:hAnsi="Times New Roman" w:cs="Times New Roman"/>
          <w:sz w:val="24"/>
          <w:szCs w:val="24"/>
        </w:rPr>
        <w:t xml:space="preserve">именно </w:t>
      </w:r>
      <w:r w:rsidRPr="007B26BA">
        <w:rPr>
          <w:rFonts w:ascii="Times New Roman" w:hAnsi="Times New Roman" w:cs="Times New Roman"/>
          <w:sz w:val="24"/>
          <w:szCs w:val="24"/>
        </w:rPr>
        <w:t>проблема художника как сверхчеловека Д.С. Мережковского в романе.</w:t>
      </w:r>
      <w:r w:rsidR="007B26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B26BA">
        <w:rPr>
          <w:rFonts w:ascii="Times New Roman" w:hAnsi="Times New Roman" w:cs="Times New Roman"/>
          <w:sz w:val="24"/>
          <w:szCs w:val="24"/>
        </w:rPr>
        <w:t>Цель нашей работы – выявить особенности создания образа художника в романе Д.С. Мережковского «Воскресшие боги. Леонардо да Винчи»</w:t>
      </w:r>
      <w:r w:rsidR="00B67D3F" w:rsidRPr="007B26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D59E5C" w14:textId="1273ECFB" w:rsidR="004D2CE1" w:rsidRPr="003644F4" w:rsidRDefault="00AE616C" w:rsidP="003644F4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26BA">
        <w:rPr>
          <w:rFonts w:ascii="Times New Roman" w:hAnsi="Times New Roman" w:cs="Times New Roman"/>
          <w:sz w:val="24"/>
          <w:szCs w:val="24"/>
        </w:rPr>
        <w:t>Одной из сторон исследования образа художника является теория интермедиальности.</w:t>
      </w:r>
      <w:r w:rsidR="00BF3933" w:rsidRPr="007B26BA">
        <w:rPr>
          <w:rFonts w:ascii="Times New Roman" w:hAnsi="Times New Roman" w:cs="Times New Roman"/>
          <w:sz w:val="24"/>
          <w:szCs w:val="24"/>
        </w:rPr>
        <w:t xml:space="preserve"> Интермедиальность – это диалогическое взаимодействие различных медиа и/или переложение (перевод) с языка одного медиа на другой </w:t>
      </w:r>
      <w:r w:rsidR="00865048" w:rsidRPr="00865048">
        <w:rPr>
          <w:rFonts w:ascii="Times New Roman" w:hAnsi="Times New Roman" w:cs="Times New Roman"/>
          <w:sz w:val="24"/>
          <w:szCs w:val="24"/>
        </w:rPr>
        <w:t>[</w:t>
      </w:r>
      <w:r w:rsidR="00865048">
        <w:rPr>
          <w:rFonts w:ascii="Times New Roman" w:hAnsi="Times New Roman" w:cs="Times New Roman"/>
          <w:sz w:val="24"/>
          <w:szCs w:val="24"/>
        </w:rPr>
        <w:t>1</w:t>
      </w:r>
      <w:r w:rsidR="00BF3933" w:rsidRPr="007B26BA">
        <w:rPr>
          <w:rFonts w:ascii="Times New Roman" w:hAnsi="Times New Roman" w:cs="Times New Roman"/>
          <w:sz w:val="24"/>
          <w:szCs w:val="24"/>
        </w:rPr>
        <w:t>, с. 32].</w:t>
      </w:r>
      <w:r w:rsidR="007B26BA">
        <w:rPr>
          <w:rFonts w:ascii="Times New Roman" w:hAnsi="Times New Roman" w:cs="Times New Roman"/>
          <w:sz w:val="24"/>
          <w:szCs w:val="24"/>
        </w:rPr>
        <w:t xml:space="preserve"> Важным понятием теории интермедиальности является экфрасис.</w:t>
      </w:r>
      <w:r w:rsidR="007B26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933" w:rsidRPr="007B26BA">
        <w:rPr>
          <w:rFonts w:ascii="Times New Roman" w:hAnsi="Times New Roman" w:cs="Times New Roman"/>
          <w:sz w:val="24"/>
          <w:szCs w:val="24"/>
        </w:rPr>
        <w:t>Экфрасис – словесное описание произведения изобразительного искусства, включенное в литературное произведение [</w:t>
      </w:r>
      <w:r w:rsidR="00865048" w:rsidRPr="00865048">
        <w:rPr>
          <w:rFonts w:ascii="Times New Roman" w:hAnsi="Times New Roman" w:cs="Times New Roman"/>
          <w:sz w:val="24"/>
          <w:szCs w:val="24"/>
        </w:rPr>
        <w:t>2</w:t>
      </w:r>
      <w:r w:rsidR="00BF3933" w:rsidRPr="007B26BA">
        <w:rPr>
          <w:rFonts w:ascii="Times New Roman" w:hAnsi="Times New Roman" w:cs="Times New Roman"/>
          <w:sz w:val="24"/>
          <w:szCs w:val="24"/>
        </w:rPr>
        <w:t>, с. 127]. Экфрасис в литературном произведении является «источником порождения новых смыслов» [</w:t>
      </w:r>
      <w:r w:rsidR="00865048" w:rsidRPr="00865048">
        <w:rPr>
          <w:rFonts w:ascii="Times New Roman" w:hAnsi="Times New Roman" w:cs="Times New Roman"/>
          <w:sz w:val="24"/>
          <w:szCs w:val="24"/>
        </w:rPr>
        <w:t>3</w:t>
      </w:r>
      <w:r w:rsidR="00BF3933" w:rsidRPr="007B26BA">
        <w:rPr>
          <w:rFonts w:ascii="Times New Roman" w:hAnsi="Times New Roman" w:cs="Times New Roman"/>
          <w:sz w:val="24"/>
          <w:szCs w:val="24"/>
        </w:rPr>
        <w:t xml:space="preserve">, с. 52]. </w:t>
      </w:r>
      <w:r w:rsidR="003644F4" w:rsidRPr="007B26BA">
        <w:rPr>
          <w:rFonts w:ascii="Times New Roman" w:hAnsi="Times New Roman" w:cs="Times New Roman"/>
          <w:sz w:val="24"/>
          <w:szCs w:val="24"/>
        </w:rPr>
        <w:t>Задача нашей работы – проанализировать интермедиальные образы в романе с точки зрения раскрытия образа художника. Актуальность нашего исследования определяется отсутствием работ, связанных с рассмотрением интермедиальности при интерпретации образа художника</w:t>
      </w:r>
      <w:r w:rsidR="003644F4">
        <w:rPr>
          <w:rFonts w:ascii="Times New Roman" w:hAnsi="Times New Roman" w:cs="Times New Roman"/>
          <w:sz w:val="24"/>
          <w:szCs w:val="24"/>
        </w:rPr>
        <w:t xml:space="preserve"> в романе «Воскресшие боги. Леонардо да Винчи».</w:t>
      </w:r>
      <w:r w:rsidR="003644F4" w:rsidRPr="003644F4">
        <w:rPr>
          <w:rFonts w:ascii="Times New Roman" w:hAnsi="Times New Roman" w:cs="Times New Roman"/>
          <w:sz w:val="24"/>
          <w:szCs w:val="24"/>
        </w:rPr>
        <w:t xml:space="preserve"> </w:t>
      </w:r>
      <w:r w:rsidR="003644F4" w:rsidRPr="007B26BA">
        <w:rPr>
          <w:rFonts w:ascii="Times New Roman" w:hAnsi="Times New Roman" w:cs="Times New Roman"/>
          <w:sz w:val="24"/>
          <w:szCs w:val="24"/>
        </w:rPr>
        <w:t>Основной метод нашей работы – интермедиальный анализ.</w:t>
      </w:r>
    </w:p>
    <w:p w14:paraId="3629F611" w14:textId="5328B331" w:rsidR="003644F4" w:rsidRPr="007B26BA" w:rsidRDefault="003644F4" w:rsidP="003644F4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26BA">
        <w:rPr>
          <w:rFonts w:ascii="Times New Roman" w:hAnsi="Times New Roman" w:cs="Times New Roman"/>
          <w:sz w:val="24"/>
          <w:szCs w:val="24"/>
        </w:rPr>
        <w:t xml:space="preserve">Исследователь Т.В. Зверева в </w:t>
      </w:r>
      <w:r w:rsidR="003E6B13">
        <w:rPr>
          <w:rFonts w:ascii="Times New Roman" w:hAnsi="Times New Roman" w:cs="Times New Roman"/>
          <w:sz w:val="24"/>
          <w:szCs w:val="24"/>
        </w:rPr>
        <w:t>работах</w:t>
      </w:r>
      <w:r w:rsidRPr="007B26BA">
        <w:rPr>
          <w:rFonts w:ascii="Times New Roman" w:hAnsi="Times New Roman" w:cs="Times New Roman"/>
          <w:sz w:val="24"/>
          <w:szCs w:val="24"/>
        </w:rPr>
        <w:t xml:space="preserve"> о Ф.М. Достоевском говорит о следующей функции экфрасиса: картины «создают два визуальных и идейных полюса произведения» [</w:t>
      </w:r>
      <w:r w:rsidR="00865048" w:rsidRPr="00865048">
        <w:rPr>
          <w:rFonts w:ascii="Times New Roman" w:hAnsi="Times New Roman" w:cs="Times New Roman"/>
          <w:sz w:val="24"/>
          <w:szCs w:val="24"/>
        </w:rPr>
        <w:t>4</w:t>
      </w:r>
      <w:r w:rsidRPr="007B26BA">
        <w:rPr>
          <w:rFonts w:ascii="Times New Roman" w:hAnsi="Times New Roman" w:cs="Times New Roman"/>
          <w:sz w:val="24"/>
          <w:szCs w:val="24"/>
        </w:rPr>
        <w:t xml:space="preserve">, с. 10]. </w:t>
      </w:r>
      <w:r w:rsidR="00C23221">
        <w:rPr>
          <w:rFonts w:ascii="Times New Roman" w:hAnsi="Times New Roman" w:cs="Times New Roman"/>
          <w:sz w:val="24"/>
          <w:szCs w:val="24"/>
        </w:rPr>
        <w:t>Полюсы эти</w:t>
      </w:r>
      <w:r w:rsidR="003E6B13">
        <w:rPr>
          <w:rFonts w:ascii="Times New Roman" w:hAnsi="Times New Roman" w:cs="Times New Roman"/>
          <w:sz w:val="24"/>
          <w:szCs w:val="24"/>
        </w:rPr>
        <w:t xml:space="preserve"> можно найти и в романе Д.С. Мережковского.</w:t>
      </w:r>
    </w:p>
    <w:p w14:paraId="748FAFD7" w14:textId="46D3CB95" w:rsidR="003644F4" w:rsidRDefault="007B26BA" w:rsidP="003644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романе </w:t>
      </w:r>
      <w:r w:rsidR="00FF7366">
        <w:rPr>
          <w:rFonts w:ascii="Times New Roman" w:hAnsi="Times New Roman" w:cs="Times New Roman"/>
          <w:sz w:val="24"/>
          <w:szCs w:val="24"/>
        </w:rPr>
        <w:t>«Воскресшие боги»</w:t>
      </w:r>
      <w:r>
        <w:rPr>
          <w:rFonts w:ascii="Times New Roman" w:hAnsi="Times New Roman" w:cs="Times New Roman"/>
          <w:sz w:val="24"/>
          <w:szCs w:val="24"/>
        </w:rPr>
        <w:t xml:space="preserve"> можно увидеть множество примеров экфрасиса – картины Леонардо да Винчи и</w:t>
      </w:r>
      <w:r w:rsidR="00C375AA">
        <w:rPr>
          <w:rFonts w:ascii="Times New Roman" w:hAnsi="Times New Roman" w:cs="Times New Roman"/>
          <w:sz w:val="24"/>
          <w:szCs w:val="24"/>
        </w:rPr>
        <w:t xml:space="preserve"> картины и иконы</w:t>
      </w:r>
      <w:r>
        <w:rPr>
          <w:rFonts w:ascii="Times New Roman" w:hAnsi="Times New Roman" w:cs="Times New Roman"/>
          <w:sz w:val="24"/>
          <w:szCs w:val="24"/>
        </w:rPr>
        <w:t xml:space="preserve"> Евтихия Гагары. </w:t>
      </w:r>
      <w:r w:rsidR="003644F4">
        <w:rPr>
          <w:rFonts w:ascii="Times New Roman" w:hAnsi="Times New Roman" w:cs="Times New Roman"/>
          <w:sz w:val="24"/>
          <w:szCs w:val="24"/>
        </w:rPr>
        <w:t xml:space="preserve">При создании </w:t>
      </w:r>
      <w:r w:rsidR="00C375AA">
        <w:rPr>
          <w:rFonts w:ascii="Times New Roman" w:hAnsi="Times New Roman" w:cs="Times New Roman"/>
          <w:sz w:val="24"/>
          <w:szCs w:val="24"/>
        </w:rPr>
        <w:t xml:space="preserve">произведений </w:t>
      </w:r>
      <w:r w:rsidR="003644F4">
        <w:rPr>
          <w:rFonts w:ascii="Times New Roman" w:hAnsi="Times New Roman" w:cs="Times New Roman"/>
          <w:sz w:val="24"/>
          <w:szCs w:val="24"/>
        </w:rPr>
        <w:t xml:space="preserve">оба художника обращаются к идее синтеза – важному принципу философии о сверхчеловеке. Синтез языческого и религиозного осуществляют оба художника – проследить </w:t>
      </w:r>
      <w:r w:rsidR="00C23221">
        <w:rPr>
          <w:rFonts w:ascii="Times New Roman" w:hAnsi="Times New Roman" w:cs="Times New Roman"/>
          <w:sz w:val="24"/>
          <w:szCs w:val="24"/>
        </w:rPr>
        <w:t xml:space="preserve">его </w:t>
      </w:r>
      <w:r w:rsidR="003644F4">
        <w:rPr>
          <w:rFonts w:ascii="Times New Roman" w:hAnsi="Times New Roman" w:cs="Times New Roman"/>
          <w:sz w:val="24"/>
          <w:szCs w:val="24"/>
        </w:rPr>
        <w:t>можно в описаниях произведений, то есть, в экфрасисах. При этом в их изобразительно</w:t>
      </w:r>
      <w:r w:rsidR="00FF7366">
        <w:rPr>
          <w:rFonts w:ascii="Times New Roman" w:hAnsi="Times New Roman" w:cs="Times New Roman"/>
          <w:sz w:val="24"/>
          <w:szCs w:val="24"/>
        </w:rPr>
        <w:t>м</w:t>
      </w:r>
      <w:r w:rsidR="003644F4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FF7366">
        <w:rPr>
          <w:rFonts w:ascii="Times New Roman" w:hAnsi="Times New Roman" w:cs="Times New Roman"/>
          <w:sz w:val="24"/>
          <w:szCs w:val="24"/>
        </w:rPr>
        <w:t>е</w:t>
      </w:r>
      <w:r w:rsidR="003644F4">
        <w:rPr>
          <w:rFonts w:ascii="Times New Roman" w:hAnsi="Times New Roman" w:cs="Times New Roman"/>
          <w:sz w:val="24"/>
          <w:szCs w:val="24"/>
        </w:rPr>
        <w:t xml:space="preserve"> прослеживают</w:t>
      </w:r>
      <w:r w:rsidR="00C375AA">
        <w:rPr>
          <w:rFonts w:ascii="Times New Roman" w:hAnsi="Times New Roman" w:cs="Times New Roman"/>
          <w:sz w:val="24"/>
          <w:szCs w:val="24"/>
        </w:rPr>
        <w:t>ся</w:t>
      </w:r>
      <w:r w:rsidR="003644F4">
        <w:rPr>
          <w:rFonts w:ascii="Times New Roman" w:hAnsi="Times New Roman" w:cs="Times New Roman"/>
          <w:sz w:val="24"/>
          <w:szCs w:val="24"/>
        </w:rPr>
        <w:t xml:space="preserve"> «два идейных полюса», о которых мы говорили выше. Леонардо</w:t>
      </w:r>
      <w:r w:rsidR="004D2CE1" w:rsidRPr="007B26BA">
        <w:rPr>
          <w:rFonts w:ascii="Times New Roman" w:hAnsi="Times New Roman" w:cs="Times New Roman"/>
          <w:sz w:val="24"/>
          <w:szCs w:val="24"/>
        </w:rPr>
        <w:t xml:space="preserve"> представля</w:t>
      </w:r>
      <w:r w:rsidR="003644F4">
        <w:rPr>
          <w:rFonts w:ascii="Times New Roman" w:hAnsi="Times New Roman" w:cs="Times New Roman"/>
          <w:sz w:val="24"/>
          <w:szCs w:val="24"/>
        </w:rPr>
        <w:t>е</w:t>
      </w:r>
      <w:r w:rsidR="004D2CE1" w:rsidRPr="007B26BA">
        <w:rPr>
          <w:rFonts w:ascii="Times New Roman" w:hAnsi="Times New Roman" w:cs="Times New Roman"/>
          <w:sz w:val="24"/>
          <w:szCs w:val="24"/>
        </w:rPr>
        <w:t>т собой путь европейского Возрождения</w:t>
      </w:r>
      <w:r w:rsidR="003644F4">
        <w:rPr>
          <w:rFonts w:ascii="Times New Roman" w:hAnsi="Times New Roman" w:cs="Times New Roman"/>
          <w:sz w:val="24"/>
          <w:szCs w:val="24"/>
        </w:rPr>
        <w:t>, а Евтихий –</w:t>
      </w:r>
      <w:r w:rsidR="00FF7366">
        <w:rPr>
          <w:rFonts w:ascii="Times New Roman" w:hAnsi="Times New Roman" w:cs="Times New Roman"/>
          <w:sz w:val="24"/>
          <w:szCs w:val="24"/>
        </w:rPr>
        <w:t xml:space="preserve"> путь</w:t>
      </w:r>
      <w:r w:rsidR="004D2CE1" w:rsidRPr="007B26BA">
        <w:rPr>
          <w:rFonts w:ascii="Times New Roman" w:hAnsi="Times New Roman" w:cs="Times New Roman"/>
          <w:sz w:val="24"/>
          <w:szCs w:val="24"/>
        </w:rPr>
        <w:t xml:space="preserve"> русской Соборности. </w:t>
      </w:r>
    </w:p>
    <w:p w14:paraId="2069F364" w14:textId="6C31ADF5" w:rsidR="004D2CE1" w:rsidRDefault="003644F4" w:rsidP="00770C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Картины</w:t>
      </w:r>
      <w:r w:rsidR="004D2CE1" w:rsidRPr="007B26BA">
        <w:rPr>
          <w:rFonts w:ascii="Times New Roman" w:hAnsi="Times New Roman" w:cs="Times New Roman"/>
          <w:sz w:val="24"/>
          <w:szCs w:val="24"/>
        </w:rPr>
        <w:t xml:space="preserve"> в данном случае раскрыва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4D2CE1" w:rsidRPr="007B26BA">
        <w:rPr>
          <w:rFonts w:ascii="Times New Roman" w:hAnsi="Times New Roman" w:cs="Times New Roman"/>
          <w:sz w:val="24"/>
          <w:szCs w:val="24"/>
        </w:rPr>
        <w:t>т раз</w:t>
      </w:r>
      <w:r w:rsidR="006F442F" w:rsidRPr="007B26BA">
        <w:rPr>
          <w:rFonts w:ascii="Times New Roman" w:hAnsi="Times New Roman" w:cs="Times New Roman"/>
          <w:sz w:val="24"/>
          <w:szCs w:val="24"/>
        </w:rPr>
        <w:t>личную</w:t>
      </w:r>
      <w:r w:rsidR="004D2CE1" w:rsidRPr="007B26BA">
        <w:rPr>
          <w:rFonts w:ascii="Times New Roman" w:hAnsi="Times New Roman" w:cs="Times New Roman"/>
          <w:sz w:val="24"/>
          <w:szCs w:val="24"/>
        </w:rPr>
        <w:t xml:space="preserve"> природу искусства Леонардо и искусства Евтихия</w:t>
      </w:r>
      <w:r w:rsidR="00C375AA">
        <w:rPr>
          <w:rFonts w:ascii="Times New Roman" w:hAnsi="Times New Roman" w:cs="Times New Roman"/>
          <w:sz w:val="24"/>
          <w:szCs w:val="24"/>
        </w:rPr>
        <w:t>.</w:t>
      </w:r>
      <w:r w:rsidR="004D2CE1" w:rsidRPr="007B26BA">
        <w:rPr>
          <w:rFonts w:ascii="Times New Roman" w:hAnsi="Times New Roman" w:cs="Times New Roman"/>
          <w:sz w:val="24"/>
          <w:szCs w:val="24"/>
        </w:rPr>
        <w:t xml:space="preserve"> Евтихий существует в рамках православной веры и внутри неё допускает </w:t>
      </w:r>
      <w:r w:rsidR="004D2CE1" w:rsidRPr="007B26BA">
        <w:rPr>
          <w:rFonts w:ascii="Times New Roman" w:hAnsi="Times New Roman" w:cs="Times New Roman"/>
          <w:sz w:val="24"/>
          <w:szCs w:val="24"/>
        </w:rPr>
        <w:lastRenderedPageBreak/>
        <w:t>идею о равенстве образов языческих и религиозных.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75AA">
        <w:rPr>
          <w:rFonts w:ascii="Times New Roman" w:hAnsi="Times New Roman" w:cs="Times New Roman"/>
          <w:sz w:val="24"/>
          <w:szCs w:val="24"/>
        </w:rPr>
        <w:t>Евтихий</w:t>
      </w:r>
      <w:r>
        <w:rPr>
          <w:rFonts w:ascii="Times New Roman" w:hAnsi="Times New Roman" w:cs="Times New Roman"/>
          <w:sz w:val="24"/>
          <w:szCs w:val="24"/>
        </w:rPr>
        <w:t xml:space="preserve"> допускает равенство двух противоположных начал лишь в рамках православной традиции</w:t>
      </w:r>
      <w:r w:rsidR="00770CF4">
        <w:rPr>
          <w:rFonts w:ascii="Times New Roman" w:hAnsi="Times New Roman" w:cs="Times New Roman"/>
          <w:sz w:val="24"/>
          <w:szCs w:val="24"/>
        </w:rPr>
        <w:t>.</w:t>
      </w:r>
      <w:r w:rsidR="00C375AA">
        <w:rPr>
          <w:rFonts w:ascii="Times New Roman" w:hAnsi="Times New Roman" w:cs="Times New Roman"/>
          <w:sz w:val="24"/>
          <w:szCs w:val="24"/>
        </w:rPr>
        <w:t xml:space="preserve"> Им</w:t>
      </w:r>
      <w:r w:rsidR="00770CF4">
        <w:rPr>
          <w:rFonts w:ascii="Times New Roman" w:hAnsi="Times New Roman" w:cs="Times New Roman"/>
          <w:sz w:val="24"/>
          <w:szCs w:val="24"/>
        </w:rPr>
        <w:t xml:space="preserve"> руководит именно Божественная воля, она предопределяет возможность</w:t>
      </w:r>
      <w:r w:rsidR="00C375AA">
        <w:rPr>
          <w:rFonts w:ascii="Times New Roman" w:hAnsi="Times New Roman" w:cs="Times New Roman"/>
          <w:sz w:val="24"/>
          <w:szCs w:val="24"/>
        </w:rPr>
        <w:t xml:space="preserve"> или невозможность </w:t>
      </w:r>
      <w:r w:rsidR="00770CF4">
        <w:rPr>
          <w:rFonts w:ascii="Times New Roman" w:hAnsi="Times New Roman" w:cs="Times New Roman"/>
          <w:sz w:val="24"/>
          <w:szCs w:val="24"/>
        </w:rPr>
        <w:t xml:space="preserve">синтеза.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4D2CE1" w:rsidRPr="007B26BA">
        <w:rPr>
          <w:rFonts w:ascii="Times New Roman" w:hAnsi="Times New Roman" w:cs="Times New Roman"/>
          <w:sz w:val="24"/>
          <w:szCs w:val="24"/>
        </w:rPr>
        <w:t>еонардо же</w:t>
      </w:r>
      <w:r>
        <w:rPr>
          <w:rFonts w:ascii="Times New Roman" w:hAnsi="Times New Roman" w:cs="Times New Roman"/>
          <w:sz w:val="24"/>
          <w:szCs w:val="24"/>
        </w:rPr>
        <w:t xml:space="preserve">, как человек эпохи Возрождения, </w:t>
      </w:r>
      <w:r w:rsidR="00C375AA">
        <w:rPr>
          <w:rFonts w:ascii="Times New Roman" w:hAnsi="Times New Roman" w:cs="Times New Roman"/>
          <w:sz w:val="24"/>
          <w:szCs w:val="24"/>
        </w:rPr>
        <w:t>опирается лишь на себя.</w:t>
      </w:r>
    </w:p>
    <w:p w14:paraId="5C08B2EA" w14:textId="612993CF" w:rsidR="00770CF4" w:rsidRDefault="00644233" w:rsidP="00770C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Прослед</w:t>
      </w:r>
      <w:r w:rsidR="00770CF4">
        <w:rPr>
          <w:rFonts w:ascii="Times New Roman" w:hAnsi="Times New Roman" w:cs="Times New Roman"/>
          <w:sz w:val="24"/>
          <w:szCs w:val="24"/>
        </w:rPr>
        <w:t>ить различие между творчеством Евтихия и Леонардо можно в сравнении двух произведений художников, на которых изображен Иоанн Предтеча.</w:t>
      </w:r>
    </w:p>
    <w:p w14:paraId="000352D5" w14:textId="2D3D6945" w:rsidR="006B4FC9" w:rsidRPr="003644F4" w:rsidRDefault="006B4FC9" w:rsidP="005F58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Иоанн Предтеча Крылатый, на</w:t>
      </w:r>
      <w:r w:rsidR="005F5860">
        <w:rPr>
          <w:rFonts w:ascii="Times New Roman" w:hAnsi="Times New Roman" w:cs="Times New Roman"/>
          <w:sz w:val="24"/>
          <w:szCs w:val="24"/>
        </w:rPr>
        <w:t>писанн</w:t>
      </w:r>
      <w:r>
        <w:rPr>
          <w:rFonts w:ascii="Times New Roman" w:hAnsi="Times New Roman" w:cs="Times New Roman"/>
          <w:sz w:val="24"/>
          <w:szCs w:val="24"/>
        </w:rPr>
        <w:t>ый Евтихием, похож на привычное для христианства изображение:</w:t>
      </w:r>
      <w:r w:rsidRPr="00770C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70CF4">
        <w:rPr>
          <w:rFonts w:ascii="Times New Roman" w:hAnsi="Times New Roman" w:cs="Times New Roman"/>
          <w:sz w:val="24"/>
          <w:szCs w:val="24"/>
        </w:rPr>
        <w:t>едва покрытые кожей кости тонких, исхудалых рук и ног, непомерно длинных, как у журавля, казались сверхъестественно легкими, точно полыми внутри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70CF4">
        <w:rPr>
          <w:rFonts w:ascii="Times New Roman" w:hAnsi="Times New Roman" w:cs="Times New Roman"/>
          <w:sz w:val="24"/>
          <w:szCs w:val="24"/>
        </w:rPr>
        <w:t>как хрящи и кости пернатых; за плечами висели два исполинские крыла, распростертые в лазурном небе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6B4FC9">
        <w:rPr>
          <w:rFonts w:ascii="Times New Roman" w:hAnsi="Times New Roman" w:cs="Times New Roman"/>
          <w:sz w:val="24"/>
          <w:szCs w:val="24"/>
        </w:rPr>
        <w:t>[</w:t>
      </w:r>
      <w:r w:rsidR="00865048" w:rsidRPr="00865048">
        <w:rPr>
          <w:rFonts w:ascii="Times New Roman" w:hAnsi="Times New Roman" w:cs="Times New Roman"/>
          <w:sz w:val="24"/>
          <w:szCs w:val="24"/>
        </w:rPr>
        <w:t>5</w:t>
      </w:r>
      <w:r w:rsidRPr="006B4FC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Здесь важным становится исхудалость тела и крылья, изображенные в иконической традиции. При этом Евтихий </w:t>
      </w:r>
      <w:r w:rsidR="005F5860">
        <w:rPr>
          <w:rFonts w:ascii="Times New Roman" w:hAnsi="Times New Roman" w:cs="Times New Roman"/>
          <w:sz w:val="24"/>
          <w:szCs w:val="24"/>
        </w:rPr>
        <w:t>замеч</w:t>
      </w:r>
      <w:r>
        <w:rPr>
          <w:rFonts w:ascii="Times New Roman" w:hAnsi="Times New Roman" w:cs="Times New Roman"/>
          <w:sz w:val="24"/>
          <w:szCs w:val="24"/>
        </w:rPr>
        <w:t>ает в этих</w:t>
      </w:r>
      <w:r w:rsidR="005F5860">
        <w:rPr>
          <w:rFonts w:ascii="Times New Roman" w:hAnsi="Times New Roman" w:cs="Times New Roman"/>
          <w:sz w:val="24"/>
          <w:szCs w:val="24"/>
        </w:rPr>
        <w:t xml:space="preserve"> крыльях и языческое: «</w:t>
      </w:r>
      <w:r w:rsidRPr="00770CF4">
        <w:rPr>
          <w:rFonts w:ascii="Times New Roman" w:hAnsi="Times New Roman" w:cs="Times New Roman"/>
          <w:sz w:val="24"/>
          <w:szCs w:val="24"/>
        </w:rPr>
        <w:t>крылья Предтечи напоминали крылья механика Дедала</w:t>
      </w:r>
      <w:r w:rsidR="005F5860">
        <w:rPr>
          <w:rFonts w:ascii="Times New Roman" w:hAnsi="Times New Roman" w:cs="Times New Roman"/>
          <w:sz w:val="24"/>
          <w:szCs w:val="24"/>
        </w:rPr>
        <w:t xml:space="preserve">…» </w:t>
      </w:r>
      <w:r w:rsidR="005F5860" w:rsidRPr="005F5860">
        <w:rPr>
          <w:rFonts w:ascii="Times New Roman" w:hAnsi="Times New Roman" w:cs="Times New Roman"/>
          <w:sz w:val="24"/>
          <w:szCs w:val="24"/>
        </w:rPr>
        <w:t>[</w:t>
      </w:r>
      <w:r w:rsidR="005F5860">
        <w:rPr>
          <w:rFonts w:ascii="Times New Roman" w:hAnsi="Times New Roman" w:cs="Times New Roman"/>
          <w:sz w:val="24"/>
          <w:szCs w:val="24"/>
        </w:rPr>
        <w:t>Мережковский</w:t>
      </w:r>
      <w:r w:rsidR="005F5860" w:rsidRPr="005F5860">
        <w:rPr>
          <w:rFonts w:ascii="Times New Roman" w:hAnsi="Times New Roman" w:cs="Times New Roman"/>
          <w:sz w:val="24"/>
          <w:szCs w:val="24"/>
        </w:rPr>
        <w:t>]</w:t>
      </w:r>
      <w:r w:rsidRPr="00770CF4">
        <w:rPr>
          <w:rFonts w:ascii="Times New Roman" w:hAnsi="Times New Roman" w:cs="Times New Roman"/>
          <w:sz w:val="24"/>
          <w:szCs w:val="24"/>
        </w:rPr>
        <w:t xml:space="preserve">. </w:t>
      </w:r>
      <w:r w:rsidR="005F5860">
        <w:rPr>
          <w:rFonts w:ascii="Times New Roman" w:hAnsi="Times New Roman" w:cs="Times New Roman"/>
          <w:sz w:val="24"/>
          <w:szCs w:val="24"/>
        </w:rPr>
        <w:t xml:space="preserve">В данном случае </w:t>
      </w:r>
      <w:r w:rsidR="00FF7366">
        <w:rPr>
          <w:rFonts w:ascii="Times New Roman" w:hAnsi="Times New Roman" w:cs="Times New Roman"/>
          <w:sz w:val="24"/>
          <w:szCs w:val="24"/>
        </w:rPr>
        <w:t xml:space="preserve">это </w:t>
      </w:r>
      <w:r w:rsidR="005F5860">
        <w:rPr>
          <w:rFonts w:ascii="Times New Roman" w:hAnsi="Times New Roman" w:cs="Times New Roman"/>
          <w:sz w:val="24"/>
          <w:szCs w:val="24"/>
        </w:rPr>
        <w:t>языческое лишь частично проникает в созданный образ, видится Евтихию, но ещё не реализуется в полной мере.</w:t>
      </w:r>
    </w:p>
    <w:p w14:paraId="680B4522" w14:textId="098F1C10" w:rsidR="00770CF4" w:rsidRDefault="00770CF4" w:rsidP="00770C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Леонардо изображает Иоанна Крестителя </w:t>
      </w:r>
      <w:r w:rsidR="005F5860">
        <w:rPr>
          <w:rFonts w:ascii="Times New Roman" w:hAnsi="Times New Roman" w:cs="Times New Roman"/>
          <w:sz w:val="24"/>
          <w:szCs w:val="24"/>
        </w:rPr>
        <w:t>по-другому: «</w:t>
      </w:r>
      <w:r w:rsidR="005F5860" w:rsidRPr="005F5860">
        <w:rPr>
          <w:rFonts w:ascii="Times New Roman" w:hAnsi="Times New Roman" w:cs="Times New Roman"/>
          <w:sz w:val="24"/>
          <w:szCs w:val="24"/>
        </w:rPr>
        <w:t>кто это, Вакх или Андрогин</w:t>
      </w:r>
      <w:r w:rsidR="005F5860">
        <w:rPr>
          <w:rFonts w:ascii="Times New Roman" w:hAnsi="Times New Roman" w:cs="Times New Roman"/>
          <w:sz w:val="24"/>
          <w:szCs w:val="24"/>
        </w:rPr>
        <w:t>?»; «в</w:t>
      </w:r>
      <w:r w:rsidR="005F5860" w:rsidRPr="005F5860">
        <w:rPr>
          <w:rFonts w:ascii="Times New Roman" w:hAnsi="Times New Roman" w:cs="Times New Roman"/>
          <w:sz w:val="24"/>
          <w:szCs w:val="24"/>
        </w:rPr>
        <w:t>олосы, грудь, лицо - совсем как у девуш</w:t>
      </w:r>
      <w:r w:rsidR="00FF7366">
        <w:rPr>
          <w:rFonts w:ascii="Times New Roman" w:hAnsi="Times New Roman" w:cs="Times New Roman"/>
          <w:sz w:val="24"/>
          <w:szCs w:val="24"/>
        </w:rPr>
        <w:t>к</w:t>
      </w:r>
      <w:r w:rsidR="005F5860" w:rsidRPr="005F5860">
        <w:rPr>
          <w:rFonts w:ascii="Times New Roman" w:hAnsi="Times New Roman" w:cs="Times New Roman"/>
          <w:sz w:val="24"/>
          <w:szCs w:val="24"/>
        </w:rPr>
        <w:t>и. Похож на Лизу Джоконду: та же улыбка</w:t>
      </w:r>
      <w:r w:rsidR="005F5860">
        <w:rPr>
          <w:rFonts w:ascii="Times New Roman" w:hAnsi="Times New Roman" w:cs="Times New Roman"/>
          <w:sz w:val="24"/>
          <w:szCs w:val="24"/>
        </w:rPr>
        <w:t xml:space="preserve">» </w:t>
      </w:r>
      <w:r w:rsidR="005F5860" w:rsidRPr="005F5860">
        <w:rPr>
          <w:rFonts w:ascii="Times New Roman" w:hAnsi="Times New Roman" w:cs="Times New Roman"/>
          <w:sz w:val="24"/>
          <w:szCs w:val="24"/>
        </w:rPr>
        <w:t>[</w:t>
      </w:r>
      <w:r w:rsidR="0086504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5F5860" w:rsidRPr="005F5860">
        <w:rPr>
          <w:rFonts w:ascii="Times New Roman" w:hAnsi="Times New Roman" w:cs="Times New Roman"/>
          <w:sz w:val="24"/>
          <w:szCs w:val="24"/>
        </w:rPr>
        <w:t>]</w:t>
      </w:r>
      <w:r w:rsidR="005F5860">
        <w:rPr>
          <w:rFonts w:ascii="Times New Roman" w:hAnsi="Times New Roman" w:cs="Times New Roman"/>
          <w:sz w:val="24"/>
          <w:szCs w:val="24"/>
        </w:rPr>
        <w:t>. Здесь образ Иоанна Крестителя насквозь состоит из противоречий – женское и мужское, религиозное и языческое. Именно к этому и стремится Леонардо: «</w:t>
      </w:r>
      <w:r w:rsidR="005F5860" w:rsidRPr="005F5860">
        <w:rPr>
          <w:rFonts w:ascii="Times New Roman" w:hAnsi="Times New Roman" w:cs="Times New Roman"/>
          <w:sz w:val="24"/>
          <w:szCs w:val="24"/>
        </w:rPr>
        <w:t>мэтр Леонар, в этом создании мечты своей, пытался воскресить то, чего уже нет в природе: хотел соединить разъединенные богами начала, мужское и женское</w:t>
      </w:r>
      <w:r w:rsidR="005F5860">
        <w:rPr>
          <w:rFonts w:ascii="Times New Roman" w:hAnsi="Times New Roman" w:cs="Times New Roman"/>
          <w:sz w:val="24"/>
          <w:szCs w:val="24"/>
        </w:rPr>
        <w:t xml:space="preserve">» </w:t>
      </w:r>
      <w:r w:rsidR="005F5860" w:rsidRPr="005F5860">
        <w:rPr>
          <w:rFonts w:ascii="Times New Roman" w:hAnsi="Times New Roman" w:cs="Times New Roman"/>
          <w:sz w:val="24"/>
          <w:szCs w:val="24"/>
        </w:rPr>
        <w:t>[</w:t>
      </w:r>
      <w:r w:rsidR="00865048" w:rsidRPr="00865048">
        <w:rPr>
          <w:rFonts w:ascii="Times New Roman" w:hAnsi="Times New Roman" w:cs="Times New Roman"/>
          <w:sz w:val="24"/>
          <w:szCs w:val="24"/>
        </w:rPr>
        <w:t>5</w:t>
      </w:r>
      <w:r w:rsidR="005F5860" w:rsidRPr="005F5860">
        <w:rPr>
          <w:rFonts w:ascii="Times New Roman" w:hAnsi="Times New Roman" w:cs="Times New Roman"/>
          <w:sz w:val="24"/>
          <w:szCs w:val="24"/>
        </w:rPr>
        <w:t>]</w:t>
      </w:r>
      <w:r w:rsidR="005F5860">
        <w:rPr>
          <w:rFonts w:ascii="Times New Roman" w:hAnsi="Times New Roman" w:cs="Times New Roman"/>
          <w:sz w:val="24"/>
          <w:szCs w:val="24"/>
        </w:rPr>
        <w:t xml:space="preserve">. </w:t>
      </w:r>
      <w:r w:rsidR="00D35374">
        <w:rPr>
          <w:rFonts w:ascii="Times New Roman" w:hAnsi="Times New Roman" w:cs="Times New Roman"/>
          <w:sz w:val="24"/>
          <w:szCs w:val="24"/>
        </w:rPr>
        <w:t>Леонардо да Винчи, в отличие от Евтихия, в полной мере реализует идею о синтезе.</w:t>
      </w:r>
    </w:p>
    <w:p w14:paraId="717A5D6C" w14:textId="5349B251" w:rsidR="00183470" w:rsidRPr="00D35374" w:rsidRDefault="00D35374" w:rsidP="00D353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5531FF" w:rsidRPr="007B26BA">
        <w:rPr>
          <w:rFonts w:ascii="Times New Roman" w:hAnsi="Times New Roman" w:cs="Times New Roman"/>
          <w:sz w:val="24"/>
          <w:szCs w:val="24"/>
        </w:rPr>
        <w:t>Д.С. Мережковский устанавливает два пути развития культуры – европейский и российский. Раскрываются два этих пути посредством экфрасиса – описания созданных икон и картин.</w:t>
      </w:r>
      <w:r>
        <w:rPr>
          <w:rFonts w:ascii="Times New Roman" w:hAnsi="Times New Roman" w:cs="Times New Roman"/>
          <w:sz w:val="24"/>
          <w:szCs w:val="24"/>
        </w:rPr>
        <w:t xml:space="preserve"> Российский путь определяется тесной связью с православной традицией, а европейский – с основополагающей ролью художника-сверхчеловека. Через описания произведений Д.С. Мережковский показывает, как именно может произойти синтез культур в будущем.</w:t>
      </w:r>
    </w:p>
    <w:p w14:paraId="7E5EF656" w14:textId="789852A9" w:rsidR="00183470" w:rsidRDefault="00183470" w:rsidP="001834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использованной литературы:</w:t>
      </w:r>
    </w:p>
    <w:p w14:paraId="06A81D3A" w14:textId="0D24DFD2" w:rsidR="005531FF" w:rsidRPr="005531FF" w:rsidRDefault="005531FF" w:rsidP="005531FF">
      <w:pPr>
        <w:pStyle w:val="a3"/>
        <w:numPr>
          <w:ilvl w:val="0"/>
          <w:numId w:val="2"/>
        </w:numPr>
        <w:spacing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5531FF">
        <w:rPr>
          <w:rFonts w:ascii="Times New Roman" w:hAnsi="Times New Roman" w:cs="Times New Roman"/>
          <w:sz w:val="24"/>
          <w:szCs w:val="24"/>
        </w:rPr>
        <w:t>Малкина В.Я. Интермедиальность в литературе: проблемы методологии // Новый филологический вестник. № 2 (73). М., 2025. С. 30 – 39.</w:t>
      </w:r>
    </w:p>
    <w:p w14:paraId="126D6B44" w14:textId="77777777" w:rsidR="005531FF" w:rsidRPr="005531FF" w:rsidRDefault="005531FF" w:rsidP="005531FF">
      <w:pPr>
        <w:pStyle w:val="a3"/>
        <w:numPr>
          <w:ilvl w:val="0"/>
          <w:numId w:val="2"/>
        </w:numPr>
        <w:spacing w:line="24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5531FF">
        <w:rPr>
          <w:rFonts w:ascii="Times New Roman" w:hAnsi="Times New Roman" w:cs="Times New Roman"/>
          <w:sz w:val="24"/>
          <w:szCs w:val="24"/>
        </w:rPr>
        <w:t>Шевченко Е.С. О репрезентации визуального в русской литературе (проблема художественной и научной рецепции) // Известия Самарского научного центра РАН. Социальные, гуманитарные, медико-биологические науки. – 2023. – Т. 25. № 6 (93). – С. 125-131.</w:t>
      </w:r>
    </w:p>
    <w:p w14:paraId="429F564F" w14:textId="2810FCA8" w:rsidR="005531FF" w:rsidRPr="005531FF" w:rsidRDefault="005531FF" w:rsidP="005531FF">
      <w:pPr>
        <w:pStyle w:val="a3"/>
        <w:numPr>
          <w:ilvl w:val="0"/>
          <w:numId w:val="2"/>
        </w:numPr>
        <w:spacing w:line="24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5531FF">
        <w:rPr>
          <w:rFonts w:ascii="Times New Roman" w:hAnsi="Times New Roman" w:cs="Times New Roman"/>
          <w:sz w:val="24"/>
          <w:szCs w:val="24"/>
        </w:rPr>
        <w:t>Яценко Е. В. «Любите живопись, поэты…» Экфрасис как художественно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531FF">
        <w:rPr>
          <w:rFonts w:ascii="Times New Roman" w:hAnsi="Times New Roman" w:cs="Times New Roman"/>
          <w:sz w:val="24"/>
          <w:szCs w:val="24"/>
        </w:rPr>
        <w:t xml:space="preserve">мировоззренческая модель // Вопросы философии. 2011. № 11. – С. 47 – 57. </w:t>
      </w:r>
    </w:p>
    <w:p w14:paraId="7A36EFAB" w14:textId="4E5E4D4A" w:rsidR="005531FF" w:rsidRDefault="005531FF" w:rsidP="005531FF">
      <w:pPr>
        <w:pStyle w:val="a3"/>
        <w:numPr>
          <w:ilvl w:val="0"/>
          <w:numId w:val="2"/>
        </w:numPr>
        <w:spacing w:line="24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5531FF">
        <w:rPr>
          <w:rFonts w:ascii="Times New Roman" w:hAnsi="Times New Roman" w:cs="Times New Roman"/>
          <w:sz w:val="24"/>
          <w:szCs w:val="24"/>
        </w:rPr>
        <w:t>Зверева Т. В. Картины И. М. Крамского в структуре романа Ф. М. Достоевского «Братья Карамазовы» // Вестник Удмурстского университета. История и филология. Вып. 4. Ижевск, 2012.</w:t>
      </w:r>
    </w:p>
    <w:p w14:paraId="12C7FF14" w14:textId="6A2E36F0" w:rsidR="006B4FC9" w:rsidRPr="005531FF" w:rsidRDefault="006B4FC9" w:rsidP="005531FF">
      <w:pPr>
        <w:pStyle w:val="a3"/>
        <w:numPr>
          <w:ilvl w:val="0"/>
          <w:numId w:val="2"/>
        </w:numPr>
        <w:spacing w:line="24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Мережковский Д.С. Воскресшие боги. Леонардо да Винчи // М.: Художественная литература, 1990. Электронный ресурс: </w:t>
      </w:r>
      <w:hyperlink r:id="rId5" w:history="1">
        <w:r w:rsidRPr="005934EB">
          <w:rPr>
            <w:rStyle w:val="a4"/>
            <w:rFonts w:ascii="Times New Roman" w:hAnsi="Times New Roman" w:cs="Times New Roman"/>
            <w:sz w:val="24"/>
            <w:szCs w:val="24"/>
          </w:rPr>
          <w:t>http://az.lib.ru/m/merezhkowskij_d_s/text_0060.shtml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(дата обращения: 08.04.2026)</w:t>
      </w:r>
    </w:p>
    <w:sectPr w:rsidR="006B4FC9" w:rsidRPr="005531FF" w:rsidSect="00B2752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10D16"/>
    <w:multiLevelType w:val="hybridMultilevel"/>
    <w:tmpl w:val="4D52AF68"/>
    <w:lvl w:ilvl="0" w:tplc="5656843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AA72C8"/>
    <w:multiLevelType w:val="hybridMultilevel"/>
    <w:tmpl w:val="FB381CE4"/>
    <w:lvl w:ilvl="0" w:tplc="D500D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7C7"/>
    <w:rsid w:val="000F0DF6"/>
    <w:rsid w:val="00162652"/>
    <w:rsid w:val="00183470"/>
    <w:rsid w:val="001F03B1"/>
    <w:rsid w:val="002F3652"/>
    <w:rsid w:val="003644F4"/>
    <w:rsid w:val="003A5B99"/>
    <w:rsid w:val="003B325C"/>
    <w:rsid w:val="003E6B13"/>
    <w:rsid w:val="004D2CE1"/>
    <w:rsid w:val="004E2536"/>
    <w:rsid w:val="005202B0"/>
    <w:rsid w:val="005531FF"/>
    <w:rsid w:val="005F5860"/>
    <w:rsid w:val="0063006F"/>
    <w:rsid w:val="00644233"/>
    <w:rsid w:val="006B4FC9"/>
    <w:rsid w:val="006F442F"/>
    <w:rsid w:val="00737AFE"/>
    <w:rsid w:val="0077070C"/>
    <w:rsid w:val="00770CF4"/>
    <w:rsid w:val="007B26BA"/>
    <w:rsid w:val="00865048"/>
    <w:rsid w:val="00933B82"/>
    <w:rsid w:val="00A64604"/>
    <w:rsid w:val="00A70094"/>
    <w:rsid w:val="00AE616C"/>
    <w:rsid w:val="00B2752D"/>
    <w:rsid w:val="00B67D3F"/>
    <w:rsid w:val="00B70C8F"/>
    <w:rsid w:val="00BF3933"/>
    <w:rsid w:val="00C23221"/>
    <w:rsid w:val="00C375AA"/>
    <w:rsid w:val="00CB27C7"/>
    <w:rsid w:val="00D35374"/>
    <w:rsid w:val="00D50FDB"/>
    <w:rsid w:val="00D512D9"/>
    <w:rsid w:val="00DC00EE"/>
    <w:rsid w:val="00ED72F8"/>
    <w:rsid w:val="00FF7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019E0"/>
  <w15:docId w15:val="{C71FAF3F-6B4B-485F-BF56-AB5B0888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4FC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B4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z.lib.ru/m/merezhkowskij_d_s/text_0060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lada.zaitseva@mail.ru</dc:creator>
  <cp:lastModifiedBy>lada.zaitseva@mail.ru</cp:lastModifiedBy>
  <cp:revision>12</cp:revision>
  <dcterms:created xsi:type="dcterms:W3CDTF">2026-04-04T13:04:00Z</dcterms:created>
  <dcterms:modified xsi:type="dcterms:W3CDTF">2026-04-10T08:21:00Z</dcterms:modified>
</cp:coreProperties>
</file>