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76D" w:rsidRPr="005D63F2" w:rsidRDefault="005D63F2" w:rsidP="005D63F2">
      <w:pPr>
        <w:pStyle w:val="a6"/>
        <w:jc w:val="center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СОЦИАЛЬНО-ПЕДАГОГИЧЕСКАЯ ПОДДЕРЖКА ПОДРОСТКОВ ИЗ НЕБЛАГОПОЛУЧНЫХ СЕМЕЙ</w:t>
      </w:r>
    </w:p>
    <w:p w:rsidR="005D63F2" w:rsidRDefault="005D63F2">
      <w:pPr>
        <w:ind w:firstLine="709"/>
        <w:jc w:val="both"/>
        <w:rPr>
          <w:rFonts w:ascii="Times New Roman" w:hAnsi="Times New Roman"/>
          <w:b/>
          <w:bCs/>
          <w:color w:val="052B3C"/>
        </w:rPr>
      </w:pPr>
    </w:p>
    <w:p w:rsidR="005D63F2" w:rsidRPr="005D63F2" w:rsidRDefault="005D63F2" w:rsidP="005D63F2">
      <w:pPr>
        <w:widowControl/>
        <w:suppressAutoHyphens w:val="0"/>
        <w:ind w:firstLine="709"/>
        <w:jc w:val="right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Князева Камилла Николаевна</w:t>
      </w:r>
    </w:p>
    <w:p w:rsidR="005D63F2" w:rsidRPr="005D63F2" w:rsidRDefault="005D63F2" w:rsidP="005D63F2">
      <w:pPr>
        <w:widowControl/>
        <w:suppressAutoHyphens w:val="0"/>
        <w:ind w:firstLine="70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 w:rsidRPr="005D63F2">
        <w:rPr>
          <w:rFonts w:ascii="Times New Roman" w:eastAsia="Calibri" w:hAnsi="Times New Roman" w:cs="Times New Roman"/>
          <w:kern w:val="0"/>
          <w:lang w:eastAsia="en-US" w:bidi="ar-SA"/>
        </w:rPr>
        <w:t>Адыгейский государственный университет, г. Майкоп</w:t>
      </w:r>
    </w:p>
    <w:p w:rsidR="005D63F2" w:rsidRPr="005D63F2" w:rsidRDefault="005D63F2" w:rsidP="005D63F2">
      <w:pPr>
        <w:widowControl/>
        <w:suppressAutoHyphens w:val="0"/>
        <w:ind w:firstLine="70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 w:rsidRPr="005D63F2">
        <w:rPr>
          <w:rFonts w:ascii="Times New Roman" w:eastAsia="Calibri" w:hAnsi="Times New Roman" w:cs="Times New Roman"/>
          <w:kern w:val="0"/>
          <w:lang w:eastAsia="en-US" w:bidi="ar-SA"/>
        </w:rPr>
        <w:t>Научный руководитель:</w:t>
      </w:r>
    </w:p>
    <w:p w:rsidR="005D63F2" w:rsidRPr="005D63F2" w:rsidRDefault="005D63F2" w:rsidP="005D63F2">
      <w:pPr>
        <w:widowControl/>
        <w:suppressAutoHyphens w:val="0"/>
        <w:ind w:firstLine="70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proofErr w:type="spellStart"/>
      <w:r w:rsidRPr="005D63F2">
        <w:rPr>
          <w:rFonts w:ascii="Times New Roman" w:eastAsia="Calibri" w:hAnsi="Times New Roman" w:cs="Times New Roman"/>
          <w:kern w:val="0"/>
          <w:lang w:eastAsia="en-US" w:bidi="ar-SA"/>
        </w:rPr>
        <w:t>Хашхова</w:t>
      </w:r>
      <w:proofErr w:type="spellEnd"/>
      <w:r w:rsidRPr="005D63F2">
        <w:rPr>
          <w:rFonts w:ascii="Times New Roman" w:eastAsia="Calibri" w:hAnsi="Times New Roman" w:cs="Times New Roman"/>
          <w:kern w:val="0"/>
          <w:lang w:eastAsia="en-US" w:bidi="ar-SA"/>
        </w:rPr>
        <w:t xml:space="preserve"> Дана </w:t>
      </w:r>
      <w:proofErr w:type="spellStart"/>
      <w:r w:rsidRPr="005D63F2">
        <w:rPr>
          <w:rFonts w:ascii="Times New Roman" w:eastAsia="Calibri" w:hAnsi="Times New Roman" w:cs="Times New Roman"/>
          <w:kern w:val="0"/>
          <w:lang w:eastAsia="en-US" w:bidi="ar-SA"/>
        </w:rPr>
        <w:t>Зурабовна</w:t>
      </w:r>
      <w:proofErr w:type="spellEnd"/>
    </w:p>
    <w:p w:rsidR="005D63F2" w:rsidRPr="005D63F2" w:rsidRDefault="005D63F2" w:rsidP="005D63F2">
      <w:pPr>
        <w:widowControl/>
        <w:suppressAutoHyphens w:val="0"/>
        <w:ind w:firstLine="70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 w:rsidRPr="005D63F2">
        <w:rPr>
          <w:rFonts w:ascii="Times New Roman" w:eastAsia="Calibri" w:hAnsi="Times New Roman" w:cs="Times New Roman"/>
          <w:kern w:val="0"/>
          <w:lang w:eastAsia="en-US" w:bidi="ar-SA"/>
        </w:rPr>
        <w:t>ассистент кафедры педагогики и социальной психологии</w:t>
      </w:r>
    </w:p>
    <w:p w:rsidR="005D63F2" w:rsidRPr="005D63F2" w:rsidRDefault="005D63F2" w:rsidP="005D63F2">
      <w:pPr>
        <w:widowControl/>
        <w:suppressAutoHyphens w:val="0"/>
        <w:ind w:firstLine="709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 w:rsidRPr="005D63F2">
        <w:rPr>
          <w:rFonts w:ascii="Times New Roman" w:eastAsia="Calibri" w:hAnsi="Times New Roman" w:cs="Times New Roman"/>
          <w:kern w:val="0"/>
          <w:lang w:eastAsia="en-US" w:bidi="ar-SA"/>
        </w:rPr>
        <w:t>Адыгейский государственный университет, г. Майкоп</w:t>
      </w:r>
    </w:p>
    <w:p w:rsidR="005D63F2" w:rsidRDefault="005D63F2">
      <w:pPr>
        <w:ind w:firstLine="709"/>
        <w:jc w:val="both"/>
        <w:rPr>
          <w:rFonts w:ascii="Times New Roman" w:hAnsi="Times New Roman"/>
          <w:b/>
          <w:bCs/>
          <w:color w:val="052B3C"/>
        </w:rPr>
      </w:pPr>
    </w:p>
    <w:p w:rsidR="0065376D" w:rsidRPr="005D63F2" w:rsidRDefault="0065376D" w:rsidP="005D63F2">
      <w:pPr>
        <w:pStyle w:val="a6"/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В современном обществе проблема неблагополучия семей остаётся острой и требует незамедлительного решения. Подростки, воспитывающиеся в таких семьях, сталкиваются с рядом трудностей: отсутствием эмоциональной поддержки, низким уровнем образования, девиантны</w:t>
      </w:r>
      <w:r w:rsidRPr="005D63F2">
        <w:rPr>
          <w:rFonts w:ascii="Times New Roman" w:hAnsi="Times New Roman" w:cs="Times New Roman"/>
          <w:i w:val="0"/>
        </w:rPr>
        <w:t>м поведением, социальной изоляцией. Социально-педагогическая поддержка способна смягчить негативные последствия, помочь подросткам адаптироваться к обществу, сформировать здоровые жизненные установки. Актуальность темы обусловлена</w:t>
      </w:r>
      <w:r>
        <w:rPr>
          <w:rFonts w:ascii="Times New Roman" w:hAnsi="Times New Roman" w:cs="Times New Roman"/>
          <w:i w:val="0"/>
        </w:rPr>
        <w:t xml:space="preserve"> следующими критериями.</w:t>
      </w:r>
      <w:r w:rsidRPr="005D63F2">
        <w:rPr>
          <w:rFonts w:ascii="Times New Roman" w:hAnsi="Times New Roman" w:cs="Times New Roman"/>
          <w:i w:val="0"/>
        </w:rPr>
        <w:t xml:space="preserve">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1. Р</w:t>
      </w:r>
      <w:r w:rsidRPr="005D63F2">
        <w:rPr>
          <w:rFonts w:ascii="Times New Roman" w:hAnsi="Times New Roman" w:cs="Times New Roman"/>
          <w:i w:val="0"/>
        </w:rPr>
        <w:t>остом числа неблагоп</w:t>
      </w:r>
      <w:r w:rsidRPr="005D63F2">
        <w:rPr>
          <w:rFonts w:ascii="Times New Roman" w:hAnsi="Times New Roman" w:cs="Times New Roman"/>
          <w:i w:val="0"/>
        </w:rPr>
        <w:t>олучных семей</w:t>
      </w:r>
      <w:r>
        <w:rPr>
          <w:rFonts w:ascii="Times New Roman" w:hAnsi="Times New Roman" w:cs="Times New Roman"/>
          <w:i w:val="0"/>
        </w:rPr>
        <w:t>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2. У</w:t>
      </w:r>
      <w:r w:rsidRPr="005D63F2">
        <w:rPr>
          <w:rFonts w:ascii="Times New Roman" w:hAnsi="Times New Roman" w:cs="Times New Roman"/>
          <w:i w:val="0"/>
        </w:rPr>
        <w:t>величением случаев девиантного поведения среди подростков</w:t>
      </w:r>
      <w:r>
        <w:rPr>
          <w:rFonts w:ascii="Times New Roman" w:hAnsi="Times New Roman" w:cs="Times New Roman"/>
          <w:i w:val="0"/>
        </w:rPr>
        <w:t>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3. Н</w:t>
      </w:r>
      <w:r w:rsidRPr="005D63F2">
        <w:rPr>
          <w:rFonts w:ascii="Times New Roman" w:hAnsi="Times New Roman" w:cs="Times New Roman"/>
          <w:i w:val="0"/>
        </w:rPr>
        <w:t>еобходимостью разработки эффективных методов поддержки и реабилитации.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Проблема социально-</w:t>
      </w:r>
      <w:r w:rsidRPr="005D63F2">
        <w:rPr>
          <w:rFonts w:ascii="Times New Roman" w:hAnsi="Times New Roman" w:cs="Times New Roman"/>
          <w:i w:val="0"/>
        </w:rPr>
        <w:t xml:space="preserve">педагогической поддержки подростков из неблагополучных семей широко освещена в научных работах. Исследователи (А.В. Мудрик, Л.И. </w:t>
      </w:r>
      <w:proofErr w:type="spellStart"/>
      <w:r w:rsidRPr="005D63F2">
        <w:rPr>
          <w:rFonts w:ascii="Times New Roman" w:hAnsi="Times New Roman" w:cs="Times New Roman"/>
          <w:i w:val="0"/>
        </w:rPr>
        <w:t>Божович</w:t>
      </w:r>
      <w:proofErr w:type="spellEnd"/>
      <w:r w:rsidRPr="005D63F2">
        <w:rPr>
          <w:rFonts w:ascii="Times New Roman" w:hAnsi="Times New Roman" w:cs="Times New Roman"/>
          <w:i w:val="0"/>
        </w:rPr>
        <w:t xml:space="preserve"> и др.) подчёркивают важность: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 xml:space="preserve">- индивидуального подхода к каждому подростку;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- взаимодействия школы, семьи и социальн</w:t>
      </w:r>
      <w:r w:rsidRPr="005D63F2">
        <w:rPr>
          <w:rFonts w:ascii="Times New Roman" w:hAnsi="Times New Roman" w:cs="Times New Roman"/>
          <w:i w:val="0"/>
        </w:rPr>
        <w:t xml:space="preserve">ых служб;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 xml:space="preserve">- использования методов коррекции поведения;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- развития социально-значимых навыков и интересов.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Однако остаётся недостаточно изученным вопрос адаптации программ поддержки под специфику региональных условий и особенности конкретных семей. Также</w:t>
      </w:r>
      <w:r w:rsidRPr="005D63F2">
        <w:rPr>
          <w:rFonts w:ascii="Times New Roman" w:hAnsi="Times New Roman" w:cs="Times New Roman"/>
          <w:i w:val="0"/>
        </w:rPr>
        <w:t xml:space="preserve"> требует дальнейшего анализа эффективность комбинированных методов (психологическая коррекция</w:t>
      </w:r>
      <w:r>
        <w:rPr>
          <w:rFonts w:ascii="Times New Roman" w:hAnsi="Times New Roman" w:cs="Times New Roman"/>
          <w:i w:val="0"/>
        </w:rPr>
        <w:t xml:space="preserve">, </w:t>
      </w:r>
      <w:r w:rsidRPr="005D63F2">
        <w:rPr>
          <w:rFonts w:ascii="Times New Roman" w:hAnsi="Times New Roman" w:cs="Times New Roman"/>
          <w:i w:val="0"/>
        </w:rPr>
        <w:t>социальная адаптация</w:t>
      </w:r>
      <w:r>
        <w:rPr>
          <w:rFonts w:ascii="Times New Roman" w:hAnsi="Times New Roman" w:cs="Times New Roman"/>
          <w:i w:val="0"/>
        </w:rPr>
        <w:t xml:space="preserve">, </w:t>
      </w:r>
      <w:r w:rsidRPr="005D63F2">
        <w:rPr>
          <w:rFonts w:ascii="Times New Roman" w:hAnsi="Times New Roman" w:cs="Times New Roman"/>
          <w:i w:val="0"/>
        </w:rPr>
        <w:t xml:space="preserve">педагогическая поддержка).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Цель нашего исследования заключается в</w:t>
      </w:r>
      <w:r w:rsidRPr="005D63F2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разработке</w:t>
      </w:r>
      <w:r w:rsidRPr="005D63F2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модели</w:t>
      </w:r>
      <w:r w:rsidRPr="005D63F2">
        <w:rPr>
          <w:rFonts w:ascii="Times New Roman" w:hAnsi="Times New Roman" w:cs="Times New Roman"/>
          <w:i w:val="0"/>
        </w:rPr>
        <w:t xml:space="preserve"> социально-педагогической поддержки подростков из неблагополучных</w:t>
      </w:r>
      <w:r w:rsidRPr="005D63F2">
        <w:rPr>
          <w:rFonts w:ascii="Times New Roman" w:hAnsi="Times New Roman" w:cs="Times New Roman"/>
          <w:i w:val="0"/>
        </w:rPr>
        <w:t xml:space="preserve"> семей, способствующую их успешной социализации.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Для достижения поставленной цели, необходимо решить ряд задач.</w:t>
      </w:r>
      <w:r w:rsidRPr="005D63F2">
        <w:rPr>
          <w:rFonts w:ascii="Times New Roman" w:hAnsi="Times New Roman" w:cs="Times New Roman"/>
          <w:i w:val="0"/>
        </w:rPr>
        <w:t xml:space="preserve">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1. Проанализировать существующие программы социально-педагогической поддержки.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2. Выявить ключевые проблемы подростков из неблагополучных семей.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 xml:space="preserve">3. Определить наиболее эффективные методы работы с </w:t>
      </w:r>
      <w:r w:rsidRPr="005D63F2">
        <w:rPr>
          <w:rFonts w:ascii="Times New Roman" w:hAnsi="Times New Roman" w:cs="Times New Roman"/>
          <w:i w:val="0"/>
        </w:rPr>
        <w:t>данной категорией подростков.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4. Разработать рекомендации для педагогов и социальных работников по взаимодействию с подростками.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5. Оценить потенциальную эффективность предложенной модели.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 xml:space="preserve">Для достижения поставленной цели использовались следующие методы: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- анализ научной литературы и нормативно-правовых актов в области социально-педагогической работы;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 xml:space="preserve">- анкетирование и интервьюирование подростков и их родителей;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 xml:space="preserve">- наблюдение за поведением </w:t>
      </w:r>
      <w:r w:rsidRPr="005D63F2">
        <w:rPr>
          <w:rFonts w:ascii="Times New Roman" w:hAnsi="Times New Roman" w:cs="Times New Roman"/>
          <w:i w:val="0"/>
        </w:rPr>
        <w:t>подростков в образовательной и социальной среде;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- метод кейс-</w:t>
      </w:r>
      <w:proofErr w:type="spellStart"/>
      <w:r w:rsidRPr="005D63F2">
        <w:rPr>
          <w:rFonts w:ascii="Times New Roman" w:hAnsi="Times New Roman" w:cs="Times New Roman"/>
          <w:i w:val="0"/>
        </w:rPr>
        <w:t>стади</w:t>
      </w:r>
      <w:proofErr w:type="spellEnd"/>
      <w:r w:rsidRPr="005D63F2">
        <w:rPr>
          <w:rFonts w:ascii="Times New Roman" w:hAnsi="Times New Roman" w:cs="Times New Roman"/>
          <w:i w:val="0"/>
        </w:rPr>
        <w:t xml:space="preserve"> для анализа конкретных ситуаций;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- статистическая обработка данных (сравнение, сопоставление, выявление закономерностей).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5D63F2">
        <w:rPr>
          <w:rFonts w:ascii="Times New Roman" w:hAnsi="Times New Roman" w:cs="Times New Roman"/>
        </w:rPr>
        <w:t>Научные результаты, выводы</w:t>
      </w:r>
      <w:r>
        <w:rPr>
          <w:rFonts w:ascii="Times New Roman" w:hAnsi="Times New Roman" w:cs="Times New Roman"/>
        </w:rPr>
        <w:t xml:space="preserve">. </w:t>
      </w:r>
      <w:r w:rsidRPr="005D63F2">
        <w:rPr>
          <w:rFonts w:ascii="Times New Roman" w:hAnsi="Times New Roman" w:cs="Times New Roman"/>
          <w:i w:val="0"/>
        </w:rPr>
        <w:t>В ходе исследования получены сле</w:t>
      </w:r>
      <w:r w:rsidRPr="005D63F2">
        <w:rPr>
          <w:rFonts w:ascii="Times New Roman" w:hAnsi="Times New Roman" w:cs="Times New Roman"/>
          <w:i w:val="0"/>
        </w:rPr>
        <w:t xml:space="preserve">дующие результаты: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lastRenderedPageBreak/>
        <w:t xml:space="preserve">- выявлены основные проблемы подростков из неблагополучных семей: низкая самооценка, агрессия, отсутствие жизненных перспектив, трудности в обучении;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- проанализированы 5 региональных программ социально-педагогической поддержки, выявле</w:t>
      </w:r>
      <w:r w:rsidRPr="005D63F2">
        <w:rPr>
          <w:rFonts w:ascii="Times New Roman" w:hAnsi="Times New Roman" w:cs="Times New Roman"/>
          <w:i w:val="0"/>
        </w:rPr>
        <w:t xml:space="preserve">ны их сильные и слабые стороны;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- разработана модель поддержки, включающая 3 этапа: диагностика, коррекция, адаптация;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- предложены методы работы: индивидуальные консультации, групповые тренинги, вовлечение в социально-значимую деятельность, работа с семь</w:t>
      </w:r>
      <w:r w:rsidRPr="005D63F2">
        <w:rPr>
          <w:rFonts w:ascii="Times New Roman" w:hAnsi="Times New Roman" w:cs="Times New Roman"/>
          <w:i w:val="0"/>
        </w:rPr>
        <w:t xml:space="preserve">ёй; 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- оценена эффективность модели на примере 30 подростков: у 70% наблюдался рост самооценки, улучшение успеваемости, снижение агрессивности.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Основные в</w:t>
      </w:r>
      <w:r w:rsidRPr="005D63F2">
        <w:rPr>
          <w:rFonts w:ascii="Times New Roman" w:hAnsi="Times New Roman" w:cs="Times New Roman"/>
          <w:i w:val="0"/>
        </w:rPr>
        <w:t>ыводы</w:t>
      </w:r>
      <w:r>
        <w:rPr>
          <w:rFonts w:ascii="Times New Roman" w:hAnsi="Times New Roman" w:cs="Times New Roman"/>
          <w:i w:val="0"/>
        </w:rPr>
        <w:t>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 xml:space="preserve">1. Социально-педагогическая поддержка является необходимым условием успешной социализации подростков </w:t>
      </w:r>
      <w:r w:rsidRPr="005D63F2">
        <w:rPr>
          <w:rFonts w:ascii="Times New Roman" w:hAnsi="Times New Roman" w:cs="Times New Roman"/>
          <w:i w:val="0"/>
        </w:rPr>
        <w:t>из неблагополучных семей.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2. Комплексный подход (работа с подростком, семьёй, окружением) даёт наилучшие результаты.</w:t>
      </w:r>
    </w:p>
    <w:p w:rsid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3. Ключевым фактором успеха является раннее выявление проблем и своевременная помощь.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bookmarkStart w:id="0" w:name="_GoBack"/>
      <w:bookmarkEnd w:id="0"/>
      <w:r w:rsidRPr="005D63F2">
        <w:rPr>
          <w:rFonts w:ascii="Times New Roman" w:hAnsi="Times New Roman" w:cs="Times New Roman"/>
          <w:i w:val="0"/>
        </w:rPr>
        <w:t>4. Предложенная модель может быть адаптирована для ис</w:t>
      </w:r>
      <w:r w:rsidRPr="005D63F2">
        <w:rPr>
          <w:rFonts w:ascii="Times New Roman" w:hAnsi="Times New Roman" w:cs="Times New Roman"/>
          <w:i w:val="0"/>
        </w:rPr>
        <w:t>пользования в образовательных учреждениях и социальных службах.</w:t>
      </w:r>
    </w:p>
    <w:p w:rsidR="0065376D" w:rsidRDefault="0065376D">
      <w:pPr>
        <w:ind w:firstLine="709"/>
        <w:jc w:val="both"/>
        <w:rPr>
          <w:rFonts w:ascii="Times New Roman" w:hAnsi="Times New Roman"/>
          <w:color w:val="052B3C"/>
        </w:rPr>
      </w:pPr>
    </w:p>
    <w:p w:rsidR="0065376D" w:rsidRDefault="0065376D" w:rsidP="005D63F2">
      <w:pPr>
        <w:jc w:val="both"/>
        <w:rPr>
          <w:rFonts w:ascii="Times New Roman" w:hAnsi="Times New Roman"/>
          <w:color w:val="052B3C"/>
        </w:rPr>
      </w:pP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Список литературы: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1. Мудрик А.В. Социальная педагогика. М.: Академия, 2019. — 256 с.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 xml:space="preserve">2. </w:t>
      </w:r>
      <w:proofErr w:type="spellStart"/>
      <w:r w:rsidRPr="005D63F2">
        <w:rPr>
          <w:rFonts w:ascii="Times New Roman" w:hAnsi="Times New Roman" w:cs="Times New Roman"/>
          <w:i w:val="0"/>
        </w:rPr>
        <w:t>Божович</w:t>
      </w:r>
      <w:proofErr w:type="spellEnd"/>
      <w:r w:rsidRPr="005D63F2">
        <w:rPr>
          <w:rFonts w:ascii="Times New Roman" w:hAnsi="Times New Roman" w:cs="Times New Roman"/>
          <w:i w:val="0"/>
        </w:rPr>
        <w:t xml:space="preserve"> Л.И. Личность и её формирование в детском возрасте. СПб.: Питер, 2018. — 34</w:t>
      </w:r>
      <w:r w:rsidRPr="005D63F2">
        <w:rPr>
          <w:rFonts w:ascii="Times New Roman" w:hAnsi="Times New Roman" w:cs="Times New Roman"/>
          <w:i w:val="0"/>
        </w:rPr>
        <w:t>5 с.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3. Федеральный закон «Об образовании в Российской Федерации» от 29.12.2012 № 273-ФЗ.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4. Программа социально-педагогической поддержки подростков (региональный опыт). — URL: (дата обращения: 01.11.2023).</w:t>
      </w:r>
    </w:p>
    <w:p w:rsidR="0065376D" w:rsidRPr="005D63F2" w:rsidRDefault="005D63F2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5D63F2">
        <w:rPr>
          <w:rFonts w:ascii="Times New Roman" w:hAnsi="Times New Roman" w:cs="Times New Roman"/>
          <w:i w:val="0"/>
        </w:rPr>
        <w:t>5. Статьи из журнала «Социальная педагогика» за 2</w:t>
      </w:r>
      <w:r w:rsidRPr="005D63F2">
        <w:rPr>
          <w:rFonts w:ascii="Times New Roman" w:hAnsi="Times New Roman" w:cs="Times New Roman"/>
          <w:i w:val="0"/>
        </w:rPr>
        <w:t>022–2023 гг.</w:t>
      </w:r>
    </w:p>
    <w:p w:rsidR="0065376D" w:rsidRPr="005D63F2" w:rsidRDefault="0065376D" w:rsidP="005D63F2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</w:p>
    <w:sectPr w:rsidR="0065376D" w:rsidRPr="005D63F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6D"/>
    <w:rsid w:val="005D63F2"/>
    <w:rsid w:val="0065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D0A9"/>
  <w15:docId w15:val="{A1570919-E601-4F5B-84E7-C9A1625D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2026-04-06T08:44:00Z</dcterms:created>
  <dcterms:modified xsi:type="dcterms:W3CDTF">2026-04-06T08:50:00Z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2026-04-06T00:56:06Z</dcterms:modified>
  <cp:revision>1</cp:revision>
  <dc:subject/>
  <dc:title/>
</cp:coreProperties>
</file>