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CFE9" w14:textId="726E0549" w:rsidR="00C42AF0" w:rsidRDefault="00C42AF0" w:rsidP="00E954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27345">
        <w:rPr>
          <w:rFonts w:ascii="Times New Roman" w:hAnsi="Times New Roman" w:cs="Times New Roman"/>
          <w:sz w:val="24"/>
          <w:szCs w:val="24"/>
        </w:rPr>
        <w:t>СНОВНЫЕ НАПРАВЛЕНИЯ ВНШНЕЙ ПОЛИТИКИ СССР В ВОСПОМИНАНИЯХ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C42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А.Г</w:t>
      </w:r>
      <w:r w:rsidR="00A27345">
        <w:rPr>
          <w:rFonts w:ascii="Times New Roman" w:hAnsi="Times New Roman" w:cs="Times New Roman"/>
          <w:sz w:val="24"/>
          <w:szCs w:val="24"/>
        </w:rPr>
        <w:t>РОМЫКО</w:t>
      </w:r>
    </w:p>
    <w:p w14:paraId="54DFFA7D" w14:textId="77777777" w:rsidR="00A27345" w:rsidRDefault="00C42AF0" w:rsidP="00E9543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27345">
        <w:rPr>
          <w:rFonts w:ascii="Times New Roman" w:hAnsi="Times New Roman" w:cs="Times New Roman"/>
          <w:i/>
          <w:iCs/>
          <w:sz w:val="24"/>
          <w:szCs w:val="24"/>
        </w:rPr>
        <w:t xml:space="preserve">Ахметова Сусана </w:t>
      </w:r>
      <w:proofErr w:type="spellStart"/>
      <w:r w:rsidRPr="00A27345">
        <w:rPr>
          <w:rFonts w:ascii="Times New Roman" w:hAnsi="Times New Roman" w:cs="Times New Roman"/>
          <w:i/>
          <w:iCs/>
          <w:sz w:val="24"/>
          <w:szCs w:val="24"/>
        </w:rPr>
        <w:t>Зауровна</w:t>
      </w:r>
      <w:proofErr w:type="spellEnd"/>
      <w:r w:rsidRPr="00A273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39E9C07D" w14:textId="244F5D35" w:rsidR="00C42AF0" w:rsidRDefault="00A27345" w:rsidP="00E9543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27345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>
        <w:rPr>
          <w:rFonts w:ascii="Times New Roman" w:hAnsi="Times New Roman" w:cs="Times New Roman"/>
          <w:i/>
          <w:iCs/>
          <w:sz w:val="24"/>
          <w:szCs w:val="24"/>
        </w:rPr>
        <w:t>курс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исторический факультет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2AF0" w:rsidRPr="00A27345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  <w:r w:rsidR="00C42AF0" w:rsidRPr="00A27345">
        <w:rPr>
          <w:rFonts w:ascii="Times New Roman" w:hAnsi="Times New Roman" w:cs="Times New Roman"/>
          <w:i/>
          <w:iCs/>
          <w:sz w:val="24"/>
          <w:szCs w:val="24"/>
        </w:rPr>
        <w:t xml:space="preserve"> Майкоп</w:t>
      </w:r>
    </w:p>
    <w:p w14:paraId="4AB388CD" w14:textId="46E8F38E" w:rsidR="00A27345" w:rsidRPr="00A27345" w:rsidRDefault="00A27345" w:rsidP="00E9543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932CE4C" w14:textId="6115274C" w:rsidR="00A27345" w:rsidRDefault="00A27345" w:rsidP="00E9543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Шхачемуков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Рустам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Махмудович</w:t>
      </w:r>
      <w:proofErr w:type="spellEnd"/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кандидат исторических наук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доцент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Адыгейский государственный университет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 w:rsidRPr="00A2734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Майкоп</w:t>
      </w:r>
    </w:p>
    <w:p w14:paraId="7915FAD4" w14:textId="77777777" w:rsidR="00A27345" w:rsidRPr="00A27345" w:rsidRDefault="00A27345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F7E4FE" w14:textId="4B2E491B" w:rsidR="00C42AF0" w:rsidRDefault="00C42AF0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современной геополитической турбулентности возрастает потребность в осмыслении исторического опыта ведения дипломатии в эпоху биполярного противостояния</w:t>
      </w:r>
      <w:r w:rsidRPr="00C42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Мемуары А</w:t>
      </w:r>
      <w:r w:rsidRPr="00A41D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1D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Громыко</w:t>
      </w:r>
      <w:r w:rsidRPr="00A41D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протяжении 28 лет возглавлявшего</w:t>
      </w:r>
      <w:r w:rsidR="00A41DF1">
        <w:rPr>
          <w:rFonts w:ascii="Times New Roman" w:hAnsi="Times New Roman" w:cs="Times New Roman"/>
          <w:sz w:val="24"/>
          <w:szCs w:val="24"/>
        </w:rPr>
        <w:t xml:space="preserve"> советское внешнеполитическое ведомство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A41DF1">
        <w:rPr>
          <w:rFonts w:ascii="Times New Roman" w:hAnsi="Times New Roman" w:cs="Times New Roman"/>
          <w:sz w:val="24"/>
          <w:szCs w:val="24"/>
        </w:rPr>
        <w:t xml:space="preserve"> представляет собой уникальный источник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A41DF1">
        <w:rPr>
          <w:rFonts w:ascii="Times New Roman" w:hAnsi="Times New Roman" w:cs="Times New Roman"/>
          <w:sz w:val="24"/>
          <w:szCs w:val="24"/>
        </w:rPr>
        <w:t xml:space="preserve"> позволяющий реконструировать логику принятия внешнеполитических решений СССР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A41DF1">
        <w:rPr>
          <w:rFonts w:ascii="Times New Roman" w:hAnsi="Times New Roman" w:cs="Times New Roman"/>
          <w:sz w:val="24"/>
          <w:szCs w:val="24"/>
        </w:rPr>
        <w:t xml:space="preserve"> механизмы взаимодействия с партийным руководством и субъективное восприятие ключевых международных кризисов Холодной войны их непосредственным участником. Актуальность исследования обусловлена необходимостью критического источниковедческого анализа мемуарного наследия как особого вида исторических источников, сочетающих фактическую информацию с идеологическими установками и элементами самоцензуры.</w:t>
      </w:r>
    </w:p>
    <w:p w14:paraId="78BCCC91" w14:textId="7A285104" w:rsidR="00A41DF1" w:rsidRDefault="00A41DF1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Историография внешней политики СССР представлена многотомными трудами советского периода (под. ред. А.А. Громыко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Б.Н. Понамарева)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которые, однако, испытывали влияние марксистко-ленинской идеологии и не подвергали критическому анализу роль отдельных </w:t>
      </w:r>
      <w:r w:rsidR="000440B1">
        <w:rPr>
          <w:rFonts w:ascii="Times New Roman" w:hAnsi="Times New Roman" w:cs="Times New Roman"/>
          <w:sz w:val="24"/>
          <w:szCs w:val="24"/>
        </w:rPr>
        <w:t>деятелей</w:t>
      </w:r>
      <w:r w:rsidR="000440B1" w:rsidRPr="000440B1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Современные исследователи (С.Ю.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Рыбас</w:t>
      </w:r>
      <w:proofErr w:type="spellEnd"/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В.О. Печатнов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Киссинджер)</w:t>
      </w:r>
      <w:r w:rsidR="004C0E23">
        <w:rPr>
          <w:rFonts w:ascii="Times New Roman" w:hAnsi="Times New Roman" w:cs="Times New Roman"/>
          <w:sz w:val="24"/>
          <w:szCs w:val="24"/>
        </w:rPr>
        <w:t xml:space="preserve"> рассматривают дипломатию Громыко в контексте холодной войны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4C0E23">
        <w:rPr>
          <w:rFonts w:ascii="Times New Roman" w:hAnsi="Times New Roman" w:cs="Times New Roman"/>
          <w:sz w:val="24"/>
          <w:szCs w:val="24"/>
        </w:rPr>
        <w:t xml:space="preserve"> акцентируя его прозвище </w:t>
      </w:r>
      <w:r w:rsidR="000440B1">
        <w:rPr>
          <w:rFonts w:ascii="Times New Roman" w:hAnsi="Times New Roman" w:cs="Times New Roman"/>
          <w:sz w:val="24"/>
          <w:szCs w:val="24"/>
        </w:rPr>
        <w:br/>
        <w:t>«</w:t>
      </w:r>
      <w:r w:rsidR="004C0E23">
        <w:rPr>
          <w:rFonts w:ascii="Times New Roman" w:hAnsi="Times New Roman" w:cs="Times New Roman"/>
          <w:sz w:val="24"/>
          <w:szCs w:val="24"/>
        </w:rPr>
        <w:t>Мистер Нет</w:t>
      </w:r>
      <w:r w:rsidR="000440B1">
        <w:rPr>
          <w:rFonts w:ascii="Times New Roman" w:hAnsi="Times New Roman" w:cs="Times New Roman"/>
          <w:sz w:val="24"/>
          <w:szCs w:val="24"/>
        </w:rPr>
        <w:t>»</w:t>
      </w:r>
      <w:r w:rsidR="004C0E23">
        <w:rPr>
          <w:rFonts w:ascii="Times New Roman" w:hAnsi="Times New Roman" w:cs="Times New Roman"/>
          <w:sz w:val="24"/>
          <w:szCs w:val="24"/>
        </w:rPr>
        <w:t xml:space="preserve"> и жесткий переговорный </w:t>
      </w:r>
      <w:r w:rsidR="000440B1">
        <w:rPr>
          <w:rFonts w:ascii="Times New Roman" w:hAnsi="Times New Roman" w:cs="Times New Roman"/>
          <w:sz w:val="24"/>
          <w:szCs w:val="24"/>
        </w:rPr>
        <w:t>стиль</w:t>
      </w:r>
      <w:r w:rsidR="000440B1" w:rsidRPr="000440B1">
        <w:rPr>
          <w:rFonts w:ascii="Times New Roman" w:hAnsi="Times New Roman" w:cs="Times New Roman"/>
          <w:sz w:val="24"/>
          <w:szCs w:val="24"/>
        </w:rPr>
        <w:t xml:space="preserve"> [2, 3]</w:t>
      </w:r>
      <w:r w:rsidR="004C0E23">
        <w:rPr>
          <w:rFonts w:ascii="Times New Roman" w:hAnsi="Times New Roman" w:cs="Times New Roman"/>
          <w:sz w:val="24"/>
          <w:szCs w:val="24"/>
        </w:rPr>
        <w:t>. Мемуарные свидетельства современников (А.М. Александров-Агентов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4C0E23">
        <w:rPr>
          <w:rFonts w:ascii="Times New Roman" w:hAnsi="Times New Roman" w:cs="Times New Roman"/>
          <w:sz w:val="24"/>
          <w:szCs w:val="24"/>
        </w:rPr>
        <w:t xml:space="preserve"> Г.М. Корниенко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4C0E23">
        <w:rPr>
          <w:rFonts w:ascii="Times New Roman" w:hAnsi="Times New Roman" w:cs="Times New Roman"/>
          <w:sz w:val="24"/>
          <w:szCs w:val="24"/>
        </w:rPr>
        <w:t xml:space="preserve"> Ан. А. Громыко) дополняют образ, но также страдают </w:t>
      </w:r>
      <w:r w:rsidR="000440B1">
        <w:rPr>
          <w:rFonts w:ascii="Times New Roman" w:hAnsi="Times New Roman" w:cs="Times New Roman"/>
          <w:sz w:val="24"/>
          <w:szCs w:val="24"/>
        </w:rPr>
        <w:t>субъективностью</w:t>
      </w:r>
      <w:r w:rsidR="000440B1" w:rsidRPr="000440B1">
        <w:rPr>
          <w:rFonts w:ascii="Times New Roman" w:hAnsi="Times New Roman" w:cs="Times New Roman"/>
          <w:sz w:val="24"/>
          <w:szCs w:val="24"/>
        </w:rPr>
        <w:t xml:space="preserve"> [4, 5]</w:t>
      </w:r>
      <w:r w:rsidR="004C0E23">
        <w:rPr>
          <w:rFonts w:ascii="Times New Roman" w:hAnsi="Times New Roman" w:cs="Times New Roman"/>
          <w:sz w:val="24"/>
          <w:szCs w:val="24"/>
        </w:rPr>
        <w:t xml:space="preserve">. Системный источниковедческий анализ самих мемуаров </w:t>
      </w:r>
      <w:r w:rsidR="000440B1">
        <w:rPr>
          <w:rFonts w:ascii="Times New Roman" w:hAnsi="Times New Roman" w:cs="Times New Roman"/>
          <w:sz w:val="24"/>
          <w:szCs w:val="24"/>
        </w:rPr>
        <w:t>«</w:t>
      </w:r>
      <w:r w:rsidR="004C0E23">
        <w:rPr>
          <w:rFonts w:ascii="Times New Roman" w:hAnsi="Times New Roman" w:cs="Times New Roman"/>
          <w:sz w:val="24"/>
          <w:szCs w:val="24"/>
        </w:rPr>
        <w:t>Памятное</w:t>
      </w:r>
      <w:r w:rsidR="000440B1">
        <w:rPr>
          <w:rFonts w:ascii="Times New Roman" w:hAnsi="Times New Roman" w:cs="Times New Roman"/>
          <w:sz w:val="24"/>
          <w:szCs w:val="24"/>
        </w:rPr>
        <w:t>»</w:t>
      </w:r>
      <w:r w:rsidR="004C0E23">
        <w:rPr>
          <w:rFonts w:ascii="Times New Roman" w:hAnsi="Times New Roman" w:cs="Times New Roman"/>
          <w:sz w:val="24"/>
          <w:szCs w:val="24"/>
        </w:rPr>
        <w:t xml:space="preserve"> как нарратива, сконструированного под влиянием идеологии и цензуры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4C0E23">
        <w:rPr>
          <w:rFonts w:ascii="Times New Roman" w:hAnsi="Times New Roman" w:cs="Times New Roman"/>
          <w:sz w:val="24"/>
          <w:szCs w:val="24"/>
        </w:rPr>
        <w:t xml:space="preserve"> с выявлением стратегий умолчания и самоопределения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 w:rsidR="004C0E23">
        <w:rPr>
          <w:rFonts w:ascii="Times New Roman" w:hAnsi="Times New Roman" w:cs="Times New Roman"/>
          <w:sz w:val="24"/>
          <w:szCs w:val="24"/>
        </w:rPr>
        <w:t xml:space="preserve"> представлен недостаточно что определяет научную новизну работы.</w:t>
      </w:r>
    </w:p>
    <w:p w14:paraId="69F1FD8D" w14:textId="7CB581E8" w:rsidR="004C0E23" w:rsidRDefault="004C0E23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4C0E23">
        <w:rPr>
          <w:rFonts w:ascii="Times New Roman" w:hAnsi="Times New Roman" w:cs="Times New Roman"/>
          <w:sz w:val="24"/>
          <w:szCs w:val="24"/>
        </w:rPr>
        <w:t xml:space="preserve">: </w:t>
      </w:r>
      <w:r w:rsidR="00D419C0">
        <w:rPr>
          <w:rFonts w:ascii="Times New Roman" w:hAnsi="Times New Roman" w:cs="Times New Roman"/>
          <w:sz w:val="24"/>
          <w:szCs w:val="24"/>
        </w:rPr>
        <w:t>проанализировать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основные векторы внешней политики СССР с конца 1930-х по 1980-е годы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отраженные в мемуарах А.А. Громыко </w:t>
      </w:r>
      <w:r w:rsidR="000440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Памятное</w:t>
      </w:r>
      <w:r w:rsidR="000440B1">
        <w:rPr>
          <w:rFonts w:ascii="Times New Roman" w:hAnsi="Times New Roman" w:cs="Times New Roman"/>
          <w:sz w:val="24"/>
          <w:szCs w:val="24"/>
        </w:rPr>
        <w:t>»</w:t>
      </w:r>
      <w:r w:rsidR="00D419C0">
        <w:rPr>
          <w:rFonts w:ascii="Times New Roman" w:hAnsi="Times New Roman" w:cs="Times New Roman"/>
          <w:sz w:val="24"/>
          <w:szCs w:val="24"/>
        </w:rPr>
        <w:t>.</w:t>
      </w:r>
    </w:p>
    <w:p w14:paraId="1FB4A566" w14:textId="493A6156" w:rsidR="00D419C0" w:rsidRDefault="00D419C0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</w:p>
    <w:p w14:paraId="5FB4EE64" w14:textId="39F81EE6" w:rsidR="00D419C0" w:rsidRDefault="00D419C0" w:rsidP="00E9543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мемуары Громыко как исторический источник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подвергнув их внешней и внутренней критике (проблема авторства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влияние цензуры и самоцензуры).</w:t>
      </w:r>
    </w:p>
    <w:p w14:paraId="72B5A1B2" w14:textId="14259C6E" w:rsidR="00D419C0" w:rsidRDefault="00D419C0" w:rsidP="00E9543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9C0">
        <w:rPr>
          <w:rFonts w:ascii="Times New Roman" w:hAnsi="Times New Roman" w:cs="Times New Roman"/>
          <w:sz w:val="24"/>
          <w:szCs w:val="24"/>
        </w:rPr>
        <w:t xml:space="preserve">Выявить и систематизировать наиболее значимые внешнеполитические события, зафиксированные в мемуарах </w:t>
      </w:r>
      <w:r>
        <w:rPr>
          <w:rFonts w:ascii="Times New Roman" w:hAnsi="Times New Roman" w:cs="Times New Roman"/>
          <w:sz w:val="24"/>
          <w:szCs w:val="24"/>
        </w:rPr>
        <w:t>(создание ООН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Карибский кризис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переговоры по разоружению).</w:t>
      </w:r>
    </w:p>
    <w:p w14:paraId="317880E5" w14:textId="3472E9CC" w:rsidR="00D419C0" w:rsidRDefault="00D419C0" w:rsidP="00E9543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Охарактеризовать ключевые приоритеты советской внешней политики с точки зрения Громыко </w:t>
      </w:r>
      <w:r>
        <w:rPr>
          <w:rFonts w:ascii="Times New Roman" w:hAnsi="Times New Roman" w:cs="Times New Roman"/>
          <w:sz w:val="24"/>
          <w:szCs w:val="24"/>
        </w:rPr>
        <w:t>(создание буферной зоны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распространение социалистической модели</w:t>
      </w:r>
      <w:r w:rsidR="000440B1" w:rsidRPr="00044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ядерный паритет).</w:t>
      </w:r>
    </w:p>
    <w:p w14:paraId="76F5AE06" w14:textId="0AA425E2" w:rsidR="00D419C0" w:rsidRDefault="00D419C0" w:rsidP="00E9543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эволюцию дипломатического стиля Громыко и его отношение к </w:t>
      </w:r>
      <w:r w:rsidR="000440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перестройке</w:t>
      </w:r>
      <w:r w:rsidR="000440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379AB" w14:textId="0459041C" w:rsidR="00B125F0" w:rsidRDefault="00D419C0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базируется на принципах историзма и объективности. Использованы общенаучные методы (анализ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систематизация) и специально</w:t>
      </w:r>
      <w:r w:rsidR="00A80C20" w:rsidRPr="00A80C20">
        <w:rPr>
          <w:rFonts w:ascii="Times New Roman" w:hAnsi="Times New Roman" w:cs="Times New Roman"/>
          <w:sz w:val="24"/>
          <w:szCs w:val="24"/>
        </w:rPr>
        <w:t>-</w:t>
      </w:r>
      <w:r w:rsidR="00B125F0">
        <w:rPr>
          <w:rFonts w:ascii="Times New Roman" w:hAnsi="Times New Roman" w:cs="Times New Roman"/>
          <w:sz w:val="24"/>
          <w:szCs w:val="24"/>
        </w:rPr>
        <w:t>исторические</w:t>
      </w:r>
      <w:r w:rsidRPr="00D419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проблемно-хронологический (для структур</w:t>
      </w:r>
      <w:r w:rsidR="00B125F0">
        <w:rPr>
          <w:rFonts w:ascii="Times New Roman" w:hAnsi="Times New Roman" w:cs="Times New Roman"/>
          <w:sz w:val="24"/>
          <w:szCs w:val="24"/>
        </w:rPr>
        <w:t>ир</w:t>
      </w:r>
      <w:r>
        <w:rPr>
          <w:rFonts w:ascii="Times New Roman" w:hAnsi="Times New Roman" w:cs="Times New Roman"/>
          <w:sz w:val="24"/>
          <w:szCs w:val="24"/>
        </w:rPr>
        <w:t>ование внешнеполитических событий)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B125F0">
        <w:rPr>
          <w:rFonts w:ascii="Times New Roman" w:hAnsi="Times New Roman" w:cs="Times New Roman"/>
          <w:sz w:val="24"/>
          <w:szCs w:val="24"/>
        </w:rPr>
        <w:t xml:space="preserve"> историко-сравнительный (сопоставление мемуаров с официальными документами и западными источниками).</w:t>
      </w:r>
    </w:p>
    <w:p w14:paraId="6FA77749" w14:textId="5D732B24" w:rsidR="006A1363" w:rsidRDefault="000440B1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125F0">
        <w:rPr>
          <w:rFonts w:ascii="Times New Roman" w:hAnsi="Times New Roman" w:cs="Times New Roman"/>
          <w:sz w:val="24"/>
          <w:szCs w:val="24"/>
        </w:rPr>
        <w:t>Памятное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125F0">
        <w:rPr>
          <w:rFonts w:ascii="Times New Roman" w:hAnsi="Times New Roman" w:cs="Times New Roman"/>
          <w:sz w:val="24"/>
          <w:szCs w:val="24"/>
        </w:rPr>
        <w:t xml:space="preserve"> является не столько объективной хроникой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B125F0">
        <w:rPr>
          <w:rFonts w:ascii="Times New Roman" w:hAnsi="Times New Roman" w:cs="Times New Roman"/>
          <w:sz w:val="24"/>
          <w:szCs w:val="24"/>
        </w:rPr>
        <w:t xml:space="preserve"> сколько тщательно сконструированным политическим трудом. Громыко создает образ </w:t>
      </w:r>
      <w:r w:rsidR="00A80C20">
        <w:rPr>
          <w:rFonts w:ascii="Times New Roman" w:hAnsi="Times New Roman" w:cs="Times New Roman"/>
          <w:sz w:val="24"/>
          <w:szCs w:val="24"/>
        </w:rPr>
        <w:t>«</w:t>
      </w:r>
      <w:r w:rsidR="00B125F0">
        <w:rPr>
          <w:rFonts w:ascii="Times New Roman" w:hAnsi="Times New Roman" w:cs="Times New Roman"/>
          <w:sz w:val="24"/>
          <w:szCs w:val="24"/>
        </w:rPr>
        <w:t>человека из народа</w:t>
      </w:r>
      <w:r w:rsidR="00A80C20">
        <w:rPr>
          <w:rFonts w:ascii="Times New Roman" w:hAnsi="Times New Roman" w:cs="Times New Roman"/>
          <w:sz w:val="24"/>
          <w:szCs w:val="24"/>
        </w:rPr>
        <w:t>»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B125F0">
        <w:rPr>
          <w:rFonts w:ascii="Times New Roman" w:hAnsi="Times New Roman" w:cs="Times New Roman"/>
          <w:sz w:val="24"/>
          <w:szCs w:val="24"/>
        </w:rPr>
        <w:t xml:space="preserve"> легитимируя советскую систему. Повествование характеризуется систематическим </w:t>
      </w:r>
      <w:r w:rsidR="00B125F0">
        <w:rPr>
          <w:rFonts w:ascii="Times New Roman" w:hAnsi="Times New Roman" w:cs="Times New Roman"/>
          <w:sz w:val="24"/>
          <w:szCs w:val="24"/>
        </w:rPr>
        <w:lastRenderedPageBreak/>
        <w:t>смягчением личной ответственности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B125F0">
        <w:rPr>
          <w:rFonts w:ascii="Times New Roman" w:hAnsi="Times New Roman" w:cs="Times New Roman"/>
          <w:sz w:val="24"/>
          <w:szCs w:val="24"/>
        </w:rPr>
        <w:t xml:space="preserve"> отсутствием самообвинения и переносом решений на коллективное руководство или геополитическую неизбежность</w:t>
      </w:r>
      <w:r w:rsidR="00A80C20">
        <w:rPr>
          <w:rFonts w:ascii="Times New Roman" w:hAnsi="Times New Roman" w:cs="Times New Roman"/>
          <w:sz w:val="24"/>
          <w:szCs w:val="24"/>
        </w:rPr>
        <w:t>.</w:t>
      </w:r>
      <w:r w:rsidR="00B125F0">
        <w:rPr>
          <w:rFonts w:ascii="Times New Roman" w:hAnsi="Times New Roman" w:cs="Times New Roman"/>
          <w:sz w:val="24"/>
          <w:szCs w:val="24"/>
        </w:rPr>
        <w:t xml:space="preserve"> Выявлены значительные умолчания (атмосфера Большого террора 1930-х годов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B125F0">
        <w:rPr>
          <w:rFonts w:ascii="Times New Roman" w:hAnsi="Times New Roman" w:cs="Times New Roman"/>
          <w:sz w:val="24"/>
          <w:szCs w:val="24"/>
        </w:rPr>
        <w:t xml:space="preserve"> внутрипартийные конфликты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B125F0">
        <w:rPr>
          <w:rFonts w:ascii="Times New Roman" w:hAnsi="Times New Roman" w:cs="Times New Roman"/>
          <w:sz w:val="24"/>
          <w:szCs w:val="24"/>
        </w:rPr>
        <w:t xml:space="preserve"> закулисная сторона Карибского кризиса).</w:t>
      </w:r>
      <w:r w:rsidR="006A1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FAA0B" w14:textId="46B20B6A" w:rsidR="006A1363" w:rsidRDefault="006A1363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мемуарам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ключевым направлением были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а) обеспечение военно-стратегической безопасности через создание буферной зоны в Восточной Европе</w:t>
      </w:r>
      <w:r w:rsidR="00A80C20" w:rsidRPr="00A80C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б) распространения влияния социалистической модели и поддержки национально-освободительных движений в странах </w:t>
      </w:r>
      <w:r w:rsidR="00A80C2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третьего мира</w:t>
      </w:r>
      <w:r w:rsidR="00A80C20">
        <w:rPr>
          <w:rFonts w:ascii="Times New Roman" w:hAnsi="Times New Roman" w:cs="Times New Roman"/>
          <w:sz w:val="24"/>
          <w:szCs w:val="24"/>
        </w:rPr>
        <w:t>»</w:t>
      </w:r>
      <w:r w:rsidR="00A80C20" w:rsidRPr="00A80C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 поддержание ядерного паритета как основы доктрины сдерживания. Громыко последовательно отстаивал право вето для СССР в ООН как инструмент защиты национальных интересов. </w:t>
      </w:r>
    </w:p>
    <w:p w14:paraId="14B2E279" w14:textId="3B0CDCC8" w:rsidR="006A1363" w:rsidRDefault="006A1363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Громыко выработал </w:t>
      </w:r>
      <w:r w:rsidR="00574948">
        <w:rPr>
          <w:rFonts w:ascii="Times New Roman" w:hAnsi="Times New Roman" w:cs="Times New Roman"/>
          <w:sz w:val="24"/>
          <w:szCs w:val="24"/>
        </w:rPr>
        <w:t xml:space="preserve">стиль </w:t>
      </w:r>
      <w:r w:rsidR="00A80C20">
        <w:rPr>
          <w:rFonts w:ascii="Times New Roman" w:hAnsi="Times New Roman" w:cs="Times New Roman"/>
          <w:sz w:val="24"/>
          <w:szCs w:val="24"/>
        </w:rPr>
        <w:t>«</w:t>
      </w:r>
      <w:r w:rsidR="00574948">
        <w:rPr>
          <w:rFonts w:ascii="Times New Roman" w:hAnsi="Times New Roman" w:cs="Times New Roman"/>
          <w:sz w:val="24"/>
          <w:szCs w:val="24"/>
        </w:rPr>
        <w:t>неторопливой дипломатии</w:t>
      </w:r>
      <w:r w:rsidR="00A80C20">
        <w:rPr>
          <w:rFonts w:ascii="Times New Roman" w:hAnsi="Times New Roman" w:cs="Times New Roman"/>
          <w:sz w:val="24"/>
          <w:szCs w:val="24"/>
        </w:rPr>
        <w:t>»</w:t>
      </w:r>
      <w:r w:rsidR="005749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основанный на юридической точности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настойчивости и </w:t>
      </w:r>
      <w:r w:rsidR="00574948">
        <w:rPr>
          <w:rFonts w:ascii="Times New Roman" w:hAnsi="Times New Roman" w:cs="Times New Roman"/>
          <w:sz w:val="24"/>
          <w:szCs w:val="24"/>
        </w:rPr>
        <w:t xml:space="preserve">девизе </w:t>
      </w:r>
      <w:r w:rsidR="000440B1">
        <w:rPr>
          <w:rFonts w:ascii="Times New Roman" w:hAnsi="Times New Roman" w:cs="Times New Roman"/>
          <w:sz w:val="24"/>
          <w:szCs w:val="24"/>
        </w:rPr>
        <w:t>«</w:t>
      </w:r>
      <w:r w:rsidR="00A80C20">
        <w:rPr>
          <w:rFonts w:ascii="Times New Roman" w:hAnsi="Times New Roman" w:cs="Times New Roman"/>
          <w:sz w:val="24"/>
          <w:szCs w:val="24"/>
        </w:rPr>
        <w:t>Л</w:t>
      </w:r>
      <w:r w:rsidR="00574948">
        <w:rPr>
          <w:rFonts w:ascii="Times New Roman" w:hAnsi="Times New Roman" w:cs="Times New Roman"/>
          <w:sz w:val="24"/>
          <w:szCs w:val="24"/>
        </w:rPr>
        <w:t>учше</w:t>
      </w:r>
      <w:r>
        <w:rPr>
          <w:rFonts w:ascii="Times New Roman" w:hAnsi="Times New Roman" w:cs="Times New Roman"/>
          <w:sz w:val="24"/>
          <w:szCs w:val="24"/>
        </w:rPr>
        <w:t xml:space="preserve"> 10 лет </w:t>
      </w:r>
      <w:r w:rsidR="00574948">
        <w:rPr>
          <w:rFonts w:ascii="Times New Roman" w:hAnsi="Times New Roman" w:cs="Times New Roman"/>
          <w:sz w:val="24"/>
          <w:szCs w:val="24"/>
        </w:rPr>
        <w:t>переговоров чем один день войны</w:t>
      </w:r>
      <w:r w:rsidR="000440B1">
        <w:rPr>
          <w:rFonts w:ascii="Times New Roman" w:hAnsi="Times New Roman" w:cs="Times New Roman"/>
          <w:sz w:val="24"/>
          <w:szCs w:val="24"/>
        </w:rPr>
        <w:t>»</w:t>
      </w:r>
      <w:r w:rsidR="00574948">
        <w:rPr>
          <w:rFonts w:ascii="Times New Roman" w:hAnsi="Times New Roman" w:cs="Times New Roman"/>
          <w:sz w:val="24"/>
          <w:szCs w:val="24"/>
        </w:rPr>
        <w:t>. Его ключевой вклад</w:t>
      </w:r>
      <w:r w:rsidR="00574948" w:rsidRPr="00574948">
        <w:rPr>
          <w:rFonts w:ascii="Times New Roman" w:hAnsi="Times New Roman" w:cs="Times New Roman"/>
          <w:sz w:val="24"/>
          <w:szCs w:val="24"/>
        </w:rPr>
        <w:t>:</w:t>
      </w:r>
      <w:r w:rsidR="00574948">
        <w:rPr>
          <w:rFonts w:ascii="Times New Roman" w:hAnsi="Times New Roman" w:cs="Times New Roman"/>
          <w:sz w:val="24"/>
          <w:szCs w:val="24"/>
        </w:rPr>
        <w:t xml:space="preserve"> участие в создании ООН и закрепление принципа единогласия постоянных членов СБ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574948">
        <w:rPr>
          <w:rFonts w:ascii="Times New Roman" w:hAnsi="Times New Roman" w:cs="Times New Roman"/>
          <w:sz w:val="24"/>
          <w:szCs w:val="24"/>
        </w:rPr>
        <w:t xml:space="preserve"> разработка Договора о нераспространении ядерного оружия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574948">
        <w:rPr>
          <w:rFonts w:ascii="Times New Roman" w:hAnsi="Times New Roman" w:cs="Times New Roman"/>
          <w:sz w:val="24"/>
          <w:szCs w:val="24"/>
        </w:rPr>
        <w:t xml:space="preserve"> подготовка Хельсинского Заключительного акта. В Карибском кризисе его роль была ограничена строгой секретностью операции со стороны Хрущева.</w:t>
      </w:r>
    </w:p>
    <w:p w14:paraId="290436E2" w14:textId="526216B3" w:rsidR="00574948" w:rsidRDefault="00CC01B8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Громыко</w:t>
      </w:r>
      <w:r w:rsidR="00574948">
        <w:rPr>
          <w:rFonts w:ascii="Times New Roman" w:hAnsi="Times New Roman" w:cs="Times New Roman"/>
          <w:sz w:val="24"/>
          <w:szCs w:val="24"/>
        </w:rPr>
        <w:t xml:space="preserve"> подвергается критике за дипломатическое обеспечение ввода войск в Чехословакию и </w:t>
      </w:r>
      <w:r>
        <w:rPr>
          <w:rFonts w:ascii="Times New Roman" w:hAnsi="Times New Roman" w:cs="Times New Roman"/>
          <w:sz w:val="24"/>
          <w:szCs w:val="24"/>
        </w:rPr>
        <w:t>Афганистан,</w:t>
      </w:r>
      <w:r w:rsidR="00574948">
        <w:rPr>
          <w:rFonts w:ascii="Times New Roman" w:hAnsi="Times New Roman" w:cs="Times New Roman"/>
          <w:sz w:val="24"/>
          <w:szCs w:val="24"/>
        </w:rPr>
        <w:t xml:space="preserve"> а также за жесткую позицию по территориальным спорам с </w:t>
      </w:r>
      <w:r>
        <w:rPr>
          <w:rFonts w:ascii="Times New Roman" w:hAnsi="Times New Roman" w:cs="Times New Roman"/>
          <w:sz w:val="24"/>
          <w:szCs w:val="24"/>
        </w:rPr>
        <w:t>Японией</w:t>
      </w:r>
      <w:r w:rsidR="0057494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Китаем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574948">
        <w:rPr>
          <w:rFonts w:ascii="Times New Roman" w:hAnsi="Times New Roman" w:cs="Times New Roman"/>
          <w:sz w:val="24"/>
          <w:szCs w:val="24"/>
        </w:rPr>
        <w:t xml:space="preserve"> что привело к длительной напряженности. В период </w:t>
      </w:r>
      <w:r w:rsidR="000440B1">
        <w:rPr>
          <w:rFonts w:ascii="Times New Roman" w:hAnsi="Times New Roman" w:cs="Times New Roman"/>
          <w:sz w:val="24"/>
          <w:szCs w:val="24"/>
        </w:rPr>
        <w:t>«</w:t>
      </w:r>
      <w:r w:rsidR="00574948">
        <w:rPr>
          <w:rFonts w:ascii="Times New Roman" w:hAnsi="Times New Roman" w:cs="Times New Roman"/>
          <w:sz w:val="24"/>
          <w:szCs w:val="24"/>
        </w:rPr>
        <w:t>перестройки</w:t>
      </w:r>
      <w:r w:rsidR="000440B1">
        <w:rPr>
          <w:rFonts w:ascii="Times New Roman" w:hAnsi="Times New Roman" w:cs="Times New Roman"/>
          <w:sz w:val="24"/>
          <w:szCs w:val="24"/>
        </w:rPr>
        <w:t>»</w:t>
      </w:r>
      <w:r w:rsidR="00574948">
        <w:rPr>
          <w:rFonts w:ascii="Times New Roman" w:hAnsi="Times New Roman" w:cs="Times New Roman"/>
          <w:sz w:val="24"/>
          <w:szCs w:val="24"/>
        </w:rPr>
        <w:t xml:space="preserve"> Громыко выражал глубокое недовольство односторонними уступками Западу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574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считая,</w:t>
      </w:r>
      <w:r w:rsidR="00574948">
        <w:rPr>
          <w:rFonts w:ascii="Times New Roman" w:hAnsi="Times New Roman" w:cs="Times New Roman"/>
          <w:sz w:val="24"/>
          <w:szCs w:val="24"/>
        </w:rPr>
        <w:t xml:space="preserve"> что они подрывают стратегический паритет и ведут к утрате СССР статуса сверхдержавы, Он </w:t>
      </w:r>
      <w:r>
        <w:rPr>
          <w:rFonts w:ascii="Times New Roman" w:hAnsi="Times New Roman" w:cs="Times New Roman"/>
          <w:sz w:val="24"/>
          <w:szCs w:val="24"/>
        </w:rPr>
        <w:t>критиковал</w:t>
      </w:r>
      <w:r w:rsidR="00574948">
        <w:rPr>
          <w:rFonts w:ascii="Times New Roman" w:hAnsi="Times New Roman" w:cs="Times New Roman"/>
          <w:sz w:val="24"/>
          <w:szCs w:val="24"/>
        </w:rPr>
        <w:t xml:space="preserve"> непрофессионализм новых кадров и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 w:rsidR="00574948">
        <w:rPr>
          <w:rFonts w:ascii="Times New Roman" w:hAnsi="Times New Roman" w:cs="Times New Roman"/>
          <w:sz w:val="24"/>
          <w:szCs w:val="24"/>
        </w:rPr>
        <w:t xml:space="preserve"> стратегического планирования.</w:t>
      </w:r>
    </w:p>
    <w:p w14:paraId="0FA2F968" w14:textId="180DAB05" w:rsidR="00574948" w:rsidRDefault="00574948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Мемуары А.А. Громыко являются </w:t>
      </w:r>
      <w:r w:rsidR="00CC01B8">
        <w:rPr>
          <w:rFonts w:ascii="Times New Roman" w:hAnsi="Times New Roman" w:cs="Times New Roman"/>
          <w:sz w:val="24"/>
          <w:szCs w:val="24"/>
        </w:rPr>
        <w:t>ценным,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="00CC01B8">
        <w:rPr>
          <w:rFonts w:ascii="Times New Roman" w:hAnsi="Times New Roman" w:cs="Times New Roman"/>
          <w:sz w:val="24"/>
          <w:szCs w:val="24"/>
        </w:rPr>
        <w:t>субъективным источником,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1B8">
        <w:rPr>
          <w:rFonts w:ascii="Times New Roman" w:hAnsi="Times New Roman" w:cs="Times New Roman"/>
          <w:sz w:val="24"/>
          <w:szCs w:val="24"/>
        </w:rPr>
        <w:t>отражающим</w:t>
      </w:r>
      <w:r>
        <w:rPr>
          <w:rFonts w:ascii="Times New Roman" w:hAnsi="Times New Roman" w:cs="Times New Roman"/>
          <w:sz w:val="24"/>
          <w:szCs w:val="24"/>
        </w:rPr>
        <w:t xml:space="preserve"> официальную линию советской внешней политики</w:t>
      </w:r>
      <w:r w:rsidR="00CC01B8">
        <w:rPr>
          <w:rFonts w:ascii="Times New Roman" w:hAnsi="Times New Roman" w:cs="Times New Roman"/>
          <w:sz w:val="24"/>
          <w:szCs w:val="24"/>
        </w:rPr>
        <w:t xml:space="preserve"> и личную апологию автора. Его наследие двойственно</w:t>
      </w:r>
      <w:r w:rsidR="00CC01B8" w:rsidRPr="00CC01B8">
        <w:rPr>
          <w:rFonts w:ascii="Times New Roman" w:hAnsi="Times New Roman" w:cs="Times New Roman"/>
          <w:sz w:val="24"/>
          <w:szCs w:val="24"/>
        </w:rPr>
        <w:t xml:space="preserve">: </w:t>
      </w:r>
      <w:r w:rsidR="00CC01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01B8" w:rsidRPr="00CC01B8">
        <w:rPr>
          <w:rFonts w:ascii="Times New Roman" w:hAnsi="Times New Roman" w:cs="Times New Roman"/>
          <w:sz w:val="24"/>
          <w:szCs w:val="24"/>
        </w:rPr>
        <w:t xml:space="preserve"> </w:t>
      </w:r>
      <w:r w:rsidR="00CC01B8">
        <w:rPr>
          <w:rFonts w:ascii="Times New Roman" w:hAnsi="Times New Roman" w:cs="Times New Roman"/>
          <w:sz w:val="24"/>
          <w:szCs w:val="24"/>
        </w:rPr>
        <w:t>одной стороны он прагматичный архитектор глобальной стабильности, предотвративший прямую ядерную конфронтацию</w:t>
      </w:r>
      <w:r w:rsidR="00CC01B8" w:rsidRPr="00CC01B8">
        <w:rPr>
          <w:rFonts w:ascii="Times New Roman" w:hAnsi="Times New Roman" w:cs="Times New Roman"/>
          <w:sz w:val="24"/>
          <w:szCs w:val="24"/>
        </w:rPr>
        <w:t xml:space="preserve">; </w:t>
      </w:r>
      <w:r w:rsidR="00CC01B8">
        <w:rPr>
          <w:rFonts w:ascii="Times New Roman" w:hAnsi="Times New Roman" w:cs="Times New Roman"/>
          <w:sz w:val="24"/>
          <w:szCs w:val="24"/>
        </w:rPr>
        <w:t>с другой – его деятельность отражала инерционность и идеологическую ограниченность советской системы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CC01B8">
        <w:rPr>
          <w:rFonts w:ascii="Times New Roman" w:hAnsi="Times New Roman" w:cs="Times New Roman"/>
          <w:sz w:val="24"/>
          <w:szCs w:val="24"/>
        </w:rPr>
        <w:t xml:space="preserve"> что в конечном счете способствовало ее кризису в конце 1980-х годов.</w:t>
      </w:r>
    </w:p>
    <w:p w14:paraId="7EFF3C25" w14:textId="750F15F9" w:rsidR="00CC01B8" w:rsidRDefault="00CC01B8" w:rsidP="00E9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5ECAD8C8" w14:textId="7DE46EF5" w:rsidR="00CC01B8" w:rsidRDefault="00CC01B8" w:rsidP="00E9543B">
      <w:pPr>
        <w:pStyle w:val="a3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внешней политики СССР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2 т.</w:t>
      </w:r>
      <w:r w:rsidR="00A80C20" w:rsidRPr="00A80C20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Под </w:t>
      </w:r>
      <w:r w:rsidR="000440B1">
        <w:rPr>
          <w:rFonts w:ascii="Times New Roman" w:hAnsi="Times New Roman" w:cs="Times New Roman"/>
          <w:sz w:val="24"/>
          <w:szCs w:val="24"/>
        </w:rPr>
        <w:t>ред.</w:t>
      </w:r>
      <w:r>
        <w:rPr>
          <w:rFonts w:ascii="Times New Roman" w:hAnsi="Times New Roman" w:cs="Times New Roman"/>
          <w:sz w:val="24"/>
          <w:szCs w:val="24"/>
        </w:rPr>
        <w:t xml:space="preserve"> А.А. Громыко Б.Н. </w:t>
      </w:r>
      <w:r w:rsidR="000440B1">
        <w:rPr>
          <w:rFonts w:ascii="Times New Roman" w:hAnsi="Times New Roman" w:cs="Times New Roman"/>
          <w:sz w:val="24"/>
          <w:szCs w:val="24"/>
        </w:rPr>
        <w:t>Понамарева</w:t>
      </w:r>
      <w:r>
        <w:rPr>
          <w:rFonts w:ascii="Times New Roman" w:hAnsi="Times New Roman" w:cs="Times New Roman"/>
          <w:sz w:val="24"/>
          <w:szCs w:val="24"/>
        </w:rPr>
        <w:t>. – 5-е изд. – М.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Наука 1986.</w:t>
      </w:r>
    </w:p>
    <w:p w14:paraId="013865C1" w14:textId="6B3DCED3" w:rsidR="00CC01B8" w:rsidRDefault="00CC01B8" w:rsidP="00E9543B">
      <w:pPr>
        <w:pStyle w:val="a3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Киссинджер Г. Дипломатия. – М.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Ладомир</w:t>
      </w:r>
      <w:proofErr w:type="spellEnd"/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1997</w:t>
      </w:r>
      <w:r w:rsidR="00A80C20" w:rsidRPr="00A80C20">
        <w:rPr>
          <w:rFonts w:ascii="Times New Roman" w:hAnsi="Times New Roman" w:cs="Times New Roman"/>
          <w:sz w:val="24"/>
          <w:szCs w:val="24"/>
        </w:rPr>
        <w:t>.</w:t>
      </w:r>
    </w:p>
    <w:p w14:paraId="11E25CC0" w14:textId="20096C2B" w:rsidR="00CC01B8" w:rsidRDefault="00CC01B8" w:rsidP="00E9543B">
      <w:pPr>
        <w:pStyle w:val="a3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 Громыко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война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мир и дипломатия. – М.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0B1">
        <w:rPr>
          <w:rFonts w:ascii="Times New Roman" w:hAnsi="Times New Roman" w:cs="Times New Roman"/>
          <w:sz w:val="24"/>
          <w:szCs w:val="24"/>
        </w:rPr>
        <w:t>Молодая</w:t>
      </w:r>
      <w:r>
        <w:rPr>
          <w:rFonts w:ascii="Times New Roman" w:hAnsi="Times New Roman" w:cs="Times New Roman"/>
          <w:sz w:val="24"/>
          <w:szCs w:val="24"/>
        </w:rPr>
        <w:t xml:space="preserve"> гвардия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2011.</w:t>
      </w:r>
    </w:p>
    <w:p w14:paraId="12239040" w14:textId="7A84D827" w:rsidR="00CC01B8" w:rsidRDefault="00CC01B8" w:rsidP="00E9543B">
      <w:pPr>
        <w:pStyle w:val="a3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Громыко А.А. Памятное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2 кн. – 2-е изд.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доп. </w:t>
      </w:r>
      <w:r w:rsidR="000440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0440B1">
        <w:rPr>
          <w:rFonts w:ascii="Times New Roman" w:hAnsi="Times New Roman" w:cs="Times New Roman"/>
          <w:sz w:val="24"/>
          <w:szCs w:val="24"/>
        </w:rPr>
        <w:t>.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 w:rsidR="000440B1">
        <w:rPr>
          <w:rFonts w:ascii="Times New Roman" w:hAnsi="Times New Roman" w:cs="Times New Roman"/>
          <w:sz w:val="24"/>
          <w:szCs w:val="24"/>
        </w:rPr>
        <w:t xml:space="preserve"> Политиздат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 w:rsidR="000440B1">
        <w:rPr>
          <w:rFonts w:ascii="Times New Roman" w:hAnsi="Times New Roman" w:cs="Times New Roman"/>
          <w:sz w:val="24"/>
          <w:szCs w:val="24"/>
        </w:rPr>
        <w:t xml:space="preserve"> 1990.</w:t>
      </w:r>
    </w:p>
    <w:p w14:paraId="610A030A" w14:textId="5565523E" w:rsidR="000440B1" w:rsidRPr="00CC01B8" w:rsidRDefault="000440B1" w:rsidP="00E9543B">
      <w:pPr>
        <w:pStyle w:val="a3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Корниенко Г.М. Холодная война</w:t>
      </w:r>
      <w:r w:rsidR="00A80C20" w:rsidRPr="00A80C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свидетельство ее участника. – М. ОЛМА-ПРЕСС</w:t>
      </w:r>
      <w:r w:rsidR="00A80C20" w:rsidRPr="00A80C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2001.</w:t>
      </w:r>
    </w:p>
    <w:p w14:paraId="32E17C40" w14:textId="77777777" w:rsidR="00574948" w:rsidRPr="00574948" w:rsidRDefault="00574948" w:rsidP="00E9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646C9" w14:textId="77777777" w:rsidR="00B125F0" w:rsidRDefault="00B125F0" w:rsidP="00E9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55B78" w14:textId="77777777" w:rsidR="00B125F0" w:rsidRDefault="00B125F0" w:rsidP="00E9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2C64E" w14:textId="77777777" w:rsidR="00B125F0" w:rsidRPr="00D419C0" w:rsidRDefault="00B125F0" w:rsidP="00E9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C2DA7" w14:textId="4A221E68" w:rsidR="00D419C0" w:rsidRPr="00D419C0" w:rsidRDefault="00D419C0" w:rsidP="00E954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D3F90D" w14:textId="77777777" w:rsidR="00A41DF1" w:rsidRPr="00C42AF0" w:rsidRDefault="00A41DF1" w:rsidP="00E954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DF1" w:rsidRPr="00C42AF0" w:rsidSect="00C42A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867"/>
    <w:multiLevelType w:val="hybridMultilevel"/>
    <w:tmpl w:val="FE5257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B2E5E"/>
    <w:multiLevelType w:val="hybridMultilevel"/>
    <w:tmpl w:val="FD10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4ECF"/>
    <w:multiLevelType w:val="hybridMultilevel"/>
    <w:tmpl w:val="B63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A0153"/>
    <w:multiLevelType w:val="hybridMultilevel"/>
    <w:tmpl w:val="0DDA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B5664"/>
    <w:multiLevelType w:val="hybridMultilevel"/>
    <w:tmpl w:val="08A0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F0"/>
    <w:rsid w:val="000440B1"/>
    <w:rsid w:val="004C0E23"/>
    <w:rsid w:val="00574948"/>
    <w:rsid w:val="006A1363"/>
    <w:rsid w:val="00A27345"/>
    <w:rsid w:val="00A41DF1"/>
    <w:rsid w:val="00A80C20"/>
    <w:rsid w:val="00B125F0"/>
    <w:rsid w:val="00C42AF0"/>
    <w:rsid w:val="00CC01B8"/>
    <w:rsid w:val="00D419C0"/>
    <w:rsid w:val="00E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D309"/>
  <w15:chartTrackingRefBased/>
  <w15:docId w15:val="{9EAEB8EA-9AA6-40F0-80A0-C0694797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Сусана Ахметова</dc:creator>
  <cp:keywords/>
  <dc:description/>
  <cp:lastModifiedBy>Сусана Ахметова</cp:lastModifiedBy>
  <cp:revision>1</cp:revision>
  <dcterms:created xsi:type="dcterms:W3CDTF">2026-04-10T16:37:00Z</dcterms:created>
  <dcterms:modified xsi:type="dcterms:W3CDTF">2026-04-10T18:31:00Z</dcterms:modified>
</cp:coreProperties>
</file>