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34D2" w14:textId="0D1B7801" w:rsidR="00B550FD" w:rsidRPr="00B550FD" w:rsidRDefault="00B550FD" w:rsidP="00B550F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0FD">
        <w:rPr>
          <w:rFonts w:ascii="Times New Roman" w:hAnsi="Times New Roman" w:cs="Times New Roman"/>
          <w:b/>
          <w:bCs/>
          <w:sz w:val="28"/>
          <w:szCs w:val="28"/>
        </w:rPr>
        <w:t>МЕТОДИКА ФОРМИРОВАНИЯ ОСНОВ КАРТОГРАФИЧЕСКОЙ ГРАМОТНОСТИ У ОБУЧАЮЩИХСЯ 7-Х КЛАССОВ В ПРОЦЕССЕ ИЗУЧЕНИЯ ГЕОГРАФИИ В ШКОЛЕ</w:t>
      </w:r>
    </w:p>
    <w:p w14:paraId="311DC501" w14:textId="77777777" w:rsidR="00602120" w:rsidRDefault="00602120"/>
    <w:p w14:paraId="6EF2616E" w14:textId="7564FF83" w:rsidR="005E2E4F" w:rsidRDefault="00792D1B" w:rsidP="00567C4D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8185E">
        <w:rPr>
          <w:rFonts w:ascii="Times New Roman" w:hAnsi="Times New Roman" w:cs="Times New Roman"/>
          <w:i/>
          <w:iCs/>
          <w:sz w:val="28"/>
          <w:szCs w:val="28"/>
        </w:rPr>
        <w:t>Тхагушева А.Р.</w:t>
      </w:r>
      <w:r w:rsidR="00567C4D" w:rsidRPr="0048185E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14:paraId="3D93F170" w14:textId="33910685" w:rsidR="00567C4D" w:rsidRPr="0048185E" w:rsidRDefault="005E2E4F" w:rsidP="00567C4D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ФГБОУ ВО «</w:t>
      </w:r>
      <w:r w:rsidR="00567C4D" w:rsidRPr="0048185E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Адыгейский государственный университет</w:t>
      </w: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»</w:t>
      </w:r>
      <w:r w:rsidR="00567C4D" w:rsidRPr="0048185E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, г. Майкоп</w:t>
      </w:r>
    </w:p>
    <w:p w14:paraId="2C2162B5" w14:textId="17D480AD" w:rsidR="00F2242F" w:rsidRDefault="00567C4D" w:rsidP="00567C4D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567C4D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Научный руководитель: Туова Т. Г. </w:t>
      </w:r>
    </w:p>
    <w:p w14:paraId="3EE318FD" w14:textId="77777777" w:rsidR="00F2242F" w:rsidRDefault="00F2242F" w:rsidP="00567C4D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567C4D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к</w:t>
      </w: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анд</w:t>
      </w:r>
      <w:r w:rsidRPr="00567C4D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. пед. наук</w:t>
      </w:r>
      <w:r w:rsidR="00567C4D" w:rsidRPr="00567C4D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, доцент,</w:t>
      </w:r>
    </w:p>
    <w:p w14:paraId="6FA22183" w14:textId="4DB05B86" w:rsidR="00567C4D" w:rsidRPr="00567C4D" w:rsidRDefault="005E2E4F" w:rsidP="00567C4D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ФГБОУ ВО «</w:t>
      </w:r>
      <w:r w:rsidR="00567C4D" w:rsidRPr="00567C4D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Адыгейский государственный университет</w:t>
      </w: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»</w:t>
      </w:r>
      <w:r w:rsidR="00567C4D" w:rsidRPr="00567C4D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, г. Майкоп</w:t>
      </w:r>
    </w:p>
    <w:p w14:paraId="745C098F" w14:textId="39EC97E6" w:rsidR="00B550FD" w:rsidRDefault="00B550FD" w:rsidP="008B1D8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2C70AD9" w14:textId="68FCC6F9" w:rsidR="00520013" w:rsidRPr="007E3791" w:rsidRDefault="0071590A" w:rsidP="00454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61C0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9F61C0" w:rsidRPr="009F61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1C0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 w:rsidR="00FA341C" w:rsidRPr="009F61C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A341C" w:rsidRPr="00FA341C">
        <w:rPr>
          <w:rFonts w:ascii="Times New Roman" w:hAnsi="Times New Roman" w:cs="Times New Roman"/>
          <w:sz w:val="28"/>
          <w:szCs w:val="28"/>
        </w:rPr>
        <w:t>В требованиях ФГОС</w:t>
      </w:r>
      <w:r w:rsidR="00FA3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41C" w:rsidRPr="00FA341C">
        <w:rPr>
          <w:rFonts w:ascii="Times New Roman" w:hAnsi="Times New Roman" w:cs="Times New Roman"/>
          <w:sz w:val="28"/>
          <w:szCs w:val="28"/>
        </w:rPr>
        <w:t>к</w:t>
      </w:r>
      <w:r w:rsidR="00FA3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41C" w:rsidRPr="00FA341C">
        <w:rPr>
          <w:rFonts w:ascii="Times New Roman" w:hAnsi="Times New Roman" w:cs="Times New Roman"/>
          <w:sz w:val="28"/>
          <w:szCs w:val="28"/>
        </w:rPr>
        <w:t>ш</w:t>
      </w:r>
      <w:r w:rsidR="00520013" w:rsidRPr="00FA34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ольному географическому образованию </w:t>
      </w:r>
      <w:r w:rsidR="00AC2D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обозначено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формирование </w:t>
      </w:r>
      <w:r w:rsidR="00AC2D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картографической грамотности обучающихся</w:t>
      </w:r>
      <w:r w:rsidR="00AC2D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как част</w:t>
      </w:r>
      <w:r w:rsidR="009D6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</w:t>
      </w:r>
      <w:r w:rsidR="00AC2D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967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функциональной грамотности подрастающего поколения. В условиях системно-деятельностного подхода при обучении географии в школе необходимо формировать </w:t>
      </w:r>
      <w:r w:rsidR="000648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картографическ</w:t>
      </w:r>
      <w:r w:rsidR="009D6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ие</w:t>
      </w:r>
      <w:r w:rsidR="000648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компетенции, которые необходимы будут в повседневной жизни.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17EBFF4" w14:textId="1584F0C6" w:rsidR="005026B4" w:rsidRDefault="003B726E" w:rsidP="00454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Проблема развития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личности </w:t>
      </w:r>
      <w:r w:rsidR="00131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каждого школьника связана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активизацией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обучающихся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учебной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внеучебной деятельности</w:t>
      </w:r>
      <w:r w:rsidR="009D6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893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формировании о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снов картографической </w:t>
      </w:r>
      <w:r w:rsidR="00893E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грамотности </w:t>
      </w:r>
      <w:r w:rsidR="008770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важным компонентом урока является практическая составляющая</w:t>
      </w:r>
      <w:r w:rsidR="003B6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где формируются </w:t>
      </w:r>
      <w:r w:rsidR="003B6149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умения</w:t>
      </w:r>
      <w:r w:rsidR="003B6149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обучающихся</w:t>
      </w:r>
      <w:r w:rsidR="003B6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8F80E02" w14:textId="6E2227A9" w:rsidR="00520013" w:rsidRPr="007E3791" w:rsidRDefault="00CA1D28" w:rsidP="00454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Однако, </w:t>
      </w:r>
      <w:r w:rsidR="00E56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карта является важным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источнико</w:t>
      </w:r>
      <w:r w:rsidR="00E56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географической и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нформации</w:t>
      </w:r>
      <w:r w:rsidR="00E56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02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которая,</w:t>
      </w:r>
      <w:r w:rsidR="00E56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02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используя </w:t>
      </w:r>
      <w:r w:rsidR="005026B4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картографическ</w:t>
      </w:r>
      <w:r w:rsidR="00502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ий метод</w:t>
      </w:r>
      <w:r w:rsidR="004E6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способна </w:t>
      </w:r>
      <w:r w:rsidR="007D47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решать </w:t>
      </w:r>
      <w:r w:rsidR="00502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практически</w:t>
      </w:r>
      <w:r w:rsidR="007D47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профессиональны</w:t>
      </w:r>
      <w:r w:rsidR="007D47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задач</w:t>
      </w:r>
      <w:r w:rsidR="007D47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в век цифрово</w:t>
      </w:r>
      <w:r w:rsidR="007405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 образования, </w:t>
      </w:r>
      <w:r w:rsidR="005F13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когда существуют</w:t>
      </w:r>
      <w:r w:rsidR="007405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глобальны</w:t>
      </w:r>
      <w:r w:rsidR="009C1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систем</w:t>
      </w:r>
      <w:r w:rsidR="009C1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навигации</w:t>
      </w:r>
      <w:r w:rsidR="009C1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например,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Глонасс,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GPS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255B075" w14:textId="5F9939FF" w:rsidR="00520013" w:rsidRPr="007E3791" w:rsidRDefault="005F13DC" w:rsidP="000C4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формирования картографической грамотности школьник </w:t>
      </w:r>
      <w:r w:rsidR="009C69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должен иметь картографические знания</w:t>
      </w:r>
      <w:r w:rsidR="00A11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особенност</w:t>
      </w:r>
      <w:r w:rsidR="009D6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карты: математическ</w:t>
      </w:r>
      <w:r w:rsidR="00A11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ую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</w:t>
      </w:r>
      <w:r w:rsidR="00A11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измерительны</w:t>
      </w:r>
      <w:r w:rsidR="00A11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возможност</w:t>
      </w:r>
      <w:r w:rsidR="00A11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4234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легенд</w:t>
      </w:r>
      <w:r w:rsidR="004234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карты</w:t>
      </w:r>
      <w:r w:rsidR="00520013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0C43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Поэтому основы картографической грамотности, которые заложены в 6-х классах, необходимо совершенствовать в 7 -х классах. </w:t>
      </w:r>
      <w:r w:rsidR="00553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Направленность у</w:t>
      </w:r>
      <w:r w:rsidR="00930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чебн</w:t>
      </w:r>
      <w:r w:rsidR="00553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ой </w:t>
      </w:r>
      <w:r w:rsidR="00930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</w:t>
      </w:r>
      <w:r w:rsidR="00553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930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«Конструктор» </w:t>
      </w:r>
      <w:r w:rsidR="00553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является подтверждением </w:t>
      </w:r>
      <w:r w:rsidR="00930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формирование картографических компетенций. </w:t>
      </w:r>
    </w:p>
    <w:p w14:paraId="0C5F630E" w14:textId="5607FD33" w:rsidR="00520013" w:rsidRPr="007E3791" w:rsidRDefault="00520013" w:rsidP="00454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Результаты ЕГЭ, ОГЭ и ВПР</w:t>
      </w:r>
      <w:r w:rsidR="00110E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региональные </w:t>
      </w:r>
      <w:r w:rsidR="000716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олимпиады </w:t>
      </w:r>
      <w:r w:rsidR="000716F1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последних</w:t>
      </w:r>
      <w:r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лет показали невысокие баллы у выпускников</w:t>
      </w:r>
      <w:r w:rsidR="003B3B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где </w:t>
      </w:r>
      <w:r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есть </w:t>
      </w:r>
      <w:r w:rsidR="003B3B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задания </w:t>
      </w:r>
      <w:r w:rsidR="00110E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</w:t>
      </w:r>
      <w:r w:rsidR="00110E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картой</w:t>
      </w:r>
      <w:r w:rsidR="008F58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 вызывает существование проблемы сформированности основ картографической грамотности</w:t>
      </w:r>
      <w:r w:rsidR="00110E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267CECD" w14:textId="52D300F0" w:rsidR="00520013" w:rsidRDefault="00520013" w:rsidP="00454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Следовательно, актуализируются вопросы качества картографической грамотности и картографической подготовки </w:t>
      </w:r>
      <w:r w:rsidR="000716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</w:t>
      </w:r>
      <w:r w:rsidR="000716F1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</w:t>
      </w:r>
      <w:r w:rsidR="000716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0716F1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щихся </w:t>
      </w:r>
      <w:r w:rsidR="000716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целом, в частности</w:t>
      </w:r>
      <w:r w:rsidR="00B02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7-х классах. </w:t>
      </w:r>
      <w:r w:rsidR="00B02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Вот почему </w:t>
      </w:r>
      <w:r w:rsidR="00F143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выбор темы исследования является актуальным. </w:t>
      </w:r>
    </w:p>
    <w:p w14:paraId="112E8BCC" w14:textId="020022AB" w:rsidR="00454E46" w:rsidRPr="007E3791" w:rsidRDefault="00B2600D" w:rsidP="00454E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Проблема </w:t>
      </w:r>
      <w:r w:rsidR="00454E46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формирования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 картографической грамотности </w:t>
      </w:r>
      <w:r w:rsidR="00454E46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школьных курсах географии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исследовалась </w:t>
      </w:r>
      <w:r w:rsidR="00454E46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работах </w:t>
      </w:r>
      <w:r w:rsidR="00A71C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известных ученых</w:t>
      </w:r>
      <w:r w:rsidR="00A71C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A71C60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71C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В.П. Максаковского, </w:t>
      </w:r>
      <w:r w:rsidR="002B0C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А.С. Наумова, Н.Н. Петровой, </w:t>
      </w:r>
      <w:r w:rsidR="00491E56" w:rsidRPr="00491E5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А. П.</w:t>
      </w:r>
      <w:r w:rsidR="00491E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91E56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91E56" w:rsidRPr="00491E5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Андриянов</w:t>
      </w:r>
      <w:r w:rsidR="00E13A6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а</w:t>
      </w:r>
      <w:r w:rsidR="00491E56" w:rsidRPr="00491E56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454E46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многих других</w:t>
      </w:r>
      <w:r w:rsidR="002B0C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1E155DF" w14:textId="21D71B60" w:rsidR="00383CDA" w:rsidRDefault="00454E46" w:rsidP="00454E46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</w:pPr>
      <w:r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Многие учителя в своих статьях </w:t>
      </w:r>
      <w:r w:rsidR="00F521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материалах </w:t>
      </w:r>
      <w:r w:rsidR="005C19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«И</w:t>
      </w:r>
      <w:r w:rsidR="00F521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нфоурок</w:t>
      </w:r>
      <w:r w:rsidR="005C19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F521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актуализируют проблемы картографической грамотности, как части функциональной грамотности подрастающего поколения</w:t>
      </w:r>
      <w:r w:rsidRPr="007E3791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 xml:space="preserve">: </w:t>
      </w:r>
      <w:r w:rsidR="00CC586C" w:rsidRPr="00CC58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Е. Баязова (</w:t>
      </w:r>
      <w:r w:rsidR="00CC58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</w:t>
      </w:r>
      <w:r w:rsidR="00CC586C" w:rsidRPr="00CC58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CC58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7E27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«Формирование картографической грамотности</w:t>
      </w:r>
      <w:r w:rsidR="004B3C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школьников в условиях цифровизации образования»</w:t>
      </w:r>
      <w:r w:rsidR="00A002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="00383CDA" w:rsidRPr="00CC586C">
        <w:rPr>
          <w:rFonts w:ascii="Times New Roman" w:hAnsi="Times New Roman" w:cs="Times New Roman"/>
          <w:sz w:val="28"/>
          <w:szCs w:val="28"/>
          <w:shd w:val="clear" w:color="auto" w:fill="FFFFFF"/>
        </w:rPr>
        <w:t>Е. А. Бокова</w:t>
      </w:r>
      <w:r w:rsidR="00383CDA" w:rsidRPr="00CC58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(2024) – «</w:t>
      </w:r>
      <w:r w:rsidR="00383CDA" w:rsidRPr="00CC586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83CDA" w:rsidRPr="00CC58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нтерактивные карты как средство формирования картографической </w:t>
      </w:r>
      <w:r w:rsidR="00383CDA" w:rsidRPr="00D36A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грамотности учащихся на уроках географии</w:t>
      </w:r>
      <w:r w:rsidR="00383C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»; </w:t>
      </w:r>
      <w:r w:rsidR="00383CDA" w:rsidRPr="00D36A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83CDA" w:rsidRPr="00ED50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О. С. Лазарева</w:t>
      </w:r>
      <w:r w:rsidR="00383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(2024)</w:t>
      </w:r>
      <w:r w:rsidR="00383CDA" w:rsidRPr="00ED50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83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«</w:t>
      </w:r>
      <w:r w:rsidR="00383CDA" w:rsidRPr="00ED50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картографической грамотности обучающихся 5-7 классов на уроках географии</w:t>
      </w:r>
      <w:r w:rsidR="00383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383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Pr="007E3791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В.В. Постникова (2024) – «Формирование картографической грамотности на уроках и во внеурочной деятельности»</w:t>
      </w:r>
      <w:r w:rsidR="00CC3027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791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и другие</w:t>
      </w:r>
      <w:r w:rsidR="005C1993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1993" w:rsidRPr="005C1993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[2</w:t>
      </w:r>
      <w:r w:rsidR="005C1993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,3,4,5</w:t>
      </w:r>
      <w:r w:rsidR="005C1993" w:rsidRPr="005C1993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7E3791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623BE89" w14:textId="5B2AF794" w:rsidR="00FF16EB" w:rsidRPr="007E3791" w:rsidRDefault="009D4343" w:rsidP="00FF16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6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 исследования:</w:t>
      </w:r>
      <w:r w:rsidR="00FF16EB" w:rsidRPr="00FF1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400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теоретически </w:t>
      </w:r>
      <w:r w:rsidR="00FF16EB" w:rsidRPr="007E3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обосновать методику формирования</w:t>
      </w:r>
      <w:r w:rsidR="00FF16EB" w:rsidRPr="007E3791">
        <w:rPr>
          <w:rFonts w:ascii="Times New Roman" w:hAnsi="Times New Roman" w:cs="Times New Roman"/>
          <w:sz w:val="28"/>
          <w:szCs w:val="28"/>
        </w:rPr>
        <w:t xml:space="preserve"> основ картографической грамотности у обучающихся 7-х классов в процессе изучения географии в школе.</w:t>
      </w:r>
    </w:p>
    <w:p w14:paraId="2964B96C" w14:textId="3DC40916" w:rsidR="00FF16EB" w:rsidRDefault="00FF16EB" w:rsidP="00FF16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F16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</w:t>
      </w:r>
      <w:r w:rsidRPr="00FF16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адачи исследования:</w:t>
      </w:r>
    </w:p>
    <w:p w14:paraId="37C18BFC" w14:textId="151D63AB" w:rsidR="00FF16EB" w:rsidRPr="007E3791" w:rsidRDefault="00FF16EB" w:rsidP="00FF16EB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791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102674">
        <w:rPr>
          <w:rFonts w:ascii="Times New Roman" w:hAnsi="Times New Roman" w:cs="Times New Roman"/>
          <w:sz w:val="28"/>
          <w:szCs w:val="28"/>
        </w:rPr>
        <w:t xml:space="preserve">структуру </w:t>
      </w:r>
      <w:r w:rsidR="00E012F1">
        <w:rPr>
          <w:rFonts w:ascii="Times New Roman" w:hAnsi="Times New Roman" w:cs="Times New Roman"/>
          <w:sz w:val="28"/>
          <w:szCs w:val="28"/>
        </w:rPr>
        <w:t xml:space="preserve">основ </w:t>
      </w:r>
      <w:r w:rsidRPr="007E3791">
        <w:rPr>
          <w:rFonts w:ascii="Times New Roman" w:hAnsi="Times New Roman" w:cs="Times New Roman"/>
          <w:sz w:val="28"/>
          <w:szCs w:val="28"/>
        </w:rPr>
        <w:t>картографической грамотности.</w:t>
      </w:r>
    </w:p>
    <w:p w14:paraId="17240B01" w14:textId="48148D78" w:rsidR="00FF16EB" w:rsidRPr="007E3791" w:rsidRDefault="00102674" w:rsidP="00FF16EB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Сконструировать графическую модель </w:t>
      </w:r>
      <w:bookmarkStart w:id="0" w:name="_Hlk200732572"/>
      <w:r w:rsidR="00FF16EB" w:rsidRPr="007E3791">
        <w:rPr>
          <w:rFonts w:ascii="Times New Roman" w:hAnsi="Times New Roman" w:cs="Times New Roman"/>
          <w:sz w:val="28"/>
          <w:szCs w:val="28"/>
        </w:rPr>
        <w:t xml:space="preserve">методики формирования основ картографической грамотности у обучающихся 7-х классов в школе и </w:t>
      </w:r>
      <w:r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FF16EB" w:rsidRPr="007E3791">
        <w:rPr>
          <w:rFonts w:ascii="Times New Roman" w:hAnsi="Times New Roman" w:cs="Times New Roman"/>
          <w:sz w:val="28"/>
          <w:szCs w:val="28"/>
        </w:rPr>
        <w:t xml:space="preserve">методические условия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основ </w:t>
      </w:r>
      <w:r w:rsidR="00FF16EB" w:rsidRPr="007E3791">
        <w:rPr>
          <w:rFonts w:ascii="Times New Roman" w:hAnsi="Times New Roman" w:cs="Times New Roman"/>
          <w:sz w:val="28"/>
          <w:szCs w:val="28"/>
        </w:rPr>
        <w:t>картографическ</w:t>
      </w:r>
      <w:r>
        <w:rPr>
          <w:rFonts w:ascii="Times New Roman" w:hAnsi="Times New Roman" w:cs="Times New Roman"/>
          <w:sz w:val="28"/>
          <w:szCs w:val="28"/>
        </w:rPr>
        <w:t xml:space="preserve">ой грамотности. </w:t>
      </w:r>
    </w:p>
    <w:bookmarkEnd w:id="0"/>
    <w:p w14:paraId="5CC6F1A4" w14:textId="77777777" w:rsidR="00FF16EB" w:rsidRPr="007E3791" w:rsidRDefault="00FF16EB" w:rsidP="00FF16EB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791">
        <w:rPr>
          <w:rFonts w:ascii="Times New Roman" w:hAnsi="Times New Roman" w:cs="Times New Roman"/>
          <w:sz w:val="28"/>
          <w:szCs w:val="28"/>
        </w:rPr>
        <w:t>Выявить критерии и уровни оценивания качества картографических знаний и умений, составляющих основу картографической грамотности.</w:t>
      </w:r>
    </w:p>
    <w:p w14:paraId="3971E84F" w14:textId="228C86C8" w:rsidR="002B03F7" w:rsidRPr="002B03F7" w:rsidRDefault="002B03F7" w:rsidP="002B03F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03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9538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исследовании </w:t>
      </w:r>
      <w:r w:rsidRPr="002B03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были использованы следующие </w:t>
      </w:r>
      <w:r w:rsidRPr="002B03F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методы исследования:</w:t>
      </w:r>
      <w:r w:rsidRPr="002B03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61E9E43B" w14:textId="22DBD606" w:rsidR="002B03F7" w:rsidRPr="002B03F7" w:rsidRDefault="002B03F7" w:rsidP="002B03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03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Теоретические методы: анализ</w:t>
      </w:r>
      <w:r w:rsidR="00122D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синтез, обобщение. </w:t>
      </w:r>
    </w:p>
    <w:p w14:paraId="64E59ADA" w14:textId="4494A572" w:rsidR="002B03F7" w:rsidRPr="002B03F7" w:rsidRDefault="00122D46" w:rsidP="002B03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Практические </w:t>
      </w:r>
      <w:r w:rsidR="002B03F7" w:rsidRPr="002B03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методы: наблюдение, </w:t>
      </w:r>
      <w:r w:rsidR="000552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педагогический </w:t>
      </w:r>
      <w:r w:rsidR="002B03F7" w:rsidRPr="002B03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эксперимент</w:t>
      </w:r>
      <w:r w:rsidR="000B10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B8005A0" w14:textId="450D24F4" w:rsidR="00FF16EB" w:rsidRDefault="000B10C0" w:rsidP="000B10C0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B10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Выводы:</w:t>
      </w:r>
    </w:p>
    <w:p w14:paraId="618F3572" w14:textId="77777777" w:rsidR="000B10C0" w:rsidRPr="00B83774" w:rsidRDefault="000B10C0" w:rsidP="000B10C0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Определ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ены 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основные картографические знания и умения, лежащие в основе картографической грамотности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знания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математической основы карт, умение пользоваться измерительными возможностями карты (масштаб, по широте и долготе в градусах), содержания легенды карт (общегеографических, тематических и комплексных).</w:t>
      </w:r>
    </w:p>
    <w:p w14:paraId="4E024CE0" w14:textId="515D1D58" w:rsidR="000B10C0" w:rsidRDefault="000B10C0" w:rsidP="000B10C0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Разработа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ны 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структурные компоненты методики формирования основ картографической грамотности у обучающихся 7-х классов в школе и методические условия формирования</w:t>
      </w:r>
      <w:r w:rsidR="00926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494C0DE2" w14:textId="4A168E88" w:rsidR="000B10C0" w:rsidRPr="00B83774" w:rsidRDefault="000B10C0" w:rsidP="000B10C0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цели: </w:t>
      </w:r>
      <w:r w:rsidR="004E428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совершенствовать 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картографически</w:t>
      </w:r>
      <w:r w:rsidR="004123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123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знания комплексных и тематических </w:t>
      </w:r>
      <w:r w:rsidR="000F5A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карт</w:t>
      </w:r>
      <w:r w:rsidR="004123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(математическ</w:t>
      </w:r>
      <w:r w:rsidR="000F5A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ую 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</w:t>
      </w:r>
      <w:r w:rsidR="000F5A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0F5A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масштаб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легенд</w:t>
      </w:r>
      <w:r w:rsidR="000F5A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карт атласа 7 класса); сформировать </w:t>
      </w:r>
      <w:r w:rsidR="00473C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картографические </w:t>
      </w:r>
      <w:r w:rsidR="00967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на</w:t>
      </w:r>
      <w:r w:rsidR="00473C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практических занятиях</w:t>
      </w:r>
      <w:r w:rsidR="006653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для </w:t>
      </w:r>
      <w:r w:rsidR="0096793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получения географической</w:t>
      </w:r>
      <w:r w:rsidR="006653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информаци</w:t>
      </w:r>
      <w:r w:rsidR="006653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необходим</w:t>
      </w:r>
      <w:r w:rsidR="00394B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ой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для </w:t>
      </w:r>
      <w:r w:rsidR="00394B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развития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географических знаний; способствова</w:t>
      </w:r>
      <w:r w:rsidR="000C1B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ть 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развитию </w:t>
      </w:r>
      <w:r w:rsidR="0096793C"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воображения, пространственных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представлений, логического мышления.</w:t>
      </w:r>
    </w:p>
    <w:p w14:paraId="05BD6F25" w14:textId="474FDE6F" w:rsidR="000B10C0" w:rsidRPr="00B83774" w:rsidRDefault="000B10C0" w:rsidP="0096793C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задачи: отбор содержания курса «География – 7 класс»</w:t>
      </w:r>
      <w:r w:rsidR="00D343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926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формирующих </w:t>
      </w:r>
      <w:r w:rsidR="00926F8F"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картографическую</w:t>
      </w:r>
      <w:r w:rsidR="00D343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грамотност</w:t>
      </w:r>
      <w:r w:rsidR="00D343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ь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разработка </w:t>
      </w:r>
      <w:r w:rsidR="000C01B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практических работ с творческими и проблемными 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задани</w:t>
      </w:r>
      <w:r w:rsidR="000C01B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ями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F5DA253" w14:textId="77777777" w:rsidR="000B10C0" w:rsidRPr="00B83774" w:rsidRDefault="000B10C0" w:rsidP="000B10C0">
      <w:pPr>
        <w:pStyle w:val="a7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методы (проблемный, объяснительно-репродуктивный, творческий);</w:t>
      </w:r>
    </w:p>
    <w:p w14:paraId="562939B8" w14:textId="710B2299" w:rsidR="000B10C0" w:rsidRPr="00B83774" w:rsidRDefault="000B10C0" w:rsidP="000B10C0">
      <w:pPr>
        <w:pStyle w:val="a7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средства (онлайн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-тренажеры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ЕГЭ, ОГЭ и ВПР); тесты с картографическим материалом; интерактивная </w:t>
      </w:r>
      <w:r w:rsidR="00DC6F9E"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доска</w:t>
      </w:r>
      <w:r w:rsidR="00DC6F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DC6F9E"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интерактивные</w:t>
      </w:r>
      <w:r w:rsidR="00DC6F9E"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картографические игры и тренажёры, расположенные в локальной сети</w:t>
      </w:r>
      <w:r w:rsidR="00DC6F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  <w:r w:rsidR="00DC6F9E"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6983372" w14:textId="21E558A8" w:rsidR="000B10C0" w:rsidRPr="00B83774" w:rsidRDefault="000B10C0" w:rsidP="000B10C0">
      <w:pPr>
        <w:pStyle w:val="a7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- формы</w:t>
      </w:r>
      <w:r w:rsidR="00081A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организации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81A70"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индивидуальные</w:t>
      </w:r>
      <w:r w:rsidR="00081A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081A70"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групповые, коллективные</w:t>
      </w:r>
      <w:r w:rsidR="005469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 выполнение проблемных ситуативных заданий, проектов исследовательского и частично-поискового характера.</w:t>
      </w:r>
    </w:p>
    <w:p w14:paraId="17FA4999" w14:textId="7EFBF5C8" w:rsidR="000B10C0" w:rsidRDefault="000B10C0" w:rsidP="000B10C0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Выяв</w:t>
      </w:r>
      <w:r w:rsidR="005017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лены </w:t>
      </w:r>
      <w:r w:rsidRPr="00B83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критерии и уровни оценивания качества картографических знаний и умений, составляющих основу картографической грамотности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(м</w:t>
      </w:r>
      <w:r w:rsidRPr="00872C5E">
        <w:rPr>
          <w:rFonts w:ascii="Times New Roman" w:hAnsi="Times New Roman" w:cs="Times New Roman"/>
          <w:sz w:val="28"/>
          <w:szCs w:val="28"/>
        </w:rPr>
        <w:t xml:space="preserve">отивационный,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2C5E">
        <w:rPr>
          <w:rFonts w:ascii="Times New Roman" w:hAnsi="Times New Roman" w:cs="Times New Roman"/>
          <w:sz w:val="28"/>
          <w:szCs w:val="28"/>
        </w:rPr>
        <w:t xml:space="preserve">огнитивный,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2C5E">
        <w:rPr>
          <w:rFonts w:ascii="Times New Roman" w:hAnsi="Times New Roman" w:cs="Times New Roman"/>
          <w:sz w:val="28"/>
          <w:szCs w:val="28"/>
        </w:rPr>
        <w:t>ритерии эффективности</w:t>
      </w:r>
      <w:r w:rsidRPr="00872C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их показатели, а также уровни (низкий, средний и высокий)</w:t>
      </w:r>
      <w:r w:rsidRPr="00872C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F5BEB10" w14:textId="67101AD4" w:rsidR="00501780" w:rsidRPr="00872C5E" w:rsidRDefault="00501780" w:rsidP="000B10C0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Позитивные результаты </w:t>
      </w:r>
      <w:r w:rsidR="00F3690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педагогического эксперимента подтвердили эффективность предложенной методики формирования основ картографической грамотности.</w:t>
      </w:r>
    </w:p>
    <w:p w14:paraId="4E9F94F7" w14:textId="38510C96" w:rsidR="000B10C0" w:rsidRDefault="00AE4158" w:rsidP="00AE4158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Список литературы</w:t>
      </w:r>
    </w:p>
    <w:p w14:paraId="1A3BC137" w14:textId="759211F9" w:rsidR="002538FC" w:rsidRDefault="002538FC" w:rsidP="002538FC">
      <w:pPr>
        <w:pStyle w:val="Default"/>
        <w:numPr>
          <w:ilvl w:val="0"/>
          <w:numId w:val="4"/>
        </w:numPr>
        <w:tabs>
          <w:tab w:val="left" w:pos="284"/>
          <w:tab w:val="left" w:pos="567"/>
        </w:tabs>
        <w:ind w:left="0" w:firstLine="0"/>
        <w:jc w:val="both"/>
        <w:rPr>
          <w:rFonts w:eastAsia="Times New Roman"/>
          <w:sz w:val="28"/>
          <w:szCs w:val="28"/>
          <w:lang w:eastAsia="ru-RU"/>
          <w14:ligatures w14:val="none"/>
        </w:rPr>
      </w:pPr>
      <w:r w:rsidRPr="00CB4F96">
        <w:rPr>
          <w:rFonts w:eastAsia="Times New Roman"/>
          <w:sz w:val="28"/>
          <w:szCs w:val="28"/>
          <w:lang w:eastAsia="ru-RU"/>
          <w14:ligatures w14:val="none"/>
        </w:rPr>
        <w:t xml:space="preserve">Андриянов, А. П.  Работа с картой на уроках географии // География и экология </w:t>
      </w:r>
      <w:r w:rsidRPr="00CB4F96">
        <w:rPr>
          <w:rFonts w:eastAsia="Times New Roman"/>
          <w:sz w:val="28"/>
          <w:szCs w:val="28"/>
          <w:lang w:val="en-US" w:eastAsia="ru-RU"/>
          <w14:ligatures w14:val="none"/>
        </w:rPr>
        <w:t>XXI</w:t>
      </w:r>
      <w:r w:rsidRPr="00CB4F96">
        <w:rPr>
          <w:rFonts w:eastAsia="Times New Roman"/>
          <w:sz w:val="28"/>
          <w:szCs w:val="28"/>
          <w:lang w:eastAsia="ru-RU"/>
          <w14:ligatures w14:val="none"/>
        </w:rPr>
        <w:t xml:space="preserve"> века. 2005. № 2. С. 47-52.</w:t>
      </w:r>
    </w:p>
    <w:p w14:paraId="50DE2570" w14:textId="00E2ADD5" w:rsidR="00DB525A" w:rsidRPr="00DB525A" w:rsidRDefault="00DB525A" w:rsidP="002538FC">
      <w:pPr>
        <w:pStyle w:val="Default"/>
        <w:numPr>
          <w:ilvl w:val="0"/>
          <w:numId w:val="4"/>
        </w:numPr>
        <w:tabs>
          <w:tab w:val="left" w:pos="284"/>
          <w:tab w:val="left" w:pos="567"/>
        </w:tabs>
        <w:ind w:left="0" w:firstLine="0"/>
        <w:jc w:val="both"/>
        <w:rPr>
          <w:rFonts w:eastAsia="Times New Roman"/>
          <w:sz w:val="28"/>
          <w:szCs w:val="28"/>
          <w:lang w:eastAsia="ru-RU"/>
          <w14:ligatures w14:val="none"/>
        </w:rPr>
      </w:pPr>
      <w:bookmarkStart w:id="1" w:name="_Hlk224383945"/>
      <w:r>
        <w:rPr>
          <w:rFonts w:eastAsia="Times New Roman"/>
          <w:sz w:val="28"/>
          <w:szCs w:val="28"/>
          <w:lang w:eastAsia="ru-RU"/>
          <w14:ligatures w14:val="none"/>
        </w:rPr>
        <w:t>Баязова, Л. Е. Формирование картографической грамотности</w:t>
      </w:r>
      <w:r w:rsidR="00EB197A">
        <w:rPr>
          <w:rFonts w:eastAsia="Times New Roman"/>
          <w:sz w:val="28"/>
          <w:szCs w:val="28"/>
          <w:lang w:eastAsia="ru-RU"/>
          <w14:ligatures w14:val="none"/>
        </w:rPr>
        <w:t xml:space="preserve"> школьников в условиях цифровизации образования. – </w:t>
      </w:r>
      <w:r w:rsidR="00EB197A" w:rsidRPr="00D360D4">
        <w:rPr>
          <w:rFonts w:eastAsia="Times New Roman"/>
          <w:sz w:val="28"/>
          <w:szCs w:val="28"/>
          <w:lang w:val="en-US" w:eastAsia="ru-RU"/>
          <w14:ligatures w14:val="none"/>
        </w:rPr>
        <w:t>URL</w:t>
      </w:r>
      <w:r w:rsidR="00EB197A" w:rsidRPr="00D360D4">
        <w:rPr>
          <w:rFonts w:eastAsia="Times New Roman"/>
          <w:sz w:val="28"/>
          <w:szCs w:val="28"/>
          <w:lang w:eastAsia="ru-RU"/>
          <w14:ligatures w14:val="none"/>
        </w:rPr>
        <w:t>:</w:t>
      </w:r>
      <w:r w:rsidR="00EB197A" w:rsidRPr="00D360D4">
        <w:t xml:space="preserve"> </w:t>
      </w:r>
      <w:hyperlink r:id="rId5" w:history="1">
        <w:r w:rsidR="002762FC" w:rsidRPr="0054405D">
          <w:rPr>
            <w:rStyle w:val="af1"/>
            <w:rFonts w:eastAsia="Times New Roman"/>
            <w:sz w:val="28"/>
            <w:szCs w:val="28"/>
            <w:lang w:val="en-US" w:eastAsia="ru-RU"/>
            <w14:ligatures w14:val="none"/>
          </w:rPr>
          <w:t>https</w:t>
        </w:r>
        <w:r w:rsidR="002762FC" w:rsidRPr="0054405D">
          <w:rPr>
            <w:rStyle w:val="af1"/>
            <w:rFonts w:eastAsia="Times New Roman"/>
            <w:sz w:val="28"/>
            <w:szCs w:val="28"/>
            <w:lang w:eastAsia="ru-RU"/>
            <w14:ligatures w14:val="none"/>
          </w:rPr>
          <w:t>://</w:t>
        </w:r>
        <w:r w:rsidR="002762FC" w:rsidRPr="0054405D">
          <w:rPr>
            <w:rStyle w:val="af1"/>
            <w:rFonts w:eastAsia="Times New Roman"/>
            <w:sz w:val="28"/>
            <w:szCs w:val="28"/>
            <w:lang w:val="en-US" w:eastAsia="ru-RU"/>
            <w14:ligatures w14:val="none"/>
          </w:rPr>
          <w:t>infourok</w:t>
        </w:r>
        <w:r w:rsidR="002762FC" w:rsidRPr="0054405D">
          <w:rPr>
            <w:rStyle w:val="af1"/>
            <w:rFonts w:eastAsia="Times New Roman"/>
            <w:sz w:val="28"/>
            <w:szCs w:val="28"/>
            <w:lang w:eastAsia="ru-RU"/>
            <w14:ligatures w14:val="none"/>
          </w:rPr>
          <w:t>.</w:t>
        </w:r>
        <w:r w:rsidR="002762FC" w:rsidRPr="0054405D">
          <w:rPr>
            <w:rStyle w:val="af1"/>
            <w:rFonts w:eastAsia="Times New Roman"/>
            <w:sz w:val="28"/>
            <w:szCs w:val="28"/>
            <w:lang w:val="en-US" w:eastAsia="ru-RU"/>
            <w14:ligatures w14:val="none"/>
          </w:rPr>
          <w:t>ru</w:t>
        </w:r>
      </w:hyperlink>
      <w:r w:rsidR="00EB197A" w:rsidRPr="00D360D4">
        <w:rPr>
          <w:rFonts w:eastAsia="Times New Roman"/>
          <w:color w:val="auto"/>
          <w:sz w:val="28"/>
          <w:szCs w:val="28"/>
          <w:lang w:eastAsia="ru-RU"/>
          <w14:ligatures w14:val="none"/>
        </w:rPr>
        <w:t xml:space="preserve"> </w:t>
      </w:r>
      <w:r w:rsidR="00EB197A">
        <w:rPr>
          <w:rFonts w:eastAsia="Times New Roman"/>
          <w:color w:val="auto"/>
          <w:sz w:val="28"/>
          <w:szCs w:val="28"/>
          <w:lang w:eastAsia="ru-RU"/>
          <w14:ligatures w14:val="none"/>
        </w:rPr>
        <w:t xml:space="preserve"> </w:t>
      </w:r>
      <w:r w:rsidR="00EB197A" w:rsidRPr="00D360D4">
        <w:rPr>
          <w:rFonts w:eastAsia="Times New Roman"/>
          <w:color w:val="auto"/>
          <w:sz w:val="28"/>
          <w:szCs w:val="28"/>
          <w:lang w:eastAsia="ru-RU"/>
          <w14:ligatures w14:val="none"/>
        </w:rPr>
        <w:t>(д</w:t>
      </w:r>
      <w:r w:rsidR="00EB197A">
        <w:rPr>
          <w:rFonts w:eastAsia="Times New Roman"/>
          <w:sz w:val="28"/>
          <w:szCs w:val="28"/>
          <w:lang w:eastAsia="ru-RU"/>
          <w14:ligatures w14:val="none"/>
        </w:rPr>
        <w:t>ата обращения 14.03.2026</w:t>
      </w:r>
      <w:r w:rsidR="00EB197A" w:rsidRPr="00D360D4">
        <w:rPr>
          <w:rFonts w:eastAsia="Times New Roman"/>
          <w:sz w:val="28"/>
          <w:szCs w:val="28"/>
          <w:lang w:eastAsia="ru-RU"/>
          <w14:ligatures w14:val="none"/>
        </w:rPr>
        <w:t>)</w:t>
      </w:r>
      <w:r w:rsidR="00EB197A">
        <w:rPr>
          <w:rFonts w:eastAsia="Times New Roman"/>
          <w:sz w:val="28"/>
          <w:szCs w:val="28"/>
          <w:lang w:eastAsia="ru-RU"/>
          <w14:ligatures w14:val="none"/>
        </w:rPr>
        <w:t>.</w:t>
      </w:r>
    </w:p>
    <w:p w14:paraId="1A80883D" w14:textId="6B48B4BF" w:rsidR="00E34583" w:rsidRPr="00D360D4" w:rsidRDefault="00E34583" w:rsidP="002538FC">
      <w:pPr>
        <w:pStyle w:val="Default"/>
        <w:numPr>
          <w:ilvl w:val="0"/>
          <w:numId w:val="4"/>
        </w:numPr>
        <w:tabs>
          <w:tab w:val="left" w:pos="284"/>
          <w:tab w:val="left" w:pos="567"/>
        </w:tabs>
        <w:ind w:left="0" w:firstLine="0"/>
        <w:jc w:val="both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auto"/>
          <w:sz w:val="28"/>
          <w:szCs w:val="28"/>
          <w:lang w:eastAsia="ru-RU"/>
          <w14:ligatures w14:val="none"/>
        </w:rPr>
        <w:t>Бокова</w:t>
      </w:r>
      <w:r w:rsidR="00E21978">
        <w:rPr>
          <w:rFonts w:eastAsia="Times New Roman"/>
          <w:color w:val="auto"/>
          <w:sz w:val="28"/>
          <w:szCs w:val="28"/>
          <w:lang w:eastAsia="ru-RU"/>
          <w14:ligatures w14:val="none"/>
        </w:rPr>
        <w:t>, Е.</w:t>
      </w:r>
      <w:r w:rsidR="00E21978">
        <w:rPr>
          <w:rFonts w:eastAsia="Times New Roman"/>
          <w:sz w:val="28"/>
          <w:szCs w:val="28"/>
          <w:lang w:eastAsia="ru-RU"/>
          <w14:ligatures w14:val="none"/>
        </w:rPr>
        <w:t>А. Интерактивные карты как средство формирования картографической грамотности</w:t>
      </w:r>
      <w:r w:rsidR="00B831B9">
        <w:rPr>
          <w:rFonts w:eastAsia="Times New Roman"/>
          <w:sz w:val="28"/>
          <w:szCs w:val="28"/>
          <w:lang w:eastAsia="ru-RU"/>
          <w14:ligatures w14:val="none"/>
        </w:rPr>
        <w:t xml:space="preserve"> учащихся на уроках географии </w:t>
      </w:r>
      <w:r w:rsidR="00B831B9" w:rsidRPr="00B831B9">
        <w:rPr>
          <w:rFonts w:eastAsia="Times New Roman"/>
          <w:sz w:val="28"/>
          <w:szCs w:val="28"/>
          <w:lang w:eastAsia="ru-RU"/>
          <w14:ligatures w14:val="none"/>
        </w:rPr>
        <w:t xml:space="preserve">// </w:t>
      </w:r>
      <w:r w:rsidR="00B831B9">
        <w:rPr>
          <w:rFonts w:eastAsia="Times New Roman"/>
          <w:sz w:val="28"/>
          <w:szCs w:val="28"/>
          <w:lang w:eastAsia="ru-RU"/>
          <w14:ligatures w14:val="none"/>
        </w:rPr>
        <w:t>Материалы конференции</w:t>
      </w:r>
      <w:r w:rsidR="007640AC">
        <w:rPr>
          <w:rFonts w:eastAsia="Times New Roman"/>
          <w:sz w:val="28"/>
          <w:szCs w:val="28"/>
          <w:lang w:eastAsia="ru-RU"/>
          <w14:ligatures w14:val="none"/>
        </w:rPr>
        <w:t xml:space="preserve"> «Природное и культурное наследие: междисциплинарные</w:t>
      </w:r>
      <w:r w:rsidR="00B750F3">
        <w:rPr>
          <w:rFonts w:eastAsia="Times New Roman"/>
          <w:sz w:val="28"/>
          <w:szCs w:val="28"/>
          <w:lang w:eastAsia="ru-RU"/>
          <w14:ligatures w14:val="none"/>
        </w:rPr>
        <w:t xml:space="preserve"> исследования, развитие и сохранение</w:t>
      </w:r>
      <w:r w:rsidR="007640AC">
        <w:rPr>
          <w:rFonts w:eastAsia="Times New Roman"/>
          <w:sz w:val="28"/>
          <w:szCs w:val="28"/>
          <w:lang w:eastAsia="ru-RU"/>
          <w14:ligatures w14:val="none"/>
        </w:rPr>
        <w:t>»</w:t>
      </w:r>
      <w:r w:rsidR="00B750F3">
        <w:rPr>
          <w:rFonts w:eastAsia="Times New Roman"/>
          <w:sz w:val="28"/>
          <w:szCs w:val="28"/>
          <w:lang w:eastAsia="ru-RU"/>
          <w14:ligatures w14:val="none"/>
        </w:rPr>
        <w:t>. Санкт-Петербург</w:t>
      </w:r>
      <w:r w:rsidR="00127823">
        <w:rPr>
          <w:rFonts w:eastAsia="Times New Roman"/>
          <w:sz w:val="28"/>
          <w:szCs w:val="28"/>
          <w:lang w:eastAsia="ru-RU"/>
          <w14:ligatures w14:val="none"/>
        </w:rPr>
        <w:t>. 2024. С.64-67.</w:t>
      </w:r>
    </w:p>
    <w:bookmarkEnd w:id="1"/>
    <w:p w14:paraId="392E2CD4" w14:textId="784164DC" w:rsidR="002A737C" w:rsidRPr="00833B15" w:rsidRDefault="002C69AF" w:rsidP="00AB3748">
      <w:pPr>
        <w:pStyle w:val="Default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auto"/>
          <w:sz w:val="28"/>
          <w:szCs w:val="28"/>
          <w:lang w:eastAsia="ru-RU"/>
          <w14:ligatures w14:val="none"/>
        </w:rPr>
        <w:t>Л</w:t>
      </w:r>
      <w:r w:rsidR="00ED50F8" w:rsidRPr="00833B15">
        <w:rPr>
          <w:rFonts w:eastAsia="Times New Roman"/>
          <w:sz w:val="28"/>
          <w:szCs w:val="28"/>
          <w:lang w:eastAsia="ru-RU"/>
          <w14:ligatures w14:val="none"/>
        </w:rPr>
        <w:t xml:space="preserve">азарева, О. С. </w:t>
      </w:r>
      <w:r w:rsidR="002A737C" w:rsidRPr="00833B15">
        <w:rPr>
          <w:rFonts w:eastAsia="Times New Roman"/>
          <w:sz w:val="28"/>
          <w:szCs w:val="28"/>
          <w:lang w:eastAsia="ru-RU"/>
          <w14:ligatures w14:val="none"/>
        </w:rPr>
        <w:t xml:space="preserve">Формирование </w:t>
      </w:r>
      <w:r w:rsidR="00D455D8" w:rsidRPr="00833B15">
        <w:rPr>
          <w:rFonts w:eastAsia="Times New Roman"/>
          <w:sz w:val="28"/>
          <w:szCs w:val="28"/>
          <w:lang w:eastAsia="ru-RU"/>
          <w14:ligatures w14:val="none"/>
        </w:rPr>
        <w:t xml:space="preserve">картографической грамотности 5-7 классов на уроках географии. – </w:t>
      </w:r>
      <w:r w:rsidR="00D455D8" w:rsidRPr="00833B15">
        <w:rPr>
          <w:rFonts w:eastAsia="Times New Roman"/>
          <w:sz w:val="28"/>
          <w:szCs w:val="28"/>
          <w:lang w:val="en-US" w:eastAsia="ru-RU"/>
          <w14:ligatures w14:val="none"/>
        </w:rPr>
        <w:t>URL</w:t>
      </w:r>
      <w:r w:rsidR="00AB3748" w:rsidRPr="00833B15">
        <w:rPr>
          <w:rFonts w:eastAsia="Times New Roman"/>
          <w:sz w:val="28"/>
          <w:szCs w:val="28"/>
          <w:lang w:eastAsia="ru-RU"/>
          <w14:ligatures w14:val="none"/>
        </w:rPr>
        <w:t xml:space="preserve">: </w:t>
      </w:r>
      <w:hyperlink r:id="rId6" w:history="1">
        <w:r w:rsidR="00833B15" w:rsidRPr="00833B15">
          <w:rPr>
            <w:rStyle w:val="af1"/>
            <w:rFonts w:eastAsia="Times New Roman"/>
            <w:sz w:val="28"/>
            <w:szCs w:val="28"/>
            <w:lang w:eastAsia="ru-RU"/>
            <w14:ligatures w14:val="none"/>
          </w:rPr>
          <w:t>https://nsportal.ru/shkola/geografiya/library/2024</w:t>
        </w:r>
      </w:hyperlink>
      <w:r w:rsidR="00833B15" w:rsidRPr="00833B15">
        <w:rPr>
          <w:rFonts w:eastAsia="Times New Roman"/>
          <w:sz w:val="28"/>
          <w:szCs w:val="28"/>
          <w:lang w:eastAsia="ru-RU"/>
          <w14:ligatures w14:val="none"/>
        </w:rPr>
        <w:t xml:space="preserve">. (дата обращения 14.03. 2026). </w:t>
      </w:r>
    </w:p>
    <w:p w14:paraId="33AC12C5" w14:textId="5C7DAB52" w:rsidR="00240C44" w:rsidRPr="00ED520E" w:rsidRDefault="00240C44" w:rsidP="00240C44">
      <w:pPr>
        <w:pStyle w:val="a7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Постникова, В. В. </w:t>
      </w:r>
      <w:r w:rsidR="00A720E4"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Формирование картографической грамотности </w:t>
      </w:r>
      <w:r w:rsidR="00ED520E"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уроках географии и во внеурочной деятельности. </w:t>
      </w:r>
      <w:r w:rsidR="007A05CE"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</w:t>
      </w:r>
      <w:r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URL: </w:t>
      </w:r>
      <w:hyperlink r:id="rId7" w:history="1">
        <w:r w:rsidR="00A720E4" w:rsidRPr="00ED520E">
          <w:rPr>
            <w:rStyle w:val="af1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https://infourok.ru/formirovanie-kartograficheskoj-gramotnosti-na-urokah-geografii-6549525.html</w:t>
        </w:r>
      </w:hyperlink>
      <w:r w:rsidR="00A720E4"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A720E4"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дата обращения </w:t>
      </w:r>
      <w:r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13.0</w:t>
      </w:r>
      <w:r w:rsidR="00237C04"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</w:t>
      </w:r>
      <w:r w:rsidR="00237C04"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ED5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29EF915B" w14:textId="77777777" w:rsidR="00ED50F8" w:rsidRPr="00CB4F96" w:rsidRDefault="00ED50F8" w:rsidP="00240C44">
      <w:pPr>
        <w:pStyle w:val="Default"/>
        <w:tabs>
          <w:tab w:val="left" w:pos="284"/>
          <w:tab w:val="left" w:pos="567"/>
        </w:tabs>
        <w:jc w:val="both"/>
        <w:rPr>
          <w:rFonts w:eastAsia="Times New Roman"/>
          <w:sz w:val="28"/>
          <w:szCs w:val="28"/>
          <w:lang w:eastAsia="ru-RU"/>
          <w14:ligatures w14:val="none"/>
        </w:rPr>
      </w:pPr>
    </w:p>
    <w:sectPr w:rsidR="00ED50F8" w:rsidRPr="00CB4F96" w:rsidSect="00B550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860"/>
    <w:multiLevelType w:val="hybridMultilevel"/>
    <w:tmpl w:val="FC34F81E"/>
    <w:lvl w:ilvl="0" w:tplc="0964A2B4">
      <w:start w:val="1"/>
      <w:numFmt w:val="decimal"/>
      <w:lvlText w:val="%1."/>
      <w:lvlJc w:val="left"/>
      <w:pPr>
        <w:ind w:left="139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3317336F"/>
    <w:multiLevelType w:val="hybridMultilevel"/>
    <w:tmpl w:val="10328B72"/>
    <w:lvl w:ilvl="0" w:tplc="0A781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A541AD"/>
    <w:multiLevelType w:val="hybridMultilevel"/>
    <w:tmpl w:val="78AE3126"/>
    <w:lvl w:ilvl="0" w:tplc="F71207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075EB"/>
    <w:multiLevelType w:val="hybridMultilevel"/>
    <w:tmpl w:val="24901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0757">
    <w:abstractNumId w:val="1"/>
  </w:num>
  <w:num w:numId="2" w16cid:durableId="2059284294">
    <w:abstractNumId w:val="0"/>
  </w:num>
  <w:num w:numId="3" w16cid:durableId="1834561913">
    <w:abstractNumId w:val="2"/>
  </w:num>
  <w:num w:numId="4" w16cid:durableId="1861426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C9"/>
    <w:rsid w:val="000552A6"/>
    <w:rsid w:val="0006486C"/>
    <w:rsid w:val="000716F1"/>
    <w:rsid w:val="00081A70"/>
    <w:rsid w:val="000857FE"/>
    <w:rsid w:val="000B10C0"/>
    <w:rsid w:val="000C01B6"/>
    <w:rsid w:val="000C1BF7"/>
    <w:rsid w:val="000C430B"/>
    <w:rsid w:val="000F5AAC"/>
    <w:rsid w:val="00102674"/>
    <w:rsid w:val="00110E39"/>
    <w:rsid w:val="00122D46"/>
    <w:rsid w:val="00127823"/>
    <w:rsid w:val="001313AF"/>
    <w:rsid w:val="00141E93"/>
    <w:rsid w:val="001807E6"/>
    <w:rsid w:val="001A596E"/>
    <w:rsid w:val="001A5FC9"/>
    <w:rsid w:val="00237C04"/>
    <w:rsid w:val="00240C44"/>
    <w:rsid w:val="002538FC"/>
    <w:rsid w:val="002762FC"/>
    <w:rsid w:val="002A737C"/>
    <w:rsid w:val="002A772D"/>
    <w:rsid w:val="002B03F7"/>
    <w:rsid w:val="002B0C8C"/>
    <w:rsid w:val="002C69AF"/>
    <w:rsid w:val="002F448E"/>
    <w:rsid w:val="00382A72"/>
    <w:rsid w:val="00383CDA"/>
    <w:rsid w:val="00394B11"/>
    <w:rsid w:val="003B3BDF"/>
    <w:rsid w:val="003B6149"/>
    <w:rsid w:val="003B726E"/>
    <w:rsid w:val="00412305"/>
    <w:rsid w:val="004234FC"/>
    <w:rsid w:val="00454E46"/>
    <w:rsid w:val="00473C79"/>
    <w:rsid w:val="0048185E"/>
    <w:rsid w:val="00491E56"/>
    <w:rsid w:val="004B3C52"/>
    <w:rsid w:val="004E4286"/>
    <w:rsid w:val="004E6DE1"/>
    <w:rsid w:val="00501780"/>
    <w:rsid w:val="005026B4"/>
    <w:rsid w:val="00520013"/>
    <w:rsid w:val="00546930"/>
    <w:rsid w:val="005538F7"/>
    <w:rsid w:val="00567C4D"/>
    <w:rsid w:val="005C1993"/>
    <w:rsid w:val="005D0A64"/>
    <w:rsid w:val="005E2E4F"/>
    <w:rsid w:val="005F13DC"/>
    <w:rsid w:val="00602120"/>
    <w:rsid w:val="00610E68"/>
    <w:rsid w:val="006653DC"/>
    <w:rsid w:val="0071590A"/>
    <w:rsid w:val="007400CD"/>
    <w:rsid w:val="00740529"/>
    <w:rsid w:val="007640AC"/>
    <w:rsid w:val="00792D1B"/>
    <w:rsid w:val="007A05CE"/>
    <w:rsid w:val="007D471B"/>
    <w:rsid w:val="007E27B8"/>
    <w:rsid w:val="00814C83"/>
    <w:rsid w:val="00815716"/>
    <w:rsid w:val="00833B15"/>
    <w:rsid w:val="00877076"/>
    <w:rsid w:val="00893EBD"/>
    <w:rsid w:val="008B13E8"/>
    <w:rsid w:val="008B1D88"/>
    <w:rsid w:val="008D6C60"/>
    <w:rsid w:val="008E509D"/>
    <w:rsid w:val="008F588F"/>
    <w:rsid w:val="00926F8F"/>
    <w:rsid w:val="00930702"/>
    <w:rsid w:val="009538C2"/>
    <w:rsid w:val="0096793C"/>
    <w:rsid w:val="009C16F5"/>
    <w:rsid w:val="009C6956"/>
    <w:rsid w:val="009D4343"/>
    <w:rsid w:val="009D67F2"/>
    <w:rsid w:val="009F61C0"/>
    <w:rsid w:val="00A002D3"/>
    <w:rsid w:val="00A11B4A"/>
    <w:rsid w:val="00A121F2"/>
    <w:rsid w:val="00A41DF4"/>
    <w:rsid w:val="00A71C60"/>
    <w:rsid w:val="00A720E4"/>
    <w:rsid w:val="00AB3748"/>
    <w:rsid w:val="00AC2D93"/>
    <w:rsid w:val="00AE4158"/>
    <w:rsid w:val="00B02054"/>
    <w:rsid w:val="00B2600D"/>
    <w:rsid w:val="00B550FD"/>
    <w:rsid w:val="00B750F3"/>
    <w:rsid w:val="00B831B9"/>
    <w:rsid w:val="00B9675D"/>
    <w:rsid w:val="00C24904"/>
    <w:rsid w:val="00CA1D28"/>
    <w:rsid w:val="00CC3027"/>
    <w:rsid w:val="00CC586C"/>
    <w:rsid w:val="00D34338"/>
    <w:rsid w:val="00D360D4"/>
    <w:rsid w:val="00D455D8"/>
    <w:rsid w:val="00DB525A"/>
    <w:rsid w:val="00DC6F9E"/>
    <w:rsid w:val="00E012F1"/>
    <w:rsid w:val="00E13A66"/>
    <w:rsid w:val="00E21978"/>
    <w:rsid w:val="00E34583"/>
    <w:rsid w:val="00E56CD5"/>
    <w:rsid w:val="00EB197A"/>
    <w:rsid w:val="00ED50F8"/>
    <w:rsid w:val="00ED520E"/>
    <w:rsid w:val="00F1431D"/>
    <w:rsid w:val="00F2242F"/>
    <w:rsid w:val="00F36906"/>
    <w:rsid w:val="00F521E8"/>
    <w:rsid w:val="00FA341C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C113"/>
  <w15:chartTrackingRefBased/>
  <w15:docId w15:val="{CF9EFC4C-A841-49C5-A373-60586C1B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5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5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5F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5F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5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5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5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5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5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5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5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5F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5F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5F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5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5F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5FC9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54E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4E4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4E4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4E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4E46"/>
    <w:rPr>
      <w:b/>
      <w:bCs/>
      <w:sz w:val="20"/>
      <w:szCs w:val="20"/>
    </w:rPr>
  </w:style>
  <w:style w:type="paragraph" w:customStyle="1" w:styleId="Default">
    <w:name w:val="Default"/>
    <w:rsid w:val="00253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D360D4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36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formirovanie-kartograficheskoj-gramotnosti-na-urokah-geografii-65495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geografiya/library/2024" TargetMode="External"/><Relationship Id="rId5" Type="http://schemas.openxmlformats.org/officeDocument/2006/relationships/hyperlink" Target="https://infouro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Tuova</dc:creator>
  <cp:keywords/>
  <dc:description/>
  <cp:lastModifiedBy>Tamara Tuova</cp:lastModifiedBy>
  <cp:revision>119</cp:revision>
  <dcterms:created xsi:type="dcterms:W3CDTF">2026-03-14T08:59:00Z</dcterms:created>
  <dcterms:modified xsi:type="dcterms:W3CDTF">2026-03-14T12:14:00Z</dcterms:modified>
</cp:coreProperties>
</file>