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060E" w14:textId="4C09A4DD" w:rsidR="00DE0D58" w:rsidRPr="00DE0D58" w:rsidRDefault="00847196" w:rsidP="00DE0D5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12678242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ФОРМИРОВАНИЕ </w:t>
      </w:r>
      <w:r w:rsidRPr="00DE0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ЭКОЛОГИЧЕСКОГО</w:t>
      </w:r>
      <w:r w:rsidR="00DE0D58" w:rsidRPr="00DE0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МЫШЛЕНИЯ У ОБУЧАЮЩИХСЯ </w:t>
      </w:r>
      <w:r w:rsidR="0069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НА УРОКАХ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ГЕОГРАФИИ </w:t>
      </w:r>
      <w:r w:rsidR="004630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 8-Х КЛАССАХ </w:t>
      </w:r>
      <w:r w:rsidRPr="00DE0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</w:t>
      </w:r>
      <w:r w:rsidR="00DE0D58" w:rsidRPr="00DE0D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ШКОЛЕ</w:t>
      </w:r>
    </w:p>
    <w:bookmarkEnd w:id="0"/>
    <w:p w14:paraId="22B15EFC" w14:textId="162D58C2" w:rsidR="00DE0D58" w:rsidRPr="00AE11D4" w:rsidRDefault="00DE0D58" w:rsidP="00DE0D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Алексенко Людмила Геннадиевна</w:t>
      </w:r>
      <w:r w:rsidRPr="00AE11D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09959C6D" w14:textId="77777777" w:rsidR="00DE0D58" w:rsidRPr="00AE11D4" w:rsidRDefault="00DE0D58" w:rsidP="00DE0D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E11D4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4B9EC1E3" w14:textId="77777777" w:rsidR="00DE0D58" w:rsidRDefault="00DE0D58" w:rsidP="00DE0D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E11D4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Туова Тамара Гиссовна, кандидат педагогических наук, доцент кафедры географии ФГБОУ «Адыгейский государственный университет, г. Майкоп»</w:t>
      </w:r>
    </w:p>
    <w:p w14:paraId="2A16D0EE" w14:textId="77777777" w:rsidR="00DE0D58" w:rsidRDefault="00DE0D5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2D3C80" w14:textId="09A589ED" w:rsidR="003F11ED" w:rsidRPr="003F11ED" w:rsidRDefault="00DE0D58" w:rsidP="003F11E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11ED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="003F11ED" w:rsidRPr="003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11ED" w:rsidRPr="003F1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Особенность экологического мышления у обучающихся должна проявляться в умении выбирать на основе научных знаний и экологических ценностей прогнозировать условия практического решения проблемы. Экологическое мышление должно быть критичным, но это качество мышления следует развивать.  Развитие э</w:t>
      </w:r>
      <w:r w:rsidR="003F11ED" w:rsidRPr="003F1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кологического мышления в школе имеет преемственность, оно </w:t>
      </w:r>
      <w:r w:rsidR="003F11ED" w:rsidRPr="003F11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 происходить непрерывно: на уроках биологии, окружающего мира, географии, физики, технологии, истории, а также на внеурочных занятиях. </w:t>
      </w:r>
    </w:p>
    <w:p w14:paraId="58A07797" w14:textId="77777777" w:rsidR="003F11ED" w:rsidRPr="003F11ED" w:rsidRDefault="003F11ED" w:rsidP="003F11E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3F11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Модернизация образования России направлена на решение многих важнейших задач современной школы, и в частности, повышения экологических знаний, развития экологического мышления у обучающихся, которое в дальнейшем развитии приведет к становлению экологической культуры личности. </w:t>
      </w:r>
      <w:r w:rsidRPr="003F11E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Ведущую роль в организации процесса формирования экологической культуры играет грамотная организация учебной и внеучебной деятельности обучающихся. </w:t>
      </w:r>
    </w:p>
    <w:p w14:paraId="1769C164" w14:textId="413FCEDC" w:rsidR="00665F0A" w:rsidRPr="00665F0A" w:rsidRDefault="00665F0A" w:rsidP="00665F0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5F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Личностные результаты освоения основной образовательной программы основного общего образования должны отражать: «…формирование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ориентированной, рефлексивно-оценочной и практической деятельности в жизненных ситуациях»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65F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</w:t>
      </w:r>
      <w:r w:rsidR="008940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665F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].  </w:t>
      </w:r>
    </w:p>
    <w:p w14:paraId="778C777A" w14:textId="77777777" w:rsidR="00626BBE" w:rsidRPr="00626BBE" w:rsidRDefault="00626BBE" w:rsidP="00626BBE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B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Многие ученые, педагоги, психологи, методисты в области географии и биологии обращались к вопросам формирования экологических знаний: Васильев С.В. – «Экологическое образование школьников при обучении географии» (2003); Винокурова Н.Ф. – «Теория и методика изучения глобальных проблем на основе геоэкологического подхода в школьной географии» (2000); Сластенина Е. С. – «Экологическое образование в подготовке учителя. Вопросы теории и практики» (2014); </w:t>
      </w:r>
      <w:r w:rsidRPr="00626B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Г.А. Ягодин – «</w:t>
      </w:r>
      <w:r w:rsidRPr="00626B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Системность в отборе содержания общего экологического образования» (2014) и другие.</w:t>
      </w:r>
    </w:p>
    <w:p w14:paraId="62D9ABEE" w14:textId="77777777" w:rsidR="007927DB" w:rsidRPr="007927DB" w:rsidRDefault="007927DB" w:rsidP="007927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27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Некоторые учителя-методисты в своих публикациях освещали проблемы экологического образования в школе: Редькина Е.Н. «Изучение экологических проблем на уроках географии» (2011); </w:t>
      </w:r>
      <w:r w:rsidRPr="007927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Петрова О.Г. </w:t>
      </w:r>
      <w:r w:rsidRPr="007927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«Использование межпредметных связей для формирования экологической культуры школьников на уроках географии» (2020). </w:t>
      </w:r>
    </w:p>
    <w:p w14:paraId="3DF287CC" w14:textId="77777777" w:rsidR="005A23CA" w:rsidRPr="005A23CA" w:rsidRDefault="005A23CA" w:rsidP="005A23C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23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Однако, вопросы развития экологического мышления у обучающихся в процессе изучения курса «География России» освещены слабо в теории и практике обучения географии, а необходимость изучения данной проблемы и ее решения обозначены во ФГОС.  </w:t>
      </w:r>
    </w:p>
    <w:p w14:paraId="58A0ADE4" w14:textId="77777777" w:rsidR="005A23CA" w:rsidRPr="00665F0A" w:rsidRDefault="005A23CA" w:rsidP="005A23C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F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Поэтому вопросы, связанные с формированием экологических знаний и развития экологического мышления актуальны не только в период всего обучения географии, но и в пределах курсов и отдельных тем. </w:t>
      </w:r>
    </w:p>
    <w:p w14:paraId="02DC4476" w14:textId="7F14C480" w:rsidR="00E877B4" w:rsidRDefault="00DE0D58" w:rsidP="00E87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Цель исследования:</w:t>
      </w:r>
      <w:r w:rsidR="00665F0A" w:rsidRPr="00665F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5F0A" w:rsidRPr="00665F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экспериментально обосновать </w:t>
      </w:r>
      <w:r w:rsidR="00FD4D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возможность </w:t>
      </w:r>
      <w:r w:rsidR="00FD4DB6" w:rsidRPr="00665F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формирования</w:t>
      </w:r>
      <w:r w:rsidR="00665F0A" w:rsidRPr="00665F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экологического мышления у обучающихся 8-х классов </w:t>
      </w:r>
      <w:r w:rsidR="0069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уроках географии в школе </w:t>
      </w:r>
    </w:p>
    <w:p w14:paraId="7CF89057" w14:textId="2A6514D0" w:rsidR="00DE0D58" w:rsidRDefault="00DE0D58" w:rsidP="00E87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</w:t>
      </w:r>
      <w:r w:rsidRPr="009D55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адачи исследования</w:t>
      </w:r>
      <w:r w:rsidRPr="009D55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84E397B" w14:textId="77777777" w:rsidR="00E877B4" w:rsidRPr="00E877B4" w:rsidRDefault="00E877B4" w:rsidP="00E877B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2F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1). </w:t>
      </w:r>
      <w:bookmarkStart w:id="1" w:name="_Hlk72603456"/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Определить сущность категорий «экологическое образование», «экологическое мышление»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 на современном этапе образования.  </w:t>
      </w:r>
    </w:p>
    <w:bookmarkEnd w:id="1"/>
    <w:p w14:paraId="6C000BE8" w14:textId="10235FD5" w:rsidR="00E877B4" w:rsidRPr="00E877B4" w:rsidRDefault="00E877B4" w:rsidP="00E877B4">
      <w:pPr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2).    Обосновать структурные компоненты </w:t>
      </w:r>
      <w:bookmarkStart w:id="2" w:name="_Hlk199619920"/>
      <w:r w:rsidR="00FD4D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модели </w:t>
      </w:r>
      <w:r w:rsidR="00FD4DB6"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формирования</w:t>
      </w:r>
      <w:r w:rsidR="00FD4D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экологического мышления   в процессе изучения курса «География России» в школе.  </w:t>
      </w:r>
      <w:bookmarkEnd w:id="2"/>
    </w:p>
    <w:p w14:paraId="58D5B698" w14:textId="3E6D79A4" w:rsidR="00E877B4" w:rsidRPr="00E877B4" w:rsidRDefault="00E877B4" w:rsidP="00E877B4">
      <w:pPr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Разработать</w:t>
      </w:r>
      <w:r w:rsidRPr="00E877B4">
        <w:rPr>
          <w:rFonts w:ascii="Times New Roman" w:eastAsia="Calibri" w:hAnsi="Times New Roman" w:cs="Times New Roman"/>
          <w:bCs/>
          <w:sz w:val="24"/>
          <w:szCs w:val="24"/>
        </w:rPr>
        <w:t xml:space="preserve"> критерии уровня </w:t>
      </w:r>
      <w:r w:rsidR="00E20BA5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сформированности </w:t>
      </w:r>
      <w:r w:rsidR="00E20BA5" w:rsidRPr="00E877B4">
        <w:rPr>
          <w:rFonts w:ascii="Times New Roman" w:eastAsia="Calibri" w:hAnsi="Times New Roman" w:cs="Times New Roman"/>
          <w:bCs/>
          <w:sz w:val="24"/>
          <w:szCs w:val="24"/>
        </w:rPr>
        <w:t>экологического</w:t>
      </w:r>
      <w:r w:rsidRPr="00E877B4">
        <w:rPr>
          <w:rFonts w:ascii="Times New Roman" w:eastAsia="Calibri" w:hAnsi="Times New Roman" w:cs="Times New Roman"/>
          <w:bCs/>
          <w:sz w:val="24"/>
          <w:szCs w:val="24"/>
        </w:rPr>
        <w:t xml:space="preserve"> мышления </w:t>
      </w:r>
      <w:r w:rsidRPr="00E877B4">
        <w:rPr>
          <w:rFonts w:ascii="Times New Roman" w:eastAsia="Calibri" w:hAnsi="Times New Roman" w:cs="Times New Roman"/>
          <w:sz w:val="24"/>
          <w:szCs w:val="24"/>
        </w:rPr>
        <w:t>в процессе изучения курса «География России» в школе.</w:t>
      </w:r>
    </w:p>
    <w:p w14:paraId="19CAD40A" w14:textId="7F7E8440" w:rsidR="00E877B4" w:rsidRPr="00E877B4" w:rsidRDefault="00E877B4" w:rsidP="00E877B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4). Экспериментально проверить эффективность </w:t>
      </w:r>
      <w:r w:rsidR="00034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модели </w:t>
      </w:r>
      <w:proofErr w:type="gramStart"/>
      <w:r w:rsidR="00034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формирования 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экологического</w:t>
      </w:r>
      <w:proofErr w:type="gramEnd"/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мышления   в процессе изучения курса «География России» в школе.  </w:t>
      </w:r>
    </w:p>
    <w:p w14:paraId="4C73BF0C" w14:textId="77777777" w:rsidR="00DE0D58" w:rsidRPr="009D55BE" w:rsidRDefault="00DE0D58" w:rsidP="00DE0D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Тема, цель, задачи и гипотеза исследования обусловили выбор совокупности </w:t>
      </w: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методов исследования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0F7513B1" w14:textId="77777777" w:rsidR="00DE0D58" w:rsidRPr="009D55BE" w:rsidRDefault="00DE0D58" w:rsidP="00DE0D5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 теоретический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(анализ психолого-педагогической и учебно-методической литературы, учебных программ и учебников); </w:t>
      </w:r>
    </w:p>
    <w:p w14:paraId="19812919" w14:textId="77777777" w:rsidR="00DE0D58" w:rsidRPr="009D55BE" w:rsidRDefault="00DE0D58" w:rsidP="00DE0D5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 эмпирические 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(анкетирование и тестирование); </w:t>
      </w:r>
    </w:p>
    <w:p w14:paraId="0B12559D" w14:textId="77777777" w:rsidR="00DE0D58" w:rsidRPr="009D55BE" w:rsidRDefault="00DE0D58" w:rsidP="00DE0D5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D55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методы математической обработки</w:t>
      </w:r>
      <w:r w:rsidRPr="009D55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данных, количественной обработки данных: сравнительный, графический и математический анализ.</w:t>
      </w:r>
    </w:p>
    <w:p w14:paraId="596B1DFB" w14:textId="77777777" w:rsidR="00DE0D58" w:rsidRPr="00DE0D58" w:rsidRDefault="00DE0D58" w:rsidP="00DE0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E0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Выводы:</w:t>
      </w:r>
    </w:p>
    <w:p w14:paraId="7B57B323" w14:textId="77777777" w:rsidR="00E877B4" w:rsidRPr="00E877B4" w:rsidRDefault="00E877B4" w:rsidP="00E877B4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Определены сущность категорий «экологическое образование», «экологическое мышление».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 Под экологическим образованием школьников нами понимается непрерывный специально организованный процесс обучения, воспитания и развития обучающегося, направленный на формирование системных научных и практических природоохранных и экологических знаний об окружающей среде, умений и навыков экологической деятельности и формирование основ экологической культуры в контексте концепции устойчивого развития. </w:t>
      </w:r>
    </w:p>
    <w:p w14:paraId="6E80405F" w14:textId="77777777" w:rsidR="00E877B4" w:rsidRPr="00E877B4" w:rsidRDefault="00E877B4" w:rsidP="00E877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77B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Экологическое мышление –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понимание взаимосвязей, осознание зависимости</w:t>
      </w:r>
      <w:r w:rsidRPr="00E877B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 xml:space="preserve"> от состояния окружающей среды, 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</w:t>
      </w:r>
      <w:r w:rsidRPr="00E877B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 xml:space="preserve"> за последствия своих действий и решений на окружающую среду, 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бережное отношение к ресурсам; у</w:t>
      </w:r>
      <w:r w:rsidRPr="00E877B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>мение анализировать последствия деятельности человека с точки зрения экологической безопасности и принимать решения, направленные на сохранение природы.</w:t>
      </w:r>
    </w:p>
    <w:p w14:paraId="493263B0" w14:textId="1CEAD84F" w:rsidR="00E877B4" w:rsidRPr="00E877B4" w:rsidRDefault="00E877B4" w:rsidP="00E877B4">
      <w:pPr>
        <w:pStyle w:val="a7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Обоснованы структурные компоненты </w:t>
      </w:r>
      <w:r w:rsidR="00034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модели </w:t>
      </w:r>
      <w:r w:rsidR="00C55B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формирования </w:t>
      </w:r>
      <w:r w:rsidR="00C55B83"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экологического</w:t>
      </w: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мышления   в процессе изучения курса «География России» в школе, которые наполнены с учётом оптимального соотношения познавательной и практической деятельности обучающихся на разных уровнях самостоятельности с комплексом заданий компетентностного характера; содержания курса «География России»; усиление нравственных аспектов целей и задач, средства, формы организации обучения.  </w:t>
      </w:r>
    </w:p>
    <w:p w14:paraId="2D27356C" w14:textId="77777777" w:rsidR="00E877B4" w:rsidRPr="00E877B4" w:rsidRDefault="00E877B4" w:rsidP="00E877B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</w:rPr>
      </w:pPr>
      <w:r w:rsidRPr="00E877B4">
        <w:t xml:space="preserve">К целям и задачам развития экологического мышления относится: воспитать человека, бережно относящегося к природе, способного принимать экологически грамотные решения и действовать в интересах устойчивого развития. </w:t>
      </w:r>
    </w:p>
    <w:p w14:paraId="54394BF2" w14:textId="52309757" w:rsidR="00E877B4" w:rsidRPr="00E877B4" w:rsidRDefault="00E877B4" w:rsidP="00E87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87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Задачами </w:t>
      </w:r>
      <w:r w:rsidR="00423E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развития</w:t>
      </w:r>
      <w:r w:rsidRPr="00E87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экологического мышления являются формирование его компонентов: экологических знаний и умений, экологического сознания, 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экологического отношения, экологической деятельности</w:t>
      </w:r>
      <w:r w:rsidRPr="00E87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приводящие к конечной цели экологического образования – воспитанию осознанной экологической культуры обучающегося, включающая:   </w:t>
      </w:r>
    </w:p>
    <w:p w14:paraId="35236958" w14:textId="77777777" w:rsidR="00E877B4" w:rsidRPr="00E877B4" w:rsidRDefault="00E877B4" w:rsidP="00E87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87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формирование потребности к познанию законов и явлений окружающей среды; интереса общения с природой; </w:t>
      </w:r>
    </w:p>
    <w:p w14:paraId="2A8D140F" w14:textId="77777777" w:rsidR="00E877B4" w:rsidRPr="00E877B4" w:rsidRDefault="00E877B4" w:rsidP="00E87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87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формирование потребности школьников в практической деятельности по изучению и охране природы, в пропаганде экологических знаний. </w:t>
      </w:r>
    </w:p>
    <w:p w14:paraId="01475B0B" w14:textId="77777777" w:rsidR="00E877B4" w:rsidRPr="00E877B4" w:rsidRDefault="00E877B4" w:rsidP="00E877B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</w:rPr>
      </w:pPr>
      <w:r w:rsidRPr="00E877B4">
        <w:t>Задачи также включают развитие познавательного интереса к экологии, формирование нравственно-эстетического отношения к миру, освоение принципов ресурсосбережения, снижение отходов и развитие активной гражданской позиции в решении экологических проблем, подчеркивая взаимосвязь человека и природы</w:t>
      </w:r>
      <w:r w:rsidRPr="00E877B4">
        <w:rPr>
          <w:color w:val="0A0A0A"/>
          <w:shd w:val="clear" w:color="auto" w:fill="FFFFFF"/>
        </w:rPr>
        <w:t>.</w:t>
      </w:r>
      <w:r w:rsidRPr="00E877B4">
        <w:rPr>
          <w:rStyle w:val="vkekvd"/>
          <w:rFonts w:eastAsiaTheme="majorEastAsia"/>
          <w:color w:val="0A0A0A"/>
          <w:shd w:val="clear" w:color="auto" w:fill="FFFFFF"/>
        </w:rPr>
        <w:t> </w:t>
      </w:r>
      <w:r w:rsidRPr="00E877B4">
        <w:rPr>
          <w:rFonts w:eastAsia="Calibri"/>
        </w:rPr>
        <w:t xml:space="preserve"> </w:t>
      </w:r>
    </w:p>
    <w:p w14:paraId="297C7570" w14:textId="77777777" w:rsidR="00E877B4" w:rsidRPr="00E877B4" w:rsidRDefault="00E877B4" w:rsidP="00E877B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</w:rPr>
      </w:pPr>
      <w:r w:rsidRPr="00E877B4">
        <w:rPr>
          <w:rFonts w:eastAsia="Calibri"/>
        </w:rPr>
        <w:t xml:space="preserve">Развитие экологического мышления обучающихся средствами школьного курса 8-го класса: средства, применяемые в урочной и во внеурочной деятельности (цифровые технологии, медиатехнологии в информационно-образовательной среде); формы организации урока (диспуты, конференции, дебаты, проблемные уроки); методы (частично-поисковый, проблемный, проблемно-эвристический, репродуктивно-информационный).  </w:t>
      </w:r>
    </w:p>
    <w:p w14:paraId="26B20542" w14:textId="3D7C362F" w:rsidR="00E877B4" w:rsidRPr="00E877B4" w:rsidRDefault="00E877B4" w:rsidP="00E877B4">
      <w:pPr>
        <w:pStyle w:val="a7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Разработаны</w:t>
      </w:r>
      <w:r w:rsidRPr="00E877B4">
        <w:rPr>
          <w:rFonts w:ascii="Times New Roman" w:eastAsia="Calibri" w:hAnsi="Times New Roman" w:cs="Times New Roman"/>
          <w:bCs/>
          <w:sz w:val="24"/>
          <w:szCs w:val="24"/>
        </w:rPr>
        <w:t xml:space="preserve"> критерии уровня </w:t>
      </w:r>
      <w:r w:rsidR="00E20BA5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сформированности </w:t>
      </w:r>
      <w:r w:rsidR="00E20BA5" w:rsidRPr="00E877B4">
        <w:rPr>
          <w:rFonts w:ascii="Times New Roman" w:eastAsia="Calibri" w:hAnsi="Times New Roman" w:cs="Times New Roman"/>
          <w:bCs/>
          <w:sz w:val="24"/>
          <w:szCs w:val="24"/>
        </w:rPr>
        <w:t>экологического</w:t>
      </w:r>
      <w:r w:rsidRPr="00E877B4">
        <w:rPr>
          <w:rFonts w:ascii="Times New Roman" w:eastAsia="Calibri" w:hAnsi="Times New Roman" w:cs="Times New Roman"/>
          <w:bCs/>
          <w:sz w:val="24"/>
          <w:szCs w:val="24"/>
        </w:rPr>
        <w:t xml:space="preserve"> мышления </w:t>
      </w:r>
      <w:r w:rsidRPr="00E877B4">
        <w:rPr>
          <w:rFonts w:ascii="Times New Roman" w:eastAsia="Calibri" w:hAnsi="Times New Roman" w:cs="Times New Roman"/>
          <w:sz w:val="24"/>
          <w:szCs w:val="24"/>
        </w:rPr>
        <w:t>в процессе изучения курса «География России» в школе.</w:t>
      </w:r>
    </w:p>
    <w:p w14:paraId="16808378" w14:textId="6DACC55C" w:rsidR="00E877B4" w:rsidRPr="00E877B4" w:rsidRDefault="00E877B4" w:rsidP="00E877B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Критериями оценки развития экологического мышления явились: </w:t>
      </w:r>
    </w:p>
    <w:p w14:paraId="5B403D30" w14:textId="6943988A" w:rsidR="00E877B4" w:rsidRPr="00E877B4" w:rsidRDefault="00E877B4" w:rsidP="00E877B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Pr="00E877B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мотивационно-ценностный критерий</w:t>
      </w:r>
      <w:r w:rsidR="00F7343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;</w:t>
      </w: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4A785189" w14:textId="613FD8B2" w:rsidR="00E877B4" w:rsidRPr="00E877B4" w:rsidRDefault="00E877B4" w:rsidP="00E877B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Pr="00E877B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когнитивный критерий</w:t>
      </w:r>
      <w:r w:rsidR="00F7343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;</w:t>
      </w: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4DCD6EE" w14:textId="26A9F83D" w:rsidR="00E877B4" w:rsidRPr="00E877B4" w:rsidRDefault="00E877B4" w:rsidP="00E877B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- </w:t>
      </w:r>
      <w:r w:rsidRPr="00E877B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операционно-деятельностный </w:t>
      </w:r>
      <w:r w:rsidR="00F7343E" w:rsidRPr="00E877B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критерий</w:t>
      </w:r>
      <w:r w:rsidR="00F7343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 </w:t>
      </w:r>
    </w:p>
    <w:p w14:paraId="272E19FE" w14:textId="77777777" w:rsidR="00E877B4" w:rsidRPr="00E877B4" w:rsidRDefault="00E877B4" w:rsidP="00E87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На основе этих критериев было выполнено анкетирование, результаты которого до эксперимента и после эксперимента следующие: по первому критерию соответственно динамика (с 28% до 36%); по второму критерию (с 38% до 66%); по третьему критерию (с 18% до 59%).</w:t>
      </w:r>
    </w:p>
    <w:p w14:paraId="7891EB27" w14:textId="4A09F384" w:rsidR="00E877B4" w:rsidRPr="00E877B4" w:rsidRDefault="00E877B4" w:rsidP="00E877B4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Экспериментально обоснована эффективность </w:t>
      </w:r>
      <w:r w:rsidR="00E20B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модели </w:t>
      </w:r>
      <w:r w:rsidR="00C55B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формирования </w:t>
      </w:r>
      <w:r w:rsidR="00C55B83"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экологического</w:t>
      </w: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мышления   в процессе изучения курса «География России» в школе.  </w:t>
      </w:r>
    </w:p>
    <w:p w14:paraId="73E0CE30" w14:textId="797D056C" w:rsidR="00E877B4" w:rsidRPr="00E877B4" w:rsidRDefault="00E877B4" w:rsidP="00BB14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Динамика показателей эффективности </w:t>
      </w:r>
      <w:r w:rsidR="00C55B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модели </w:t>
      </w:r>
      <w:r w:rsidR="00C55B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формирования </w:t>
      </w:r>
      <w:r w:rsidR="00C55B83"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экологического</w:t>
      </w: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мышления   в процессе изучения курса «География России» в школе   является позитивной. </w:t>
      </w:r>
      <w:r w:rsidRPr="00E87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 результатов, полученных после проведения проверочных работ в контрольном и экспериментальном классах до и после эксперимента, показывает, что после проведения экспериментального обучения, в экспериментальном 8 «а» классе наблюдается рост процентных показателей успеваемости, качества знаний и степени обученности</w:t>
      </w:r>
      <w:r w:rsidR="00BB1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253065F" w14:textId="7398A005" w:rsidR="00E877B4" w:rsidRPr="00E877B4" w:rsidRDefault="00E877B4" w:rsidP="00E87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заключении было проведено анкетирование</w:t>
      </w:r>
      <w:r w:rsidR="00BB14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результаты </w:t>
      </w:r>
      <w:r w:rsidR="008940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которого </w:t>
      </w:r>
      <w:r w:rsidR="00894046"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показывают</w:t>
      </w:r>
      <w:r w:rsidRPr="00E877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что большинство обучающихся отмечают необходимость развития экологического мышления на основе расширения экологических знаний; что полученные знания помогают в повседневной жизни.  Ответы позволяют сделать вывод о том, что происходит изменение познавательной учебной мотивации при обучении географии в школе.</w:t>
      </w:r>
    </w:p>
    <w:p w14:paraId="2CE9635F" w14:textId="77777777" w:rsidR="00894046" w:rsidRDefault="00894046" w:rsidP="00626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5D513" w14:textId="1BFF5194" w:rsidR="00626BBE" w:rsidRDefault="00626BBE" w:rsidP="00626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45B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D76E0EA" w14:textId="24A6AEE7" w:rsidR="005A23CA" w:rsidRPr="005A23CA" w:rsidRDefault="005A23CA" w:rsidP="00F7343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C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основного общего образования. –  URL: https://www.garant.ru. (дата обращения </w:t>
      </w:r>
      <w:r w:rsidR="00F7343E">
        <w:rPr>
          <w:rFonts w:ascii="Times New Roman" w:hAnsi="Times New Roman" w:cs="Times New Roman"/>
          <w:sz w:val="24"/>
          <w:szCs w:val="24"/>
        </w:rPr>
        <w:t>4</w:t>
      </w:r>
      <w:r w:rsidRPr="005A23CA">
        <w:rPr>
          <w:rFonts w:ascii="Times New Roman" w:hAnsi="Times New Roman" w:cs="Times New Roman"/>
          <w:sz w:val="24"/>
          <w:szCs w:val="24"/>
        </w:rPr>
        <w:t>.0</w:t>
      </w:r>
      <w:r w:rsidR="00F7343E">
        <w:rPr>
          <w:rFonts w:ascii="Times New Roman" w:hAnsi="Times New Roman" w:cs="Times New Roman"/>
          <w:sz w:val="24"/>
          <w:szCs w:val="24"/>
        </w:rPr>
        <w:t>3</w:t>
      </w:r>
      <w:r w:rsidRPr="005A23CA">
        <w:rPr>
          <w:rFonts w:ascii="Times New Roman" w:hAnsi="Times New Roman" w:cs="Times New Roman"/>
          <w:sz w:val="24"/>
          <w:szCs w:val="24"/>
        </w:rPr>
        <w:t xml:space="preserve">. 2026).   </w:t>
      </w:r>
    </w:p>
    <w:p w14:paraId="6FC8E39F" w14:textId="77777777" w:rsidR="005A23CA" w:rsidRPr="005A23CA" w:rsidRDefault="005A23CA" w:rsidP="00F7343E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143FC2" w14:textId="77777777" w:rsidR="00DE0D58" w:rsidRPr="00E877B4" w:rsidRDefault="00DE0D58" w:rsidP="00E877B4">
      <w:pPr>
        <w:spacing w:line="240" w:lineRule="auto"/>
        <w:rPr>
          <w:sz w:val="24"/>
          <w:szCs w:val="24"/>
        </w:rPr>
      </w:pPr>
    </w:p>
    <w:sectPr w:rsidR="00DE0D58" w:rsidRPr="00E877B4" w:rsidSect="00DE0D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6382"/>
    <w:multiLevelType w:val="hybridMultilevel"/>
    <w:tmpl w:val="E466D4CA"/>
    <w:lvl w:ilvl="0" w:tplc="D382D7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A3E34"/>
    <w:multiLevelType w:val="hybridMultilevel"/>
    <w:tmpl w:val="709690CC"/>
    <w:lvl w:ilvl="0" w:tplc="7E54CF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23379">
    <w:abstractNumId w:val="1"/>
  </w:num>
  <w:num w:numId="2" w16cid:durableId="57528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66"/>
    <w:rsid w:val="00034620"/>
    <w:rsid w:val="002A772D"/>
    <w:rsid w:val="00305A86"/>
    <w:rsid w:val="003F11ED"/>
    <w:rsid w:val="00423E7A"/>
    <w:rsid w:val="00463072"/>
    <w:rsid w:val="005A23CA"/>
    <w:rsid w:val="00602120"/>
    <w:rsid w:val="00626BBE"/>
    <w:rsid w:val="00665F0A"/>
    <w:rsid w:val="00696004"/>
    <w:rsid w:val="007927DB"/>
    <w:rsid w:val="007B7666"/>
    <w:rsid w:val="00847196"/>
    <w:rsid w:val="00894046"/>
    <w:rsid w:val="00B41074"/>
    <w:rsid w:val="00BB1418"/>
    <w:rsid w:val="00C55B83"/>
    <w:rsid w:val="00C926C9"/>
    <w:rsid w:val="00DE0D58"/>
    <w:rsid w:val="00E20BA5"/>
    <w:rsid w:val="00E877B4"/>
    <w:rsid w:val="00F7343E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DA4"/>
  <w15:chartTrackingRefBased/>
  <w15:docId w15:val="{ABDF68A5-3235-431E-9F03-688DC9A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58"/>
  </w:style>
  <w:style w:type="paragraph" w:styleId="1">
    <w:name w:val="heading 1"/>
    <w:basedOn w:val="a"/>
    <w:next w:val="a"/>
    <w:link w:val="10"/>
    <w:uiPriority w:val="9"/>
    <w:qFormat/>
    <w:rsid w:val="007B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6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6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6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6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6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6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6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6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6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766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8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vkekvd">
    <w:name w:val="vkekvd"/>
    <w:basedOn w:val="a0"/>
    <w:rsid w:val="00E8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20</cp:revision>
  <dcterms:created xsi:type="dcterms:W3CDTF">2026-04-04T18:41:00Z</dcterms:created>
  <dcterms:modified xsi:type="dcterms:W3CDTF">2026-04-05T15:10:00Z</dcterms:modified>
</cp:coreProperties>
</file>