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BDA85D">
      <w:pPr>
        <w:rPr>
          <w:lang w:val="ru-RU"/>
        </w:rPr>
      </w:pPr>
      <w:r>
        <w:rPr>
          <w:lang w:val="ru-RU"/>
        </w:rPr>
        <w:t>Антипова Алина Игоревна</w:t>
      </w:r>
    </w:p>
    <w:p w14:paraId="73D2576E">
      <w:pPr>
        <w:widowControl/>
        <w:spacing w:beforeAutospacing="0" w:after="0" w:afterAutospacing="0" w:line="18" w:lineRule="atLeast"/>
        <w:ind w:left="54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В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озможности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VR/AR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для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интерактивн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ой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реклам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ы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товаров</w:t>
      </w:r>
    </w:p>
    <w:p w14:paraId="20BE9BDD">
      <w:pPr>
        <w:pStyle w:val="2"/>
        <w:widowControl/>
        <w:spacing w:beforeAutospacing="0" w:after="0" w:afterAutospacing="0" w:line="18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8"/>
          <w:szCs w:val="18"/>
        </w:rPr>
        <w:t> </w:t>
      </w:r>
    </w:p>
    <w:p w14:paraId="7E7CC1C5">
      <w:pPr>
        <w:rPr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2026-03-06T03:30:25Z</dcterms:created>
  <dc:creator>iPhone</dc:creator>
  <cp:lastModifiedBy>iPhone</cp:lastModifiedBy>
  <dcterms:modified xsi:type="dcterms:W3CDTF">2026-03-05T23:33:24Z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2052-11.37.30</vt:lpwstr>
  </property>
  <property fmtid="{D5CDD505-2E9C-101B-9397-08002B2CF9AE}" pid="3" name="ICV">
    <vt:lpwstr>11FBA24A9C4908BDD1D9A9697EF56D77_31</vt:lpwstr>
  </property>
</Properties>
</file>