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A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Репродуктивные установки студенческой молодёжи (на примере г. Ульяновска)</w:t>
      </w:r>
    </w:p>
    <w:p w14:paraId="3A5AC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Козулин Никита Константинович</w:t>
      </w:r>
    </w:p>
    <w:p w14:paraId="3B11D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</w:t>
      </w:r>
    </w:p>
    <w:p w14:paraId="6E364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Кадничанская Марина Ивановна</w:t>
      </w:r>
    </w:p>
    <w:p w14:paraId="6E31C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Научный руководитель, доцент, к.с.н.</w:t>
      </w:r>
    </w:p>
    <w:p w14:paraId="211DF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Факультет гуманитарных наук и социальных технологий</w:t>
      </w:r>
    </w:p>
    <w:p w14:paraId="32C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32B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 репродуктивные установки,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>, образование, карьера, отложение рождаемости, государственная поддержка семей.</w:t>
      </w:r>
    </w:p>
    <w:p w14:paraId="613EB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9FB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репродуктивного поведения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является одной из центральных проблем современной социологии и демографии. В условиях трансформации социальной структуры общества и изменения роли образования в жизненном пути молодого человека исследование репродуктивных установок становится особенно актуальным.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все чаще откладывает создание семьи и рождение детей на более поздний период жизни, что связано с необходимостью завершения образования, построения карьеры и обеспечения экономической стабильности [1, </w:t>
      </w: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70F4D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настоящего исследования являлось выявление факторов, определяющих репродуктивные установки студентов, и анализ препятствий, 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воспринимает как барьеры к рождению детей.</w:t>
      </w:r>
    </w:p>
    <w:p w14:paraId="38C1B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проводилось методом анкетирования в ноябре-декабре 2025 года. Выборка составила 394 респондента в возрасте 15-25 лет. Гендерный состав: женщины 54,6%, мужчины 45,4%. Преобладающие возрастные группы -  18-20 лет (38,8%)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21-23 года (39,6%), что соответствует основному контингенту обучающихся в вузах. Небольшой процент составляют студенты 24-25 лет (15,0%) и </w:t>
      </w: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меньше школьников 15-17 лет (6,6%).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Материальное положение семей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преимущественно среднее (36,5%), 44,2% </w:t>
      </w:r>
      <w:r>
        <w:rPr>
          <w:rFonts w:ascii="Times New Roman" w:hAnsi="Times New Roman" w:cs="Times New Roman"/>
          <w:sz w:val="24"/>
          <w:szCs w:val="24"/>
          <w:lang w:val="ru-RU"/>
        </w:rPr>
        <w:t>респондентов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работают и совмещают </w:t>
      </w:r>
      <w:r>
        <w:rPr>
          <w:rFonts w:ascii="Times New Roman" w:hAnsi="Times New Roman" w:cs="Times New Roman"/>
          <w:sz w:val="24"/>
          <w:szCs w:val="24"/>
          <w:lang w:val="ru-RU"/>
        </w:rPr>
        <w:t>учёбу</w:t>
      </w:r>
      <w:r>
        <w:rPr>
          <w:rFonts w:ascii="Times New Roman" w:hAnsi="Times New Roman" w:cs="Times New Roman"/>
          <w:sz w:val="24"/>
          <w:szCs w:val="24"/>
        </w:rPr>
        <w:t xml:space="preserve"> с трудовой деятельностью.</w:t>
      </w:r>
    </w:p>
    <w:p w14:paraId="79ECD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Анкета включала 25 вопросов, охватывающих следующие сферы: демографические характеристики, семейный статус, репродуктивные установки (идеальное, желаемое и реально планируемое число детей), жизненные приоритеты, препятствия к рождению детей, </w:t>
      </w:r>
      <w:r>
        <w:rPr>
          <w:rFonts w:ascii="Times New Roman" w:hAnsi="Times New Roman" w:cs="Times New Roman"/>
          <w:sz w:val="24"/>
          <w:szCs w:val="24"/>
          <w:lang w:val="ru-RU"/>
        </w:rPr>
        <w:t>осведомлённость</w:t>
      </w:r>
      <w:r>
        <w:rPr>
          <w:rFonts w:ascii="Times New Roman" w:hAnsi="Times New Roman" w:cs="Times New Roman"/>
          <w:sz w:val="24"/>
          <w:szCs w:val="24"/>
        </w:rPr>
        <w:t xml:space="preserve"> о государственной поддержке, образовательные и карьерные планы, ценностные ориентации.</w:t>
      </w:r>
    </w:p>
    <w:p w14:paraId="6644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репродуктивных установок выявил явное расхождение между идеальными представлениями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о семье и реальными планами. Как показали результаты исследования, в идеальных условиях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предпочитает семьи с двумя-тремя детьми: 31,2% считают идеальным </w:t>
      </w:r>
      <w:r>
        <w:rPr>
          <w:rFonts w:ascii="Times New Roman" w:hAnsi="Times New Roman" w:cs="Times New Roman"/>
          <w:sz w:val="24"/>
          <w:szCs w:val="24"/>
          <w:lang w:val="ru-RU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детей, 31,0% – двух детей. Вместе эти две категории составляют 62,2% выборки.</w:t>
      </w:r>
    </w:p>
    <w:p w14:paraId="0D223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реально планируемого числа детей картина существенно меняется. Хотя 31,0% по-прежнему планируют иметь двух детей, доля планирующих бездетность возрастает до 24,6% – в четыре раза больше, чем в идеальном варианте (6,3%). Планирующих </w:t>
      </w:r>
      <w:r>
        <w:rPr>
          <w:rFonts w:ascii="Times New Roman" w:hAnsi="Times New Roman" w:cs="Times New Roman"/>
          <w:sz w:val="24"/>
          <w:szCs w:val="24"/>
          <w:lang w:val="ru-RU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и более детей (22,4%) значительно меньше, чем тех, кто это считает идеальным (53,5%). Этот разрыв наглядно демонстрирует влияние реальных социально-экономических условий на репродуктивные решения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2A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этим происходит существенное откладывание сроков создания семьи и рождения детей. Только 20,6%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готовы вступить в брак до 23 лет. Напротив, 70,9% предпочитают отложить брак на возраст 24 года и старше: 28,4% видят оптимальным 27-30 лет, 24,9% – 24-26 лет, 17,5% – после 30 лет. </w:t>
      </w: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более выражено откладывание рождения первого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: 32,7% предпочитают рождение после 30 лет, 30,5% – в 27-30 лет. Таким образом, 63,2%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откладывает рождение первого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на период после 27 лет.</w:t>
      </w:r>
    </w:p>
    <w:p w14:paraId="35CFF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выявило, что основными препятствиями к рождению детей являются экономические факторы и необходимость завершения образования. На вопрос о влиянии недостатка денег на решение иметь или не иметь детей 50,8% респондентов указали на сильное влияние, 31,0% – на среднее влияние. Таким образом, 81,8% студентов испытывают финансовое давление при принятии репродуктивных решений.</w:t>
      </w:r>
    </w:p>
    <w:p w14:paraId="059C3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собственного жилья также воспринимается как существенное препятствие: 37,1% видят сильное влияние этого фактора, 41,4% – среднее влияние. Собственное жилье указывается 58,4% респондентов как главное условие для рождения детей. Высокий доход необходим, по мнению 50,8% молодежи, а стабильная работа – по мнению 53,3%.</w:t>
      </w:r>
    </w:p>
    <w:p w14:paraId="550CC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оказывает наиболее существенное влияние среди всех факторов: 42,4% видят сильное влияние получения образования на откладывание репродуктивных планов, 40,6% – среднее влияние. Таким образом, 83,0% студентов откладывают рождение детей из-за необходимости завершить образование. Желание построить карьеру также существенно влияет: 36,8% видят сильное влияние, 43,4% – среднее. Это отражает современную норму,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откладывает создание семьи до завершения образования и достижения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определённого</w:t>
      </w:r>
      <w:r>
        <w:rPr>
          <w:rFonts w:ascii="Times New Roman" w:hAnsi="Times New Roman" w:cs="Times New Roman"/>
          <w:sz w:val="24"/>
          <w:szCs w:val="24"/>
        </w:rPr>
        <w:t xml:space="preserve"> карьерного уровня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[2, 35]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E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Существенным барьером является восприятие несовместимости </w:t>
      </w:r>
      <w:r>
        <w:rPr>
          <w:rFonts w:ascii="Times New Roman" w:hAnsi="Times New Roman" w:cs="Times New Roman"/>
          <w:sz w:val="24"/>
          <w:szCs w:val="24"/>
          <w:lang w:val="ru-RU"/>
        </w:rPr>
        <w:t>учёбы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детей. 88,8% респондентов находят совмещение </w:t>
      </w:r>
      <w:r>
        <w:rPr>
          <w:rFonts w:ascii="Times New Roman" w:hAnsi="Times New Roman" w:cs="Times New Roman"/>
          <w:sz w:val="24"/>
          <w:szCs w:val="24"/>
          <w:lang w:val="ru-RU"/>
        </w:rPr>
        <w:t>учёбы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детей сложным или очень сложным: 20,3% считают практически невозможным, 37,1% – очень сложным, 31,5% – сложным. Только 11,2% видят это как возможное. Этот фактор служит ключевым аргументом в пользу откладывания рождения детей до завершения образования.</w:t>
      </w:r>
    </w:p>
    <w:p w14:paraId="003D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Проведённое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исследование подтвердило основную гипотезу о том, что экономические и образовательные факторы оказывают ведущее влияние на откладывание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молодёжью</w:t>
      </w:r>
      <w:r>
        <w:rPr>
          <w:rFonts w:ascii="Times New Roman" w:hAnsi="Times New Roman" w:cs="Times New Roman"/>
          <w:sz w:val="24"/>
          <w:szCs w:val="24"/>
        </w:rPr>
        <w:t xml:space="preserve"> создания семьи и рождения детей. Личные материальные условия (доход, жилье), необходимость завершения образования и построения карьеры, психологическое восприятие конфликта между работой и </w:t>
      </w:r>
      <w:r>
        <w:rPr>
          <w:rFonts w:ascii="Times New Roman" w:hAnsi="Times New Roman" w:cs="Times New Roman"/>
          <w:sz w:val="24"/>
          <w:szCs w:val="24"/>
          <w:lang w:val="ru-RU"/>
        </w:rPr>
        <w:t>семьёй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а также отсутствие подходящего </w:t>
      </w:r>
      <w:r>
        <w:rPr>
          <w:rFonts w:ascii="Times New Roman" w:hAnsi="Times New Roman" w:cs="Times New Roman"/>
          <w:sz w:val="24"/>
          <w:szCs w:val="24"/>
          <w:lang w:val="ru-RU"/>
        </w:rPr>
        <w:t>партнёра</w:t>
      </w:r>
      <w:r>
        <w:rPr>
          <w:rFonts w:ascii="Times New Roman" w:hAnsi="Times New Roman" w:cs="Times New Roman"/>
          <w:sz w:val="24"/>
          <w:szCs w:val="24"/>
        </w:rPr>
        <w:t xml:space="preserve"> – все эти факторы в совокупности определяют репродуктивные установки современного студенчества.</w:t>
      </w:r>
    </w:p>
    <w:p w14:paraId="4E14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Выявленный разрыв между идеальными представлениями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о семье и реальными планами указывает на наличие объективных социально-экономических условий, препятствующих реализации репродуктивных намерений.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сохраняет традиционные семейные ценности в идеальных представлениях, однако реальные условия жизни заставляют её переосмысливать эти ценности и откладывать создание семьи.</w:t>
      </w:r>
    </w:p>
    <w:p w14:paraId="76D36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исследования указывают на необходимость комплексного подхода к решению проблемы низкой рождаемости среди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. Требуется не только улучшение информирования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о государственных программах поддержки семей, но и реальное улучшение материальных условий жизни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>, реформирование системы образования для большего совмещения обучения и семейных обязательств, а также создание условий для молодых родителей на рынке труда.</w:t>
      </w:r>
    </w:p>
    <w:p w14:paraId="2845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понимать, что проблема низкой рождаемости не может быть решена только через демографическую политику. Требуется комплексное преобразование социальной структуры общества, которое бы позволило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раньше и с большей уверенностью решаться на создание семьи и рождение детей. Только при условии создания благоприятных экономических и социальных условий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молодёжь</w:t>
      </w:r>
      <w:r>
        <w:rPr>
          <w:rFonts w:ascii="Times New Roman" w:hAnsi="Times New Roman" w:cs="Times New Roman"/>
          <w:sz w:val="24"/>
          <w:szCs w:val="24"/>
        </w:rPr>
        <w:t xml:space="preserve"> сможет приблизить реальные репродуктивные планы к идеальным представлениям о семье и материнстве.</w:t>
      </w:r>
    </w:p>
    <w:p w14:paraId="641FB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432A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литературы</w:t>
      </w:r>
    </w:p>
    <w:p w14:paraId="4244F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0E0A41">
      <w:pPr>
        <w:pStyle w:val="28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Бессчетнова 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емейные ценности и репродуктивные установки студенческой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>: рожать нельзя откладывать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 Вопросы управления. 2025, №2 (93).</w:t>
      </w:r>
    </w:p>
    <w:p w14:paraId="6874E2A9">
      <w:pPr>
        <w:pStyle w:val="28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Гарипова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Р.Р., Кузнецов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В.О. </w:t>
      </w:r>
      <w:r>
        <w:rPr>
          <w:rFonts w:ascii="Times New Roman" w:hAnsi="Times New Roman" w:cs="Times New Roman"/>
          <w:sz w:val="24"/>
          <w:szCs w:val="24"/>
        </w:rPr>
        <w:t xml:space="preserve">Репродуктивные установки и семейные ценности современной студенческой </w:t>
      </w:r>
      <w:r>
        <w:rPr>
          <w:rFonts w:ascii="Times New Roman" w:hAnsi="Times New Roman" w:cs="Times New Roman"/>
          <w:sz w:val="24"/>
          <w:szCs w:val="24"/>
          <w:lang w:val="ru-RU"/>
        </w:rPr>
        <w:t>молодёжи</w:t>
      </w:r>
      <w:r>
        <w:rPr>
          <w:rFonts w:ascii="Times New Roman" w:hAnsi="Times New Roman" w:cs="Times New Roman"/>
          <w:sz w:val="24"/>
          <w:szCs w:val="24"/>
        </w:rPr>
        <w:t xml:space="preserve"> (на материалах авторского социологического исследования)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 Казанский социально-гуманитарный вестник.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2024, №2 (65).</w:t>
      </w:r>
    </w:p>
    <w:p w14:paraId="0BD3F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94E05"/>
    <w:multiLevelType w:val="multilevel"/>
    <w:tmpl w:val="41E94E05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12"/>
    <w:rsid w:val="00030185"/>
    <w:rsid w:val="00044AD9"/>
    <w:rsid w:val="003A5AFD"/>
    <w:rsid w:val="003D2729"/>
    <w:rsid w:val="003E7966"/>
    <w:rsid w:val="00447843"/>
    <w:rsid w:val="0047710B"/>
    <w:rsid w:val="004B522B"/>
    <w:rsid w:val="005F7274"/>
    <w:rsid w:val="00652EB9"/>
    <w:rsid w:val="006675EC"/>
    <w:rsid w:val="007371EF"/>
    <w:rsid w:val="00747612"/>
    <w:rsid w:val="008A0EEA"/>
    <w:rsid w:val="00920E49"/>
    <w:rsid w:val="009E5587"/>
    <w:rsid w:val="00A3426A"/>
    <w:rsid w:val="00B25C44"/>
    <w:rsid w:val="00B77CC5"/>
    <w:rsid w:val="00CF53E5"/>
    <w:rsid w:val="00D20304"/>
    <w:rsid w:val="00DC62AC"/>
    <w:rsid w:val="00E85BEC"/>
    <w:rsid w:val="00F00B3F"/>
    <w:rsid w:val="00FB38B7"/>
    <w:rsid w:val="4085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857</Words>
  <Characters>6237</Characters>
  <Lines>101</Lines>
  <Paragraphs>25</Paragraphs>
  <TotalTime>6</TotalTime>
  <ScaleCrop>false</ScaleCrop>
  <LinksUpToDate>false</LinksUpToDate>
  <CharactersWithSpaces>7082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2025-12-07T12:11:00Z</dcterms:created>
  <dc:creator>Никита Козулин</dc:creator>
  <cp:lastModifiedBy>valer</cp:lastModifiedBy>
  <dcterms:modified xsi:type="dcterms:W3CDTF">2026-03-23T18:04:34Z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64F99450B5EB4EF3B5B7ACC2C2A1F491_13</vt:lpwstr>
  </property>
</Properties>
</file>