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D7263" w:rsidRDefault="00715A9F" w:rsidP="006D7263">
      <w:pPr>
        <w:pStyle w:val="3"/>
        <w:ind w:left="1416" w:firstLine="708"/>
        <w:jc w:val="left"/>
        <w:rPr>
          <w:sz w:val="24"/>
          <w:szCs w:val="24"/>
        </w:rPr>
      </w:pPr>
      <w:bookmarkStart w:id="0" w:name="_Toc49237152"/>
      <w:bookmarkStart w:id="1" w:name="_Toc49048983"/>
      <w:bookmarkStart w:id="2" w:name="_Toc49049086"/>
      <w:bookmarkStart w:id="3" w:name="_Toc49327301"/>
      <w:r w:rsidRPr="006D7263">
        <w:rPr>
          <w:sz w:val="24"/>
          <w:szCs w:val="24"/>
        </w:rPr>
        <w:t>ПРАКТИЧЕСКОЕ</w:t>
      </w:r>
      <w:r w:rsidR="00E97B64" w:rsidRPr="006D7263">
        <w:rPr>
          <w:sz w:val="24"/>
          <w:szCs w:val="24"/>
        </w:rPr>
        <w:t xml:space="preserve"> ЗАНЯТИЕ №</w:t>
      </w:r>
      <w:r w:rsidR="00BB6D40" w:rsidRPr="006D7263">
        <w:rPr>
          <w:sz w:val="24"/>
          <w:szCs w:val="24"/>
        </w:rPr>
        <w:t xml:space="preserve"> </w:t>
      </w:r>
      <w:r w:rsidR="006D7263" w:rsidRPr="006D7263">
        <w:rPr>
          <w:sz w:val="24"/>
          <w:szCs w:val="24"/>
        </w:rPr>
        <w:t>1</w:t>
      </w:r>
    </w:p>
    <w:bookmarkEnd w:id="0"/>
    <w:bookmarkEnd w:id="1"/>
    <w:bookmarkEnd w:id="2"/>
    <w:bookmarkEnd w:id="3"/>
    <w:p w:rsidR="002D20C2" w:rsidRPr="006D7263" w:rsidRDefault="00E90064" w:rsidP="002D20C2">
      <w:pPr>
        <w:pStyle w:val="3"/>
        <w:ind w:left="1416" w:firstLine="708"/>
        <w:jc w:val="left"/>
        <w:rPr>
          <w:sz w:val="24"/>
          <w:szCs w:val="24"/>
        </w:rPr>
      </w:pPr>
      <w:r>
        <w:rPr>
          <w:sz w:val="24"/>
          <w:szCs w:val="24"/>
        </w:rPr>
        <w:t xml:space="preserve">ОБЩИЕ СВЕДЕНИЯ О СОВРЕМЕННОМ РУССКОМ </w:t>
      </w:r>
      <w:r>
        <w:rPr>
          <w:sz w:val="24"/>
          <w:szCs w:val="24"/>
        </w:rPr>
        <w:tab/>
        <w:t>ЛИТЕРАТУРНОМ ЯЗЫКЕ И КУЛЬТУРЕ РЕЧИ</w:t>
      </w:r>
      <w:r w:rsidR="002D20C2" w:rsidRPr="002D20C2">
        <w:rPr>
          <w:sz w:val="24"/>
          <w:szCs w:val="24"/>
        </w:rPr>
        <w:t xml:space="preserve"> </w:t>
      </w:r>
      <w:r w:rsidR="002D20C2">
        <w:rPr>
          <w:sz w:val="24"/>
          <w:szCs w:val="24"/>
        </w:rPr>
        <w:tab/>
      </w:r>
      <w:r w:rsidR="002D20C2" w:rsidRPr="006D7263">
        <w:rPr>
          <w:sz w:val="24"/>
          <w:szCs w:val="24"/>
        </w:rPr>
        <w:t>Предисловие</w:t>
      </w:r>
    </w:p>
    <w:p w:rsidR="002D20C2" w:rsidRPr="006D7263" w:rsidRDefault="002D20C2" w:rsidP="002D20C2">
      <w:pPr>
        <w:widowControl w:val="0"/>
        <w:ind w:left="5245" w:firstLine="709"/>
        <w:jc w:val="both"/>
        <w:rPr>
          <w:i/>
        </w:rPr>
      </w:pPr>
      <w:r w:rsidRPr="006D7263">
        <w:rPr>
          <w:i/>
        </w:rPr>
        <w:t>Во дни сомнений, во дни тягостных раздумий о судьбах моей родины – ты один мне поддержка и опора, о великий, могучий, правдивый и свободный русский язык. Не будь тебя – как не впасть в отчаяние при виде всего, что совершается дома? Но нельзя верить, чтобы такой язык не был дан великому народу!</w:t>
      </w:r>
    </w:p>
    <w:p w:rsidR="002D20C2" w:rsidRDefault="002D20C2" w:rsidP="002D20C2">
      <w:pPr>
        <w:pStyle w:val="3"/>
        <w:ind w:left="1416" w:firstLine="708"/>
        <w:jc w:val="left"/>
        <w:rPr>
          <w:sz w:val="24"/>
          <w:szCs w:val="24"/>
        </w:rPr>
      </w:pPr>
      <w:r>
        <w:tab/>
      </w:r>
      <w:r>
        <w:tab/>
      </w:r>
      <w:r>
        <w:tab/>
      </w:r>
      <w:r>
        <w:tab/>
      </w:r>
      <w:r>
        <w:tab/>
      </w:r>
      <w:r>
        <w:tab/>
      </w:r>
      <w:r>
        <w:tab/>
      </w:r>
      <w:r w:rsidRPr="006D7263">
        <w:t>И.С.Тургенев</w:t>
      </w:r>
    </w:p>
    <w:p w:rsidR="00E90064" w:rsidRDefault="002D20C2" w:rsidP="006D7263">
      <w:pPr>
        <w:pStyle w:val="3"/>
        <w:ind w:left="1416" w:firstLine="708"/>
        <w:jc w:val="left"/>
        <w:rPr>
          <w:sz w:val="24"/>
          <w:szCs w:val="24"/>
        </w:rPr>
      </w:pPr>
      <w:r>
        <w:rPr>
          <w:sz w:val="24"/>
          <w:szCs w:val="24"/>
        </w:rPr>
        <w:t>План</w:t>
      </w:r>
    </w:p>
    <w:p w:rsidR="002D20C2" w:rsidRDefault="002D20C2" w:rsidP="002D20C2">
      <w:r>
        <w:t>1.Яязык и сопредельные с ним понятия</w:t>
      </w:r>
    </w:p>
    <w:p w:rsidR="002D20C2" w:rsidRDefault="002D20C2" w:rsidP="002D20C2">
      <w:r>
        <w:tab/>
        <w:t>1. Общие сведения о языке</w:t>
      </w:r>
    </w:p>
    <w:p w:rsidR="002D20C2" w:rsidRDefault="002D20C2" w:rsidP="002D20C2">
      <w:r>
        <w:tab/>
        <w:t>2. Язык и речь</w:t>
      </w:r>
    </w:p>
    <w:p w:rsidR="002D20C2" w:rsidRDefault="002D20C2" w:rsidP="002D20C2">
      <w:r>
        <w:tab/>
        <w:t>3. История и развитие языка</w:t>
      </w:r>
    </w:p>
    <w:p w:rsidR="00A66265" w:rsidRDefault="00A66265" w:rsidP="002D20C2">
      <w:r>
        <w:tab/>
        <w:t>4. Русский язык советского периода</w:t>
      </w:r>
    </w:p>
    <w:p w:rsidR="00A66265" w:rsidRDefault="00A66265" w:rsidP="002D20C2">
      <w:r>
        <w:tab/>
        <w:t>5. Русский язык конца 20-го века</w:t>
      </w:r>
    </w:p>
    <w:p w:rsidR="002D20C2" w:rsidRDefault="00A66265" w:rsidP="002D20C2">
      <w:r>
        <w:tab/>
        <w:t>6</w:t>
      </w:r>
      <w:r w:rsidR="002D20C2">
        <w:t>. Русский национальный и русский литературный язык</w:t>
      </w:r>
    </w:p>
    <w:p w:rsidR="002D20C2" w:rsidRDefault="00A66265" w:rsidP="002D20C2">
      <w:r>
        <w:tab/>
        <w:t>7</w:t>
      </w:r>
      <w:r w:rsidR="002D20C2">
        <w:t>. Признаки литературного языка</w:t>
      </w:r>
    </w:p>
    <w:p w:rsidR="002D20C2" w:rsidRDefault="00A66265" w:rsidP="002D20C2">
      <w:r>
        <w:tab/>
        <w:t>8</w:t>
      </w:r>
      <w:r w:rsidR="002D20C2">
        <w:t>. Строение литературного языка</w:t>
      </w:r>
    </w:p>
    <w:p w:rsidR="002D20C2" w:rsidRDefault="00A66265" w:rsidP="002D20C2">
      <w:r>
        <w:tab/>
        <w:t>9</w:t>
      </w:r>
      <w:r w:rsidR="002D20C2">
        <w:t>. Кодификация языка</w:t>
      </w:r>
    </w:p>
    <w:p w:rsidR="002D20C2" w:rsidRDefault="00A66265" w:rsidP="002D20C2">
      <w:r>
        <w:tab/>
        <w:t>10</w:t>
      </w:r>
      <w:r w:rsidR="002D20C2">
        <w:t>. Языковая норма. Её особенности</w:t>
      </w:r>
    </w:p>
    <w:p w:rsidR="002D20C2" w:rsidRDefault="00A66265" w:rsidP="002D20C2">
      <w:r>
        <w:tab/>
        <w:t>11</w:t>
      </w:r>
      <w:r w:rsidR="002D20C2">
        <w:t>. Вариант литературной нормы</w:t>
      </w:r>
    </w:p>
    <w:p w:rsidR="002D20C2" w:rsidRDefault="002D20C2" w:rsidP="002D20C2">
      <w:r>
        <w:t>2. Культура речи как филологическая дисциплина</w:t>
      </w:r>
    </w:p>
    <w:p w:rsidR="002D20C2" w:rsidRDefault="002D20C2" w:rsidP="002D20C2">
      <w:r>
        <w:tab/>
        <w:t>1. Определение понятия  «культура речи»</w:t>
      </w:r>
    </w:p>
    <w:p w:rsidR="002D20C2" w:rsidRPr="002D20C2" w:rsidRDefault="002D20C2" w:rsidP="002D20C2">
      <w:r>
        <w:tab/>
        <w:t>2. Компоненты культуры речи</w:t>
      </w:r>
    </w:p>
    <w:p w:rsidR="00BB6D40" w:rsidRPr="006D7263" w:rsidRDefault="002D20C2">
      <w:pPr>
        <w:widowControl w:val="0"/>
        <w:ind w:firstLine="709"/>
        <w:jc w:val="right"/>
      </w:pPr>
      <w:r>
        <w:t>.</w:t>
      </w:r>
      <w:r w:rsidR="00E90064">
        <w:tab/>
      </w:r>
      <w:r w:rsidR="00E90064">
        <w:tab/>
      </w:r>
      <w:r w:rsidR="00E90064">
        <w:tab/>
      </w:r>
      <w:r w:rsidR="00E90064">
        <w:tab/>
      </w:r>
    </w:p>
    <w:p w:rsidR="00BB6D40" w:rsidRDefault="00BB6D40">
      <w:pPr>
        <w:widowControl w:val="0"/>
        <w:ind w:firstLine="709"/>
        <w:jc w:val="both"/>
      </w:pPr>
      <w:r w:rsidRPr="006D7263">
        <w:t xml:space="preserve">Непременная оставляющая национального самосознания человека – чувство гордости за родной язык, который воплощает в себе культурные и исторические традиции народа. </w:t>
      </w:r>
    </w:p>
    <w:p w:rsidR="006D7263" w:rsidRDefault="006D7263">
      <w:pPr>
        <w:widowControl w:val="0"/>
        <w:ind w:firstLine="709"/>
        <w:jc w:val="both"/>
      </w:pPr>
      <w:r>
        <w:tab/>
      </w:r>
      <w:r>
        <w:tab/>
        <w:t>ОБЩИЕ СВЕДЕНИЯ О ЯЗЫКЕ</w:t>
      </w:r>
    </w:p>
    <w:p w:rsidR="006D7263" w:rsidRDefault="00161561">
      <w:pPr>
        <w:widowControl w:val="0"/>
        <w:ind w:firstLine="709"/>
        <w:jc w:val="both"/>
      </w:pPr>
      <w:r>
        <w:t>Относительно пр</w:t>
      </w:r>
      <w:r w:rsidR="006D7263">
        <w:t>ироды и сущности языка существует</w:t>
      </w:r>
      <w:r>
        <w:t xml:space="preserve"> несколько точек зрения. Одни считают его биологическим явлением, наследуемым человеком от своих родителей. Другие рассматривают как психическое явление, как проявление «духа Божьего и человеческого». Третьи признают язык социальным явлением, возникшим и развивающимся в силу потребности людей в общении.</w:t>
      </w:r>
    </w:p>
    <w:p w:rsidR="00161561" w:rsidRDefault="00161561">
      <w:pPr>
        <w:widowControl w:val="0"/>
        <w:ind w:firstLine="709"/>
        <w:jc w:val="both"/>
      </w:pPr>
      <w:r>
        <w:t>Сам термин язык обычно употребляется в двух значениях:</w:t>
      </w:r>
    </w:p>
    <w:p w:rsidR="00161561" w:rsidRDefault="00161561" w:rsidP="00161561">
      <w:pPr>
        <w:widowControl w:val="0"/>
        <w:numPr>
          <w:ilvl w:val="0"/>
          <w:numId w:val="13"/>
        </w:numPr>
        <w:jc w:val="both"/>
      </w:pPr>
      <w:r>
        <w:t>язык вообще как абстрактное представление о едином человеческом языке;</w:t>
      </w:r>
    </w:p>
    <w:p w:rsidR="00161561" w:rsidRDefault="00161561" w:rsidP="00161561">
      <w:pPr>
        <w:widowControl w:val="0"/>
        <w:numPr>
          <w:ilvl w:val="0"/>
          <w:numId w:val="13"/>
        </w:numPr>
        <w:jc w:val="both"/>
      </w:pPr>
      <w:r>
        <w:t>какой-либо конкретный язык.</w:t>
      </w:r>
    </w:p>
    <w:p w:rsidR="00161561" w:rsidRDefault="00161561" w:rsidP="00161561">
      <w:pPr>
        <w:widowControl w:val="0"/>
        <w:numPr>
          <w:ilvl w:val="0"/>
          <w:numId w:val="13"/>
        </w:numPr>
        <w:jc w:val="both"/>
      </w:pPr>
      <w:r>
        <w:t>Наиболее полное определение языка представлено в «Кратком словаре лингвистических терминов» Н.В.Васильевой. Язык – это «социально обработанная, исторически изменчивая знаковая система, служащая основным средством общения и представленная разными формами существования, каждая из которых имеет по крайней мере одну из двух форм реализации – устную или письменную».</w:t>
      </w:r>
    </w:p>
    <w:p w:rsidR="00161561" w:rsidRDefault="00161561" w:rsidP="00161561">
      <w:pPr>
        <w:widowControl w:val="0"/>
        <w:ind w:left="709"/>
        <w:jc w:val="both"/>
      </w:pPr>
      <w:r>
        <w:t>Основными функциями языка являются следующие:</w:t>
      </w:r>
    </w:p>
    <w:p w:rsidR="00161561" w:rsidRDefault="00161561" w:rsidP="00161561">
      <w:pPr>
        <w:widowControl w:val="0"/>
        <w:numPr>
          <w:ilvl w:val="0"/>
          <w:numId w:val="14"/>
        </w:numPr>
        <w:jc w:val="both"/>
      </w:pPr>
      <w:r>
        <w:lastRenderedPageBreak/>
        <w:t>Коммуникативная – средство человеческого общения;</w:t>
      </w:r>
    </w:p>
    <w:p w:rsidR="00161561" w:rsidRDefault="00161561" w:rsidP="00161561">
      <w:pPr>
        <w:widowControl w:val="0"/>
        <w:numPr>
          <w:ilvl w:val="0"/>
          <w:numId w:val="14"/>
        </w:numPr>
        <w:jc w:val="both"/>
      </w:pPr>
      <w:r>
        <w:t>Познавательная (когнитивная) – познание, изучение окружающего мира;</w:t>
      </w:r>
    </w:p>
    <w:p w:rsidR="00161561" w:rsidRDefault="00161561" w:rsidP="00161561">
      <w:pPr>
        <w:widowControl w:val="0"/>
        <w:numPr>
          <w:ilvl w:val="0"/>
          <w:numId w:val="14"/>
        </w:numPr>
        <w:jc w:val="both"/>
      </w:pPr>
      <w:r>
        <w:t>Эмоциональная – способность выражать чувства и эмоции говорящих, их оценки.</w:t>
      </w:r>
    </w:p>
    <w:p w:rsidR="00161561" w:rsidRDefault="00161561" w:rsidP="00161561">
      <w:pPr>
        <w:widowControl w:val="0"/>
        <w:ind w:left="709"/>
        <w:jc w:val="both"/>
      </w:pPr>
      <w:r>
        <w:tab/>
        <w:t>Язык – многоуровневая система, куда входят фонетика, морфология, синтаксис, словообразование, лексика, семантика. Причём для каждого уровня характерно наличие специфических единиц. Это фонема, морфема, слово, словосочетание, предложение. Каждая из этих единиц выполняет определённую функцию. Фонема выполняет смыслоразличительную функцию, морфема – выражение определённого понятия, слово – назывная (номинативная) функция, предложение – коммуникативная функция.</w:t>
      </w:r>
    </w:p>
    <w:p w:rsidR="00161561" w:rsidRDefault="00161561" w:rsidP="00161561">
      <w:pPr>
        <w:widowControl w:val="0"/>
        <w:ind w:left="709"/>
        <w:jc w:val="both"/>
      </w:pPr>
      <w:r>
        <w:t>Между единицами языка существуют иерархические отношения: из фонем складываются морфемы, из морфем – слова, из слов – предложения.</w:t>
      </w:r>
    </w:p>
    <w:p w:rsidR="00EE07D8" w:rsidRDefault="00A314BE" w:rsidP="00EE07D8">
      <w:pPr>
        <w:widowControl w:val="0"/>
        <w:ind w:firstLine="709"/>
        <w:jc w:val="both"/>
      </w:pPr>
      <w:r>
        <w:t xml:space="preserve">             </w:t>
      </w:r>
      <w:r>
        <w:tab/>
      </w:r>
      <w:r>
        <w:tab/>
      </w:r>
      <w:r>
        <w:tab/>
        <w:t xml:space="preserve">   ЯЗЫК И РЕЧЬ</w:t>
      </w:r>
      <w:r w:rsidR="00EE07D8" w:rsidRPr="00EE07D8">
        <w:t xml:space="preserve"> </w:t>
      </w:r>
    </w:p>
    <w:p w:rsidR="00EE07D8" w:rsidRDefault="00EE07D8" w:rsidP="00EE07D8">
      <w:pPr>
        <w:widowControl w:val="0"/>
        <w:ind w:firstLine="709"/>
        <w:jc w:val="both"/>
      </w:pPr>
      <w:r>
        <w:t>Если язык – это система знаков и символов, то речь – это процесс пользования языком. Речь является реализацией языка, который и обнаруживает себя только через речь.</w:t>
      </w:r>
      <w:r w:rsidRPr="008D5A95">
        <w:t xml:space="preserve"> </w:t>
      </w:r>
      <w:r>
        <w:t xml:space="preserve">Язык неразрывно связан с обществом, его культурой и людьми, которые живут и трудятся в этом обществе. Принадлежащий всему обществу язык и его использование каждым отдельным человеком – два разных, хотя и тесно взаимосвязанных явления: в первом случае это общественное явление, некая совокупность единиц, правила употребления которых хранятся в коллективном сознании носителей языка; во втором случае это индивидуальное использование какой-то части этой совокупности. Сказанное позволяет разграничивать два понятия – </w:t>
      </w:r>
      <w:r w:rsidRPr="00352ABB">
        <w:rPr>
          <w:i/>
        </w:rPr>
        <w:t>язык</w:t>
      </w:r>
      <w:r>
        <w:t xml:space="preserve"> и </w:t>
      </w:r>
      <w:r w:rsidRPr="00352ABB">
        <w:rPr>
          <w:i/>
        </w:rPr>
        <w:t>речь</w:t>
      </w:r>
      <w:r>
        <w:t>.</w:t>
      </w:r>
    </w:p>
    <w:p w:rsidR="00EE07D8" w:rsidRDefault="00EE07D8" w:rsidP="00EE07D8">
      <w:pPr>
        <w:widowControl w:val="0"/>
        <w:ind w:firstLine="709"/>
        <w:jc w:val="both"/>
      </w:pPr>
      <w:r>
        <w:t xml:space="preserve">Язык и речь образуют единый феномен человеческого языка. Язык и речь тесно взаимосвязаны: если нет речи, то нет и языка. Речь – конкретное говорение, протекающее во времени и облеченное в звуковую (включая внутренне проговаривание) или письменную форму. Под речью принято понимать как сам процесс говорения, так и результат этого процесса, то есть и речевую деятельность, и речевые произведения, фиксируемые памятью или письмом. </w:t>
      </w:r>
    </w:p>
    <w:p w:rsidR="00EE07D8" w:rsidRDefault="00EE07D8" w:rsidP="00EE07D8">
      <w:pPr>
        <w:widowControl w:val="0"/>
        <w:ind w:firstLine="709"/>
        <w:jc w:val="both"/>
      </w:pPr>
      <w:r>
        <w:t>Общая характеристика речи обычно дается через ее противопоставление  языку: 1) язык – это средство общения, а речь – это воплощение и реализация языка, который посредством речи выполняет свою коммуникативную функцию;</w:t>
      </w:r>
    </w:p>
    <w:p w:rsidR="00EE07D8" w:rsidRDefault="00EE07D8" w:rsidP="00EE07D8">
      <w:pPr>
        <w:widowControl w:val="0"/>
        <w:ind w:firstLine="709"/>
        <w:jc w:val="both"/>
      </w:pPr>
      <w:r>
        <w:t>2) язык абстрактен, формален; речь материальна, в ней корректируется все, что есть в языке, она состоит из звуков. Речь есть воплощение, реализация языка, который обнаруживает себя только в речи и только через нее выполняет свое коммуникативное назначение;</w:t>
      </w:r>
    </w:p>
    <w:p w:rsidR="00EE07D8" w:rsidRDefault="00EE07D8" w:rsidP="00EE07D8">
      <w:pPr>
        <w:widowControl w:val="0"/>
        <w:ind w:firstLine="709"/>
        <w:jc w:val="both"/>
      </w:pPr>
      <w:r>
        <w:t xml:space="preserve">3) речь есть последовательность слов, она линейна, язык вносит в эту линейную последовательность иерархичные отношения, он имеет уровневую организацию; </w:t>
      </w:r>
    </w:p>
    <w:p w:rsidR="00EE07D8" w:rsidRDefault="00EE07D8" w:rsidP="00EE07D8">
      <w:pPr>
        <w:widowControl w:val="0"/>
        <w:ind w:firstLine="709"/>
        <w:jc w:val="both"/>
      </w:pPr>
      <w:r>
        <w:t xml:space="preserve">4) речь стремится к слиянию слов в речевом потоке, язык сохраняет их отдельность; </w:t>
      </w:r>
    </w:p>
    <w:p w:rsidR="00EE07D8" w:rsidRDefault="00EE07D8" w:rsidP="00EE07D8">
      <w:pPr>
        <w:widowControl w:val="0"/>
        <w:ind w:firstLine="709"/>
        <w:jc w:val="both"/>
      </w:pPr>
      <w:r>
        <w:t>5) речь отнесена к объектам действительности и может рассматриваться с точки зрения своей истинности или ложности, к языку  оценка истинности-ложности неприемлема;</w:t>
      </w:r>
    </w:p>
    <w:p w:rsidR="00161561" w:rsidRPr="006D7263" w:rsidRDefault="00EE07D8" w:rsidP="007032D3">
      <w:pPr>
        <w:widowControl w:val="0"/>
        <w:ind w:firstLine="709"/>
        <w:jc w:val="both"/>
      </w:pPr>
      <w:r>
        <w:t>6) речь конкретна и неповторима, язык абстрактен и воспроизводим. Речь подвижна, язык стабилен, речь бесконечна, система языка ограничена опр</w:t>
      </w:r>
      <w:r w:rsidR="007032D3">
        <w:t>еделенным набором составляющих.</w:t>
      </w:r>
    </w:p>
    <w:p w:rsidR="00BB6D40" w:rsidRPr="0024145E" w:rsidRDefault="00BB6D40">
      <w:pPr>
        <w:pStyle w:val="4"/>
        <w:spacing w:line="240" w:lineRule="auto"/>
        <w:rPr>
          <w:sz w:val="24"/>
          <w:szCs w:val="24"/>
          <w:u w:val="none"/>
        </w:rPr>
      </w:pPr>
      <w:bookmarkStart w:id="4" w:name="_Toc49049087"/>
      <w:bookmarkStart w:id="5" w:name="_Toc49327302"/>
      <w:r w:rsidRPr="0024145E">
        <w:rPr>
          <w:sz w:val="24"/>
          <w:szCs w:val="24"/>
          <w:u w:val="none"/>
        </w:rPr>
        <w:t>Русский язык: его история и развитие</w:t>
      </w:r>
      <w:bookmarkEnd w:id="4"/>
      <w:bookmarkEnd w:id="5"/>
    </w:p>
    <w:p w:rsidR="000943F7" w:rsidRDefault="00BB6D40">
      <w:pPr>
        <w:widowControl w:val="0"/>
        <w:ind w:firstLine="709"/>
        <w:jc w:val="both"/>
      </w:pPr>
      <w:r w:rsidRPr="006D7263">
        <w:t xml:space="preserve">Русский язык как всякий национальный язык сложился исторически. Его история охватывает века. Русский язык восходит к индоевропейскому праязыку. Этот единый языковой источник распался уже в 3-м тысячелетии до н.э. </w:t>
      </w:r>
    </w:p>
    <w:p w:rsidR="00BB6D40" w:rsidRPr="006D7263" w:rsidRDefault="00BB6D40">
      <w:pPr>
        <w:widowControl w:val="0"/>
        <w:ind w:firstLine="709"/>
        <w:jc w:val="both"/>
      </w:pPr>
      <w:r w:rsidRPr="006D7263">
        <w:t xml:space="preserve">До </w:t>
      </w:r>
      <w:r w:rsidRPr="006D7263">
        <w:rPr>
          <w:lang w:val="en-US"/>
        </w:rPr>
        <w:t>VII</w:t>
      </w:r>
      <w:r w:rsidRPr="006D7263">
        <w:t xml:space="preserve"> в. древнерусский язык – предшественник современных русского, украинского и белорусского языков – был языком древнерусской народности, языком Киевской Руси. В </w:t>
      </w:r>
      <w:r w:rsidRPr="006D7263">
        <w:rPr>
          <w:lang w:val="en-US"/>
        </w:rPr>
        <w:t>XIV</w:t>
      </w:r>
      <w:r w:rsidRPr="006D7263">
        <w:t xml:space="preserve"> в. намечается деление восточнославянской группы наречий на три </w:t>
      </w:r>
      <w:r w:rsidRPr="006D7263">
        <w:lastRenderedPageBreak/>
        <w:t>самостоятельных языка (русский, украинский и белорусский), следовательно, начинается история русского языка. Вокруг Москвы сплачивались феодальные княжества, формировалось Российское государство, а вместе с ним формировалась русская нация и русский национальный язык.</w:t>
      </w:r>
    </w:p>
    <w:p w:rsidR="00BB6D40" w:rsidRPr="006D7263" w:rsidRDefault="00BB6D40">
      <w:pPr>
        <w:widowControl w:val="0"/>
        <w:ind w:firstLine="709"/>
        <w:jc w:val="both"/>
      </w:pPr>
      <w:r w:rsidRPr="006D7263">
        <w:t xml:space="preserve">Опираясь на исторические факты в развитии русского языка, обычно выделяют </w:t>
      </w:r>
      <w:r w:rsidR="000943F7">
        <w:t xml:space="preserve">следующие </w:t>
      </w:r>
      <w:r w:rsidRPr="006D7263">
        <w:t>период</w:t>
      </w:r>
      <w:r w:rsidR="000943F7">
        <w:t>ы</w:t>
      </w:r>
      <w:r w:rsidRPr="006D7263">
        <w:t>:</w:t>
      </w:r>
    </w:p>
    <w:p w:rsidR="00BB6D40" w:rsidRPr="006D7263" w:rsidRDefault="00BB6D40">
      <w:pPr>
        <w:widowControl w:val="0"/>
        <w:numPr>
          <w:ilvl w:val="0"/>
          <w:numId w:val="1"/>
        </w:numPr>
        <w:jc w:val="both"/>
      </w:pPr>
      <w:r w:rsidRPr="006D7263">
        <w:rPr>
          <w:lang w:val="en-US"/>
        </w:rPr>
        <w:t>VIII</w:t>
      </w:r>
      <w:r w:rsidRPr="006D7263">
        <w:t>-</w:t>
      </w:r>
      <w:r w:rsidRPr="006D7263">
        <w:rPr>
          <w:lang w:val="en-US"/>
        </w:rPr>
        <w:t>XIV</w:t>
      </w:r>
      <w:r w:rsidRPr="006D7263">
        <w:t xml:space="preserve"> вв. – древнерусский язык;</w:t>
      </w:r>
    </w:p>
    <w:p w:rsidR="00BB6D40" w:rsidRPr="006D7263" w:rsidRDefault="00BB6D40">
      <w:pPr>
        <w:widowControl w:val="0"/>
        <w:numPr>
          <w:ilvl w:val="0"/>
          <w:numId w:val="1"/>
        </w:numPr>
        <w:jc w:val="both"/>
      </w:pPr>
      <w:r w:rsidRPr="006D7263">
        <w:rPr>
          <w:lang w:val="en-US"/>
        </w:rPr>
        <w:t>XIV</w:t>
      </w:r>
      <w:r w:rsidRPr="006D7263">
        <w:t>-</w:t>
      </w:r>
      <w:r w:rsidRPr="006D7263">
        <w:rPr>
          <w:lang w:val="en-US"/>
        </w:rPr>
        <w:t>XVII</w:t>
      </w:r>
      <w:r w:rsidRPr="006D7263">
        <w:t xml:space="preserve"> вв. – язык великорусской народности;</w:t>
      </w:r>
    </w:p>
    <w:p w:rsidR="00BB6D40" w:rsidRPr="006D7263" w:rsidRDefault="00BB6D40">
      <w:pPr>
        <w:widowControl w:val="0"/>
        <w:numPr>
          <w:ilvl w:val="0"/>
          <w:numId w:val="1"/>
        </w:numPr>
        <w:jc w:val="both"/>
      </w:pPr>
      <w:r w:rsidRPr="006D7263">
        <w:rPr>
          <w:lang w:val="en-US"/>
        </w:rPr>
        <w:t>XVII</w:t>
      </w:r>
      <w:r w:rsidR="006D7263" w:rsidRPr="006D7263">
        <w:t xml:space="preserve"> – 1/3 19 в. – язык русской нации;</w:t>
      </w:r>
    </w:p>
    <w:p w:rsidR="00A66265" w:rsidRDefault="006D7263" w:rsidP="00A66265">
      <w:pPr>
        <w:widowControl w:val="0"/>
        <w:ind w:firstLine="709"/>
        <w:jc w:val="both"/>
      </w:pPr>
      <w:r w:rsidRPr="006D7263">
        <w:t>1/3 19 в. и до наших дней – современный русский литературный язык. Основателем современного русско</w:t>
      </w:r>
      <w:r w:rsidR="007032D3">
        <w:t xml:space="preserve">го литературного языка считается </w:t>
      </w:r>
      <w:r w:rsidRPr="006D7263">
        <w:t>А.С.Пушкин, так как язык его произведений признан образцовым.</w:t>
      </w:r>
      <w:r w:rsidR="00A66265" w:rsidRPr="00A66265">
        <w:t xml:space="preserve"> </w:t>
      </w:r>
    </w:p>
    <w:p w:rsidR="00BB4802" w:rsidRPr="00A66265" w:rsidRDefault="00BB4802" w:rsidP="00BB4802">
      <w:pPr>
        <w:pStyle w:val="4"/>
        <w:spacing w:line="240" w:lineRule="auto"/>
        <w:rPr>
          <w:sz w:val="24"/>
          <w:szCs w:val="24"/>
          <w:u w:val="none"/>
        </w:rPr>
      </w:pPr>
      <w:bookmarkStart w:id="6" w:name="_Toc49049091"/>
      <w:bookmarkStart w:id="7" w:name="_Toc49327306"/>
      <w:r w:rsidRPr="00A66265">
        <w:rPr>
          <w:sz w:val="24"/>
          <w:szCs w:val="24"/>
          <w:u w:val="none"/>
        </w:rPr>
        <w:t>Русский язык советского периода</w:t>
      </w:r>
      <w:bookmarkEnd w:id="6"/>
      <w:bookmarkEnd w:id="7"/>
    </w:p>
    <w:p w:rsidR="00A66265" w:rsidRPr="006D7263" w:rsidRDefault="00A66265" w:rsidP="00A66265">
      <w:pPr>
        <w:widowControl w:val="0"/>
        <w:ind w:firstLine="709"/>
        <w:jc w:val="both"/>
      </w:pPr>
      <w:r w:rsidRPr="006D7263">
        <w:t xml:space="preserve">При характеристике русского языка </w:t>
      </w:r>
      <w:r w:rsidRPr="006D7263">
        <w:rPr>
          <w:lang w:val="en-US"/>
        </w:rPr>
        <w:t>XX</w:t>
      </w:r>
      <w:r w:rsidRPr="006D7263">
        <w:t xml:space="preserve"> в. следует разграничивать </w:t>
      </w:r>
      <w:r w:rsidRPr="006D7263">
        <w:rPr>
          <w:b/>
        </w:rPr>
        <w:t>два</w:t>
      </w:r>
      <w:r w:rsidRPr="006D7263">
        <w:t xml:space="preserve"> хронологических периода: </w:t>
      </w:r>
    </w:p>
    <w:p w:rsidR="00A66265" w:rsidRPr="006D7263" w:rsidRDefault="00A66265" w:rsidP="00A66265">
      <w:pPr>
        <w:widowControl w:val="0"/>
        <w:numPr>
          <w:ilvl w:val="0"/>
          <w:numId w:val="2"/>
        </w:numPr>
        <w:jc w:val="both"/>
      </w:pPr>
      <w:r w:rsidRPr="006D7263">
        <w:t>с октября 1917 г. по апрель 1985 г.;</w:t>
      </w:r>
    </w:p>
    <w:p w:rsidR="00A66265" w:rsidRPr="006D7263" w:rsidRDefault="00A66265" w:rsidP="00A66265">
      <w:pPr>
        <w:widowControl w:val="0"/>
        <w:numPr>
          <w:ilvl w:val="0"/>
          <w:numId w:val="2"/>
        </w:numPr>
        <w:jc w:val="both"/>
      </w:pPr>
      <w:r w:rsidRPr="006D7263">
        <w:t>с апреля 1985 г. по настоящее время.</w:t>
      </w:r>
    </w:p>
    <w:p w:rsidR="00A66265" w:rsidRPr="006D7263" w:rsidRDefault="00A66265" w:rsidP="00A66265">
      <w:pPr>
        <w:widowControl w:val="0"/>
        <w:ind w:firstLine="709"/>
        <w:jc w:val="both"/>
      </w:pPr>
      <w:r w:rsidRPr="006D7263">
        <w:t xml:space="preserve">Октябрьская революция 1917 г. приводит к ломке всего старого, происходят коренные преобразования в государственном, политическом, экономическом устройстве страны. Этим обусловлены два процесса в русском языке. </w:t>
      </w:r>
    </w:p>
    <w:p w:rsidR="00A66265" w:rsidRPr="006D7263" w:rsidRDefault="00A66265" w:rsidP="00A66265">
      <w:pPr>
        <w:widowControl w:val="0"/>
        <w:ind w:firstLine="709"/>
        <w:jc w:val="both"/>
      </w:pPr>
      <w:r w:rsidRPr="006D7263">
        <w:t>С одной стороны, многие слова стали ненужными, ушли в пассив, так как ушли их понятия. Например:</w:t>
      </w:r>
    </w:p>
    <w:p w:rsidR="00A66265" w:rsidRPr="006D7263" w:rsidRDefault="00A66265" w:rsidP="00A66265">
      <w:pPr>
        <w:widowControl w:val="0"/>
        <w:ind w:firstLine="709"/>
        <w:jc w:val="both"/>
      </w:pPr>
      <w:r w:rsidRPr="006D7263">
        <w:rPr>
          <w:i/>
        </w:rPr>
        <w:t>царь, монах, губернатор, камер-юнкер, уезд, волость, гимназия, лицей, дворянин, купец, фабрикант, помещик</w:t>
      </w:r>
      <w:r w:rsidRPr="006D7263">
        <w:t xml:space="preserve"> и др.</w:t>
      </w:r>
    </w:p>
    <w:p w:rsidR="00A66265" w:rsidRPr="006D7263" w:rsidRDefault="00A66265" w:rsidP="00A66265">
      <w:pPr>
        <w:widowControl w:val="0"/>
        <w:ind w:firstLine="709"/>
        <w:jc w:val="both"/>
      </w:pPr>
      <w:r w:rsidRPr="006D7263">
        <w:t>Отделение церкви от государства, разрушение храмов, отмена преподавания закона Божьего в учебных заведения также приводит к забвению церковной, богослужебной лексики:</w:t>
      </w:r>
    </w:p>
    <w:p w:rsidR="00A66265" w:rsidRPr="006D7263" w:rsidRDefault="00A66265" w:rsidP="00A66265">
      <w:pPr>
        <w:widowControl w:val="0"/>
        <w:ind w:firstLine="709"/>
        <w:jc w:val="both"/>
      </w:pPr>
      <w:r w:rsidRPr="006D7263">
        <w:rPr>
          <w:i/>
        </w:rPr>
        <w:t>архимандрит, архиерей, подьячий, Богоматерь, богослов, епархия, игуменья</w:t>
      </w:r>
      <w:r w:rsidRPr="006D7263">
        <w:t xml:space="preserve"> и др.</w:t>
      </w:r>
    </w:p>
    <w:p w:rsidR="00A66265" w:rsidRPr="006D7263" w:rsidRDefault="00A66265" w:rsidP="00A66265">
      <w:pPr>
        <w:widowControl w:val="0"/>
        <w:ind w:firstLine="709"/>
        <w:jc w:val="both"/>
      </w:pPr>
      <w:r w:rsidRPr="006D7263">
        <w:t>С другой стороны, появление новых органов власти, создание новых общественных организаций, изменения в экономике, культуре – все это сопровождается рождением новых слов:</w:t>
      </w:r>
    </w:p>
    <w:p w:rsidR="00A66265" w:rsidRPr="006D7263" w:rsidRDefault="00A66265" w:rsidP="00A66265">
      <w:pPr>
        <w:widowControl w:val="0"/>
        <w:ind w:firstLine="709"/>
        <w:jc w:val="both"/>
      </w:pPr>
      <w:r w:rsidRPr="006D7263">
        <w:rPr>
          <w:i/>
        </w:rPr>
        <w:t>губком, райком, исполком, большевик, пионер, комсомолец, колхоз, совхоз, нэпман, милиция, агитбригада, агропром, буденовец</w:t>
      </w:r>
      <w:r w:rsidRPr="006D7263">
        <w:t xml:space="preserve"> и др.</w:t>
      </w:r>
    </w:p>
    <w:p w:rsidR="00A66265" w:rsidRPr="006D7263" w:rsidRDefault="00A66265" w:rsidP="00A66265">
      <w:pPr>
        <w:widowControl w:val="0"/>
        <w:ind w:firstLine="709"/>
        <w:jc w:val="both"/>
      </w:pPr>
      <w:r w:rsidRPr="006D7263">
        <w:t>Отличительная черта русского языка этого периода – это наводнение казенными сокращениями слов и словосочетаний:</w:t>
      </w:r>
    </w:p>
    <w:p w:rsidR="00A66265" w:rsidRPr="006D7263" w:rsidRDefault="00A66265" w:rsidP="00A66265">
      <w:pPr>
        <w:widowControl w:val="0"/>
        <w:ind w:firstLine="709"/>
        <w:jc w:val="both"/>
        <w:rPr>
          <w:i/>
        </w:rPr>
      </w:pPr>
      <w:r w:rsidRPr="006D7263">
        <w:rPr>
          <w:i/>
        </w:rPr>
        <w:t>ЦК, ВКП(б), ВОХР (внутренняя охрана), гороно, Совнарком, партком, НКВД, КГБ, РСДРП, ШКРАБ (школьный работник) и др.</w:t>
      </w:r>
    </w:p>
    <w:p w:rsidR="00A66265" w:rsidRPr="006D7263" w:rsidRDefault="00A66265" w:rsidP="00A66265">
      <w:pPr>
        <w:widowControl w:val="0"/>
        <w:ind w:firstLine="709"/>
        <w:jc w:val="both"/>
      </w:pPr>
      <w:r w:rsidRPr="006D7263">
        <w:t xml:space="preserve">Для русского языка советского периода характерна </w:t>
      </w:r>
      <w:r w:rsidRPr="006D7263">
        <w:rPr>
          <w:b/>
        </w:rPr>
        <w:t>интерференция</w:t>
      </w:r>
      <w:r w:rsidRPr="006D7263">
        <w:t xml:space="preserve"> (взаимодействие) </w:t>
      </w:r>
      <w:r w:rsidRPr="006D7263">
        <w:rPr>
          <w:b/>
        </w:rPr>
        <w:t>противопоставленного</w:t>
      </w:r>
      <w:r w:rsidRPr="006D7263">
        <w:t>.</w:t>
      </w:r>
    </w:p>
    <w:p w:rsidR="00A66265" w:rsidRPr="006D7263" w:rsidRDefault="00A66265" w:rsidP="00A66265">
      <w:pPr>
        <w:widowControl w:val="0"/>
        <w:ind w:firstLine="709"/>
        <w:jc w:val="both"/>
      </w:pPr>
      <w:r w:rsidRPr="006D7263">
        <w:t>Признаком восприятия действительности, ее отражения в средствах массовой коммуникации на протяжении всего советского периода была контрастность, поляризация явлений по параметрам:</w:t>
      </w:r>
    </w:p>
    <w:p w:rsidR="00A66265" w:rsidRPr="006D7263" w:rsidRDefault="00A66265" w:rsidP="00A66265">
      <w:pPr>
        <w:widowControl w:val="0"/>
        <w:numPr>
          <w:ilvl w:val="0"/>
          <w:numId w:val="3"/>
        </w:numPr>
        <w:jc w:val="both"/>
      </w:pPr>
      <w:r w:rsidRPr="006D7263">
        <w:rPr>
          <w:b/>
        </w:rPr>
        <w:t>у нас</w:t>
      </w:r>
      <w:r w:rsidRPr="006D7263">
        <w:t xml:space="preserve"> (идеологически близкое, нравственное, партийное, идейное);</w:t>
      </w:r>
    </w:p>
    <w:p w:rsidR="00A66265" w:rsidRPr="006D7263" w:rsidRDefault="00A66265" w:rsidP="00A66265">
      <w:pPr>
        <w:widowControl w:val="0"/>
        <w:numPr>
          <w:ilvl w:val="0"/>
          <w:numId w:val="3"/>
        </w:numPr>
        <w:jc w:val="both"/>
      </w:pPr>
      <w:r w:rsidRPr="006D7263">
        <w:rPr>
          <w:b/>
        </w:rPr>
        <w:t>у них</w:t>
      </w:r>
      <w:r w:rsidRPr="006D7263">
        <w:t xml:space="preserve"> (идеологически чуждое, безнравственное, антипартийное, безыдейное).</w:t>
      </w:r>
    </w:p>
    <w:p w:rsidR="00A66265" w:rsidRPr="006D7263" w:rsidRDefault="00A66265" w:rsidP="00A66265">
      <w:pPr>
        <w:widowControl w:val="0"/>
        <w:ind w:firstLine="709"/>
        <w:jc w:val="both"/>
      </w:pPr>
      <w:r w:rsidRPr="006D7263">
        <w:t>Это нашло отражение и в словарном составе, особенно в общественно-политической лексике.</w:t>
      </w:r>
    </w:p>
    <w:p w:rsidR="00A66265" w:rsidRPr="006D7263" w:rsidRDefault="00A66265" w:rsidP="00A66265">
      <w:pPr>
        <w:widowControl w:val="0"/>
        <w:ind w:firstLine="709"/>
        <w:jc w:val="both"/>
      </w:pPr>
      <w:r w:rsidRPr="006D7263">
        <w:t xml:space="preserve">После октябрьской революции в русском языке постепенно складывались </w:t>
      </w:r>
      <w:r w:rsidRPr="006D7263">
        <w:rPr>
          <w:b/>
        </w:rPr>
        <w:t>две</w:t>
      </w:r>
      <w:r w:rsidRPr="006D7263">
        <w:t xml:space="preserve"> </w:t>
      </w:r>
      <w:r w:rsidRPr="006D7263">
        <w:rPr>
          <w:b/>
        </w:rPr>
        <w:t>лексические системы</w:t>
      </w:r>
      <w:r w:rsidRPr="006D7263">
        <w:t>: одна для наименования явлений капитализма, другая – социализма. В научных трудах, словарях, в публицистике четко просматривается это разграничение:</w:t>
      </w:r>
    </w:p>
    <w:p w:rsidR="00A66265" w:rsidRPr="006D7263" w:rsidRDefault="00A66265" w:rsidP="00A66265">
      <w:pPr>
        <w:widowControl w:val="0"/>
        <w:ind w:left="709" w:firstLine="709"/>
        <w:jc w:val="both"/>
        <w:rPr>
          <w:i/>
        </w:rPr>
      </w:pPr>
      <w:r w:rsidRPr="006D7263">
        <w:rPr>
          <w:i/>
        </w:rPr>
        <w:t>разведчики – шпионы;</w:t>
      </w:r>
    </w:p>
    <w:p w:rsidR="00A66265" w:rsidRPr="006D7263" w:rsidRDefault="00A66265" w:rsidP="00A66265">
      <w:pPr>
        <w:widowControl w:val="0"/>
        <w:ind w:left="709" w:firstLine="709"/>
        <w:jc w:val="both"/>
        <w:rPr>
          <w:i/>
        </w:rPr>
      </w:pPr>
      <w:r w:rsidRPr="006D7263">
        <w:rPr>
          <w:i/>
        </w:rPr>
        <w:t>воины – оккупанты;</w:t>
      </w:r>
    </w:p>
    <w:p w:rsidR="00A66265" w:rsidRPr="006D7263" w:rsidRDefault="00A66265" w:rsidP="00A66265">
      <w:pPr>
        <w:widowControl w:val="0"/>
        <w:ind w:left="709" w:firstLine="709"/>
        <w:jc w:val="both"/>
        <w:rPr>
          <w:i/>
        </w:rPr>
      </w:pPr>
      <w:r w:rsidRPr="006D7263">
        <w:rPr>
          <w:i/>
        </w:rPr>
        <w:t>партизаны – террористы.</w:t>
      </w:r>
    </w:p>
    <w:p w:rsidR="00A66265" w:rsidRPr="006D7263" w:rsidRDefault="00A66265" w:rsidP="00A66265">
      <w:pPr>
        <w:widowControl w:val="0"/>
        <w:ind w:firstLine="709"/>
        <w:jc w:val="both"/>
      </w:pPr>
      <w:r w:rsidRPr="006D7263">
        <w:lastRenderedPageBreak/>
        <w:t xml:space="preserve">У них – </w:t>
      </w:r>
      <w:r w:rsidRPr="006D7263">
        <w:rPr>
          <w:i/>
        </w:rPr>
        <w:t>капитализм, конкуренция, милитаризм, бизнес, коррупция, мафия, рэкет, апартеид, дискриминация, наркомания, эксплуатация</w:t>
      </w:r>
      <w:r w:rsidRPr="006D7263">
        <w:t>.</w:t>
      </w:r>
    </w:p>
    <w:p w:rsidR="00A66265" w:rsidRPr="006D7263" w:rsidRDefault="00A66265" w:rsidP="00A66265">
      <w:pPr>
        <w:widowControl w:val="0"/>
        <w:ind w:firstLine="709"/>
        <w:jc w:val="both"/>
      </w:pPr>
      <w:r w:rsidRPr="006D7263">
        <w:t xml:space="preserve">У нас – </w:t>
      </w:r>
      <w:r w:rsidRPr="006D7263">
        <w:rPr>
          <w:i/>
        </w:rPr>
        <w:t>социализм, демократия, интернационал, братство, дружба, мир, свободный труд</w:t>
      </w:r>
      <w:r w:rsidRPr="006D7263">
        <w:t>.</w:t>
      </w:r>
    </w:p>
    <w:p w:rsidR="00A66265" w:rsidRPr="006D7263" w:rsidRDefault="00A66265" w:rsidP="00A66265">
      <w:pPr>
        <w:widowControl w:val="0"/>
        <w:ind w:firstLine="709"/>
        <w:jc w:val="both"/>
      </w:pPr>
      <w:r w:rsidRPr="006D7263">
        <w:t>Лингвистические словари того времени последовательно отражали интерференцию противопоставленного, социальную окрашенность слов. Даже были выработаны способы и средства подачи идеологизированных слов в словарях современного русского языка. Так, определение значения начинается или сопровождается пометой:</w:t>
      </w:r>
    </w:p>
    <w:p w:rsidR="00A66265" w:rsidRPr="006D7263" w:rsidRDefault="00A66265" w:rsidP="00A66265">
      <w:pPr>
        <w:widowControl w:val="0"/>
        <w:ind w:firstLine="709"/>
        <w:jc w:val="both"/>
      </w:pPr>
      <w:r w:rsidRPr="006D7263">
        <w:rPr>
          <w:i/>
        </w:rPr>
        <w:t>в кап. странах, в бурж. об-ве, в странах Запада</w:t>
      </w:r>
      <w:r w:rsidRPr="006D7263">
        <w:t xml:space="preserve">. </w:t>
      </w:r>
    </w:p>
    <w:p w:rsidR="00A66265" w:rsidRPr="006D7263" w:rsidRDefault="00A66265" w:rsidP="00A66265">
      <w:pPr>
        <w:widowControl w:val="0"/>
        <w:ind w:firstLine="709"/>
        <w:jc w:val="both"/>
      </w:pPr>
      <w:r w:rsidRPr="006D7263">
        <w:t>Сравнить:</w:t>
      </w:r>
    </w:p>
    <w:p w:rsidR="00A66265" w:rsidRPr="006D7263" w:rsidRDefault="00A66265" w:rsidP="00A66265">
      <w:pPr>
        <w:widowControl w:val="0"/>
        <w:ind w:firstLine="709"/>
        <w:jc w:val="both"/>
      </w:pPr>
      <w:r w:rsidRPr="006D7263">
        <w:rPr>
          <w:b/>
          <w:i/>
        </w:rPr>
        <w:t>Богема</w:t>
      </w:r>
      <w:r w:rsidRPr="006D7263">
        <w:t xml:space="preserve"> – </w:t>
      </w:r>
      <w:r w:rsidRPr="006D7263">
        <w:rPr>
          <w:i/>
        </w:rPr>
        <w:t>собир. в бурж. об-ве: интеллигенция, не имеющая устойчивого материального обеспечения и постоянного места жительства (преимущественно актеры, музыканты, художники и пр.).</w:t>
      </w:r>
    </w:p>
    <w:p w:rsidR="00A66265" w:rsidRPr="006D7263" w:rsidRDefault="00A66265" w:rsidP="00A66265">
      <w:pPr>
        <w:widowControl w:val="0"/>
        <w:ind w:firstLine="709"/>
        <w:jc w:val="both"/>
        <w:rPr>
          <w:i/>
        </w:rPr>
      </w:pPr>
      <w:r w:rsidRPr="006D7263">
        <w:rPr>
          <w:b/>
          <w:i/>
        </w:rPr>
        <w:t>Профверхушка</w:t>
      </w:r>
      <w:r w:rsidRPr="006D7263">
        <w:rPr>
          <w:i/>
        </w:rPr>
        <w:t xml:space="preserve"> – наиболее влиятельная часть руководства какого-либо профсоюза (в кап. странах).</w:t>
      </w:r>
    </w:p>
    <w:p w:rsidR="00A66265" w:rsidRPr="006D7263" w:rsidRDefault="00A66265" w:rsidP="00A66265">
      <w:pPr>
        <w:widowControl w:val="0"/>
        <w:ind w:firstLine="709"/>
        <w:jc w:val="both"/>
      </w:pPr>
      <w:r w:rsidRPr="006D7263">
        <w:t>В других случаях социально-идеологическая оценка включалась в словарное определение:</w:t>
      </w:r>
    </w:p>
    <w:p w:rsidR="00A66265" w:rsidRPr="006D7263" w:rsidRDefault="00A66265" w:rsidP="00A66265">
      <w:pPr>
        <w:widowControl w:val="0"/>
        <w:ind w:firstLine="709"/>
        <w:jc w:val="both"/>
        <w:rPr>
          <w:i/>
        </w:rPr>
      </w:pPr>
      <w:r w:rsidRPr="006D7263">
        <w:rPr>
          <w:b/>
          <w:i/>
        </w:rPr>
        <w:t>Реформизм</w:t>
      </w:r>
      <w:r w:rsidRPr="006D7263">
        <w:rPr>
          <w:i/>
        </w:rPr>
        <w:t xml:space="preserve"> – враждебное марксизму течение в рабочем движении, отвергающее революционную классовую борьбу.</w:t>
      </w:r>
    </w:p>
    <w:p w:rsidR="00A66265" w:rsidRPr="006D7263" w:rsidRDefault="00A66265" w:rsidP="00A66265">
      <w:pPr>
        <w:widowControl w:val="0"/>
        <w:ind w:firstLine="709"/>
        <w:jc w:val="both"/>
      </w:pPr>
      <w:r w:rsidRPr="006D7263">
        <w:t xml:space="preserve">Противопоставленность явлений антагонистических систем подчеркивалась оценочными </w:t>
      </w:r>
      <w:r w:rsidRPr="006D7263">
        <w:rPr>
          <w:b/>
        </w:rPr>
        <w:t>определениями</w:t>
      </w:r>
      <w:r w:rsidRPr="006D7263">
        <w:t xml:space="preserve"> к их наименованиям, которые постепенно стали обязательными:</w:t>
      </w:r>
    </w:p>
    <w:p w:rsidR="00A66265" w:rsidRPr="006D7263" w:rsidRDefault="00A66265" w:rsidP="00A66265">
      <w:pPr>
        <w:widowControl w:val="0"/>
        <w:ind w:left="708" w:firstLine="709"/>
        <w:jc w:val="both"/>
        <w:rPr>
          <w:i/>
        </w:rPr>
      </w:pPr>
      <w:r w:rsidRPr="006D7263">
        <w:rPr>
          <w:i/>
        </w:rPr>
        <w:t>развитой социализм – загнивающий капитализм,</w:t>
      </w:r>
    </w:p>
    <w:p w:rsidR="00A66265" w:rsidRPr="006D7263" w:rsidRDefault="00A66265" w:rsidP="00A66265">
      <w:pPr>
        <w:widowControl w:val="0"/>
        <w:ind w:left="708" w:firstLine="709"/>
        <w:jc w:val="both"/>
        <w:rPr>
          <w:i/>
        </w:rPr>
      </w:pPr>
      <w:r w:rsidRPr="006D7263">
        <w:rPr>
          <w:i/>
        </w:rPr>
        <w:t>светлое будущее коммунизма – прогнивший капитализм.</w:t>
      </w:r>
    </w:p>
    <w:p w:rsidR="00A66265" w:rsidRPr="006D7263" w:rsidRDefault="00A66265" w:rsidP="00A66265">
      <w:pPr>
        <w:widowControl w:val="0"/>
        <w:ind w:firstLine="709"/>
        <w:jc w:val="both"/>
      </w:pPr>
      <w:r w:rsidRPr="006D7263">
        <w:t xml:space="preserve">Постоянное использование определений </w:t>
      </w:r>
      <w:r w:rsidRPr="006D7263">
        <w:rPr>
          <w:i/>
        </w:rPr>
        <w:t>советский</w:t>
      </w:r>
      <w:r w:rsidRPr="006D7263">
        <w:t xml:space="preserve"> привнесло в его лексическое значение оценочность – «лучший»:</w:t>
      </w:r>
    </w:p>
    <w:p w:rsidR="00A66265" w:rsidRPr="006D7263" w:rsidRDefault="00A66265" w:rsidP="00A66265">
      <w:pPr>
        <w:widowControl w:val="0"/>
        <w:ind w:firstLine="709"/>
        <w:jc w:val="both"/>
        <w:rPr>
          <w:i/>
        </w:rPr>
      </w:pPr>
      <w:r w:rsidRPr="006D7263">
        <w:rPr>
          <w:i/>
        </w:rPr>
        <w:t>советская молодежь, советский человек, советская наука, советский спорт, советский образ жизни, советское хозяйство.</w:t>
      </w:r>
    </w:p>
    <w:p w:rsidR="00A66265" w:rsidRPr="006D7263" w:rsidRDefault="00A66265" w:rsidP="00A66265">
      <w:pPr>
        <w:widowControl w:val="0"/>
        <w:ind w:firstLine="709"/>
        <w:jc w:val="both"/>
      </w:pPr>
      <w:r w:rsidRPr="006D7263">
        <w:t>О полнейшем обновлении жизни страны после октябрьской революции должны были свидетельствовать периодические замены старых названий. Это касалось:</w:t>
      </w:r>
    </w:p>
    <w:p w:rsidR="00A66265" w:rsidRPr="006D7263" w:rsidRDefault="00A66265" w:rsidP="00A66265">
      <w:pPr>
        <w:widowControl w:val="0"/>
        <w:numPr>
          <w:ilvl w:val="0"/>
          <w:numId w:val="4"/>
        </w:numPr>
        <w:jc w:val="both"/>
      </w:pPr>
      <w:r w:rsidRPr="006D7263">
        <w:t xml:space="preserve">административно-территориального деления страны (вместо </w:t>
      </w:r>
      <w:r w:rsidRPr="006D7263">
        <w:rPr>
          <w:i/>
        </w:rPr>
        <w:t>губерний</w:t>
      </w:r>
      <w:r w:rsidRPr="006D7263">
        <w:t xml:space="preserve"> – </w:t>
      </w:r>
      <w:r w:rsidRPr="006D7263">
        <w:rPr>
          <w:i/>
        </w:rPr>
        <w:t>республики</w:t>
      </w:r>
      <w:r w:rsidRPr="006D7263">
        <w:t xml:space="preserve">, вместо </w:t>
      </w:r>
      <w:r w:rsidRPr="006D7263">
        <w:rPr>
          <w:i/>
        </w:rPr>
        <w:t>уездов</w:t>
      </w:r>
      <w:r w:rsidRPr="006D7263">
        <w:t xml:space="preserve"> – </w:t>
      </w:r>
      <w:r w:rsidRPr="006D7263">
        <w:rPr>
          <w:i/>
        </w:rPr>
        <w:t>области</w:t>
      </w:r>
      <w:r w:rsidRPr="006D7263">
        <w:t xml:space="preserve">, вместо </w:t>
      </w:r>
      <w:r w:rsidRPr="006D7263">
        <w:rPr>
          <w:i/>
        </w:rPr>
        <w:t>волостей</w:t>
      </w:r>
      <w:r w:rsidRPr="006D7263">
        <w:t xml:space="preserve"> - </w:t>
      </w:r>
      <w:r w:rsidRPr="006D7263">
        <w:rPr>
          <w:i/>
        </w:rPr>
        <w:t>районы</w:t>
      </w:r>
      <w:r w:rsidRPr="006D7263">
        <w:t>);</w:t>
      </w:r>
    </w:p>
    <w:p w:rsidR="00A66265" w:rsidRPr="006D7263" w:rsidRDefault="00A66265" w:rsidP="00A66265">
      <w:pPr>
        <w:widowControl w:val="0"/>
        <w:numPr>
          <w:ilvl w:val="0"/>
          <w:numId w:val="4"/>
        </w:numPr>
        <w:jc w:val="both"/>
      </w:pPr>
      <w:r w:rsidRPr="006D7263">
        <w:t>государственных учреждений (</w:t>
      </w:r>
      <w:r w:rsidRPr="006D7263">
        <w:rPr>
          <w:i/>
        </w:rPr>
        <w:t>совнарком, совнархоз</w:t>
      </w:r>
      <w:r w:rsidRPr="006D7263">
        <w:t>);</w:t>
      </w:r>
    </w:p>
    <w:p w:rsidR="00A66265" w:rsidRPr="006D7263" w:rsidRDefault="00A66265" w:rsidP="00A66265">
      <w:pPr>
        <w:widowControl w:val="0"/>
        <w:numPr>
          <w:ilvl w:val="0"/>
          <w:numId w:val="4"/>
        </w:numPr>
        <w:jc w:val="both"/>
      </w:pPr>
      <w:r w:rsidRPr="006D7263">
        <w:t>самой партии (</w:t>
      </w:r>
      <w:r w:rsidRPr="006D7263">
        <w:rPr>
          <w:i/>
        </w:rPr>
        <w:t>РСДРП(б) – российская социал-демократическая партия большевиков, ВКП(б) – всесоюзная коммунистическая партия большевиков, КПСС – коммунистическая партия Советского Союза</w:t>
      </w:r>
      <w:r w:rsidRPr="006D7263">
        <w:t>);</w:t>
      </w:r>
    </w:p>
    <w:p w:rsidR="00A66265" w:rsidRPr="006D7263" w:rsidRDefault="00A66265" w:rsidP="00A66265">
      <w:pPr>
        <w:widowControl w:val="0"/>
        <w:numPr>
          <w:ilvl w:val="0"/>
          <w:numId w:val="4"/>
        </w:numPr>
        <w:jc w:val="both"/>
      </w:pPr>
      <w:r w:rsidRPr="006D7263">
        <w:t xml:space="preserve">воинских званий (вместо </w:t>
      </w:r>
      <w:r w:rsidRPr="006D7263">
        <w:rPr>
          <w:i/>
        </w:rPr>
        <w:t>солдат</w:t>
      </w:r>
      <w:r w:rsidRPr="006D7263">
        <w:t xml:space="preserve"> – </w:t>
      </w:r>
      <w:r w:rsidRPr="006D7263">
        <w:rPr>
          <w:i/>
        </w:rPr>
        <w:t>красногвардеец</w:t>
      </w:r>
      <w:r w:rsidRPr="006D7263">
        <w:t xml:space="preserve">, вместо </w:t>
      </w:r>
      <w:r w:rsidRPr="006D7263">
        <w:rPr>
          <w:i/>
        </w:rPr>
        <w:t>офицер</w:t>
      </w:r>
      <w:r w:rsidRPr="006D7263">
        <w:t xml:space="preserve"> – </w:t>
      </w:r>
      <w:r w:rsidRPr="006D7263">
        <w:rPr>
          <w:i/>
        </w:rPr>
        <w:t>командир, комполка, комвзвода</w:t>
      </w:r>
      <w:r w:rsidRPr="006D7263">
        <w:t xml:space="preserve">, вместо </w:t>
      </w:r>
      <w:r w:rsidRPr="006D7263">
        <w:rPr>
          <w:i/>
        </w:rPr>
        <w:t>полицейский</w:t>
      </w:r>
      <w:r w:rsidRPr="006D7263">
        <w:t xml:space="preserve"> - </w:t>
      </w:r>
      <w:r w:rsidRPr="006D7263">
        <w:rPr>
          <w:i/>
        </w:rPr>
        <w:t>милиционер</w:t>
      </w:r>
      <w:r w:rsidRPr="006D7263">
        <w:t>);</w:t>
      </w:r>
    </w:p>
    <w:p w:rsidR="00A66265" w:rsidRPr="006D7263" w:rsidRDefault="00A66265" w:rsidP="00A66265">
      <w:pPr>
        <w:widowControl w:val="0"/>
        <w:numPr>
          <w:ilvl w:val="0"/>
          <w:numId w:val="4"/>
        </w:numPr>
        <w:jc w:val="both"/>
      </w:pPr>
      <w:r w:rsidRPr="006D7263">
        <w:t>городов (</w:t>
      </w:r>
      <w:r w:rsidRPr="006D7263">
        <w:rPr>
          <w:i/>
        </w:rPr>
        <w:t>Петербург – Петроград – Ленинград, Царицын – Сталинград – Волгоград, Самара – Куйбышев, Нижний Новгород - Горький</w:t>
      </w:r>
      <w:r w:rsidRPr="006D7263">
        <w:t>);</w:t>
      </w:r>
    </w:p>
    <w:p w:rsidR="00A66265" w:rsidRPr="006D7263" w:rsidRDefault="00A66265" w:rsidP="00A66265">
      <w:pPr>
        <w:widowControl w:val="0"/>
        <w:numPr>
          <w:ilvl w:val="0"/>
          <w:numId w:val="4"/>
        </w:numPr>
        <w:jc w:val="both"/>
      </w:pPr>
      <w:r w:rsidRPr="006D7263">
        <w:t xml:space="preserve">улиц – в большинстве городов разнообразные названия центральных улиц получают одни и те же названия: </w:t>
      </w:r>
      <w:r w:rsidRPr="006D7263">
        <w:rPr>
          <w:i/>
        </w:rPr>
        <w:t>Ленина, Энгельса, Маркса, Октября</w:t>
      </w:r>
      <w:r w:rsidRPr="006D7263">
        <w:t>.</w:t>
      </w:r>
    </w:p>
    <w:p w:rsidR="00A66265" w:rsidRPr="006D7263" w:rsidRDefault="00A66265" w:rsidP="00A66265">
      <w:pPr>
        <w:widowControl w:val="0"/>
        <w:ind w:firstLine="709"/>
        <w:jc w:val="both"/>
      </w:pPr>
      <w:r w:rsidRPr="006D7263">
        <w:t>Переименование становится отличительной чертой советского образа жизни.</w:t>
      </w:r>
    </w:p>
    <w:p w:rsidR="00A66265" w:rsidRPr="0024145E" w:rsidRDefault="00A66265" w:rsidP="00A66265">
      <w:pPr>
        <w:pStyle w:val="4"/>
        <w:spacing w:line="240" w:lineRule="auto"/>
        <w:rPr>
          <w:sz w:val="24"/>
          <w:szCs w:val="24"/>
          <w:u w:val="none"/>
        </w:rPr>
      </w:pPr>
      <w:bookmarkStart w:id="8" w:name="_Toc49049092"/>
      <w:bookmarkStart w:id="9" w:name="_Toc49327307"/>
      <w:r w:rsidRPr="0024145E">
        <w:rPr>
          <w:sz w:val="24"/>
          <w:szCs w:val="24"/>
          <w:u w:val="none"/>
        </w:rPr>
        <w:t xml:space="preserve">Русский язык конца </w:t>
      </w:r>
      <w:r w:rsidRPr="0024145E">
        <w:rPr>
          <w:sz w:val="24"/>
          <w:szCs w:val="24"/>
          <w:u w:val="none"/>
          <w:lang w:val="en-US"/>
        </w:rPr>
        <w:t>XX</w:t>
      </w:r>
      <w:r w:rsidRPr="0024145E">
        <w:rPr>
          <w:sz w:val="24"/>
          <w:szCs w:val="24"/>
          <w:u w:val="none"/>
        </w:rPr>
        <w:t xml:space="preserve"> века</w:t>
      </w:r>
      <w:bookmarkEnd w:id="8"/>
      <w:bookmarkEnd w:id="9"/>
    </w:p>
    <w:p w:rsidR="00A66265" w:rsidRPr="006D7263" w:rsidRDefault="00A66265" w:rsidP="00A66265">
      <w:pPr>
        <w:widowControl w:val="0"/>
        <w:ind w:firstLine="709"/>
        <w:jc w:val="both"/>
      </w:pPr>
      <w:r w:rsidRPr="006D7263">
        <w:rPr>
          <w:b/>
        </w:rPr>
        <w:t>Период перестройки</w:t>
      </w:r>
      <w:r w:rsidRPr="006D7263">
        <w:t xml:space="preserve"> придал особое значение тем процессам, которые сопровождают развитие языка на всех этапах его существования, сделал их более значимыми. Значительно пополнился словарный состав русского языка новыми словами. </w:t>
      </w:r>
      <w:r w:rsidRPr="006D7263">
        <w:rPr>
          <w:b/>
        </w:rPr>
        <w:t>Новая лексика</w:t>
      </w:r>
      <w:r w:rsidRPr="006D7263">
        <w:t xml:space="preserve"> отражает все </w:t>
      </w:r>
      <w:r w:rsidRPr="006D7263">
        <w:rPr>
          <w:b/>
        </w:rPr>
        <w:t>сферы</w:t>
      </w:r>
      <w:r w:rsidRPr="006D7263">
        <w:t xml:space="preserve"> жизни общества: </w:t>
      </w:r>
    </w:p>
    <w:p w:rsidR="00A66265" w:rsidRPr="006D7263" w:rsidRDefault="00A66265" w:rsidP="00A66265">
      <w:pPr>
        <w:widowControl w:val="0"/>
        <w:numPr>
          <w:ilvl w:val="0"/>
          <w:numId w:val="5"/>
        </w:numPr>
        <w:jc w:val="both"/>
      </w:pPr>
      <w:r w:rsidRPr="006D7263">
        <w:t>политику, государственное устройство, идеологию (</w:t>
      </w:r>
      <w:r w:rsidRPr="006D7263">
        <w:rPr>
          <w:i/>
        </w:rPr>
        <w:t>госструктура, инаугурация, десоветизация, авторитаризм</w:t>
      </w:r>
      <w:r w:rsidRPr="006D7263">
        <w:t>);</w:t>
      </w:r>
    </w:p>
    <w:p w:rsidR="00A66265" w:rsidRPr="006D7263" w:rsidRDefault="00A66265" w:rsidP="00A66265">
      <w:pPr>
        <w:widowControl w:val="0"/>
        <w:numPr>
          <w:ilvl w:val="0"/>
          <w:numId w:val="5"/>
        </w:numPr>
        <w:jc w:val="both"/>
      </w:pPr>
      <w:r w:rsidRPr="006D7263">
        <w:t>экономику (</w:t>
      </w:r>
      <w:r w:rsidRPr="006D7263">
        <w:rPr>
          <w:i/>
        </w:rPr>
        <w:t>бартер, бизнес-центр, инвалюта, конвертация, ваучер</w:t>
      </w:r>
      <w:r w:rsidRPr="006D7263">
        <w:t>);</w:t>
      </w:r>
    </w:p>
    <w:p w:rsidR="00A66265" w:rsidRPr="006D7263" w:rsidRDefault="00A66265" w:rsidP="00A66265">
      <w:pPr>
        <w:widowControl w:val="0"/>
        <w:numPr>
          <w:ilvl w:val="0"/>
          <w:numId w:val="5"/>
        </w:numPr>
        <w:jc w:val="both"/>
      </w:pPr>
      <w:r w:rsidRPr="006D7263">
        <w:t>медицину (</w:t>
      </w:r>
      <w:r w:rsidRPr="006D7263">
        <w:rPr>
          <w:i/>
        </w:rPr>
        <w:t>иглорефлексотерапия, иммунодефицит, антиспидовый</w:t>
      </w:r>
      <w:r w:rsidRPr="006D7263">
        <w:t>);</w:t>
      </w:r>
    </w:p>
    <w:p w:rsidR="00A66265" w:rsidRPr="006D7263" w:rsidRDefault="00A66265" w:rsidP="00A66265">
      <w:pPr>
        <w:widowControl w:val="0"/>
        <w:numPr>
          <w:ilvl w:val="0"/>
          <w:numId w:val="5"/>
        </w:numPr>
        <w:jc w:val="both"/>
      </w:pPr>
      <w:r w:rsidRPr="006D7263">
        <w:t>религию (</w:t>
      </w:r>
      <w:r w:rsidRPr="006D7263">
        <w:rPr>
          <w:i/>
        </w:rPr>
        <w:t>исламизация, йоговизм, карма, чакра</w:t>
      </w:r>
      <w:r w:rsidRPr="006D7263">
        <w:t>);</w:t>
      </w:r>
    </w:p>
    <w:p w:rsidR="00A66265" w:rsidRPr="006D7263" w:rsidRDefault="00A66265" w:rsidP="00A66265">
      <w:pPr>
        <w:widowControl w:val="0"/>
        <w:numPr>
          <w:ilvl w:val="0"/>
          <w:numId w:val="5"/>
        </w:numPr>
        <w:jc w:val="both"/>
      </w:pPr>
      <w:r w:rsidRPr="006D7263">
        <w:lastRenderedPageBreak/>
        <w:t>науку, технику (</w:t>
      </w:r>
      <w:r w:rsidRPr="006D7263">
        <w:rPr>
          <w:i/>
        </w:rPr>
        <w:t>файл, директория, диск, дискета, интерактивный, Интернет, картридж, видеокассета</w:t>
      </w:r>
      <w:r w:rsidRPr="006D7263">
        <w:t>);</w:t>
      </w:r>
    </w:p>
    <w:p w:rsidR="00A66265" w:rsidRPr="006D7263" w:rsidRDefault="00A66265" w:rsidP="00A66265">
      <w:pPr>
        <w:widowControl w:val="0"/>
        <w:numPr>
          <w:ilvl w:val="0"/>
          <w:numId w:val="5"/>
        </w:numPr>
        <w:jc w:val="both"/>
      </w:pPr>
      <w:r w:rsidRPr="006D7263">
        <w:t>быт (</w:t>
      </w:r>
      <w:r w:rsidRPr="006D7263">
        <w:rPr>
          <w:i/>
        </w:rPr>
        <w:t>йогурт, киви, гамбургер, кейс</w:t>
      </w:r>
      <w:r w:rsidRPr="006D7263">
        <w:t>).</w:t>
      </w:r>
    </w:p>
    <w:p w:rsidR="00A66265" w:rsidRPr="006D7263" w:rsidRDefault="00A66265" w:rsidP="00A66265">
      <w:pPr>
        <w:widowControl w:val="0"/>
        <w:ind w:firstLine="709"/>
        <w:jc w:val="both"/>
      </w:pPr>
      <w:r w:rsidRPr="006D7263">
        <w:rPr>
          <w:b/>
        </w:rPr>
        <w:t>Возвращены к жизни</w:t>
      </w:r>
      <w:r w:rsidRPr="006D7263">
        <w:t xml:space="preserve"> многие слова, которые находились в пассиве:</w:t>
      </w:r>
    </w:p>
    <w:p w:rsidR="00A66265" w:rsidRPr="006D7263" w:rsidRDefault="00A66265" w:rsidP="00A66265">
      <w:pPr>
        <w:widowControl w:val="0"/>
        <w:ind w:firstLine="709"/>
        <w:jc w:val="both"/>
      </w:pPr>
      <w:r w:rsidRPr="006D7263">
        <w:rPr>
          <w:i/>
        </w:rPr>
        <w:t>гимназия, лицей, гувернантка, корпорация, трест, департамент, муниципалитет, арендатор, дворянское собрание, наемный рабочий, владыка, литургия, причастие, благословение</w:t>
      </w:r>
      <w:r w:rsidRPr="006D7263">
        <w:t xml:space="preserve"> и др.</w:t>
      </w:r>
    </w:p>
    <w:p w:rsidR="00A66265" w:rsidRPr="006D7263" w:rsidRDefault="00A66265" w:rsidP="00A66265">
      <w:pPr>
        <w:widowControl w:val="0"/>
        <w:ind w:firstLine="709"/>
        <w:jc w:val="both"/>
      </w:pPr>
      <w:r w:rsidRPr="006D7263">
        <w:t xml:space="preserve">Обогащение словаря русского языка происходит и в результате появления новых значений у старых слов. Так, слово </w:t>
      </w:r>
      <w:r w:rsidRPr="006D7263">
        <w:rPr>
          <w:i/>
        </w:rPr>
        <w:t>империя</w:t>
      </w:r>
      <w:r w:rsidRPr="006D7263">
        <w:t xml:space="preserve"> имело два значения: </w:t>
      </w:r>
    </w:p>
    <w:p w:rsidR="00A66265" w:rsidRPr="006D7263" w:rsidRDefault="00A66265" w:rsidP="00A66265">
      <w:pPr>
        <w:widowControl w:val="0"/>
        <w:numPr>
          <w:ilvl w:val="0"/>
          <w:numId w:val="6"/>
        </w:numPr>
        <w:jc w:val="both"/>
      </w:pPr>
      <w:r w:rsidRPr="006D7263">
        <w:t>крупное монархическое государство;</w:t>
      </w:r>
    </w:p>
    <w:p w:rsidR="00A66265" w:rsidRPr="006D7263" w:rsidRDefault="00A66265" w:rsidP="00A66265">
      <w:pPr>
        <w:widowControl w:val="0"/>
        <w:numPr>
          <w:ilvl w:val="0"/>
          <w:numId w:val="6"/>
        </w:numPr>
        <w:jc w:val="both"/>
      </w:pPr>
      <w:r w:rsidRPr="006D7263">
        <w:t>крупная империалистическая колониальная держава с ее владениями.</w:t>
      </w:r>
    </w:p>
    <w:p w:rsidR="00A66265" w:rsidRPr="006D7263" w:rsidRDefault="00A66265" w:rsidP="00A66265">
      <w:pPr>
        <w:widowControl w:val="0"/>
        <w:ind w:firstLine="709"/>
        <w:jc w:val="both"/>
      </w:pPr>
      <w:r w:rsidRPr="006D7263">
        <w:t xml:space="preserve">В последнее время слово </w:t>
      </w:r>
      <w:r w:rsidRPr="006D7263">
        <w:rPr>
          <w:i/>
        </w:rPr>
        <w:t>империя</w:t>
      </w:r>
      <w:r w:rsidRPr="006D7263">
        <w:t xml:space="preserve"> употребляется в значении «могущественное государство с тоталитарным режимом, состоящее из территорий, лишенных политической и экономической самостоятельности и управляемых из центра».</w:t>
      </w:r>
    </w:p>
    <w:p w:rsidR="00A66265" w:rsidRPr="006D7263" w:rsidRDefault="00A66265" w:rsidP="00A66265">
      <w:pPr>
        <w:widowControl w:val="0"/>
        <w:ind w:firstLine="709"/>
        <w:jc w:val="both"/>
      </w:pPr>
      <w:r w:rsidRPr="006D7263">
        <w:t>Процессу пополнения словаря противостоит процесс выбывания слов из словарного состава русского языка. Уже в первые годы перестройки уходят в пассив слова, характеризующие советскую действительность:</w:t>
      </w:r>
    </w:p>
    <w:p w:rsidR="00A66265" w:rsidRPr="006D7263" w:rsidRDefault="00A66265" w:rsidP="00A66265">
      <w:pPr>
        <w:widowControl w:val="0"/>
        <w:ind w:firstLine="709"/>
        <w:jc w:val="both"/>
      </w:pPr>
      <w:r w:rsidRPr="006D7263">
        <w:rPr>
          <w:i/>
        </w:rPr>
        <w:t>обком, горком, райком, комсомол, соцсоревнование, отоварить, передовик</w:t>
      </w:r>
      <w:r w:rsidRPr="006D7263">
        <w:t xml:space="preserve"> и др.</w:t>
      </w:r>
    </w:p>
    <w:p w:rsidR="00A66265" w:rsidRPr="006D7263" w:rsidRDefault="00A66265" w:rsidP="00A66265">
      <w:pPr>
        <w:widowControl w:val="0"/>
        <w:ind w:firstLine="709"/>
        <w:jc w:val="both"/>
      </w:pPr>
      <w:r w:rsidRPr="006D7263">
        <w:rPr>
          <w:b/>
        </w:rPr>
        <w:t>Отличительная черта</w:t>
      </w:r>
      <w:r w:rsidRPr="006D7263">
        <w:t xml:space="preserve"> современного состояния лексики русского языка – </w:t>
      </w:r>
      <w:r w:rsidRPr="006D7263">
        <w:rPr>
          <w:b/>
        </w:rPr>
        <w:t>переориентировка</w:t>
      </w:r>
      <w:r w:rsidRPr="006D7263">
        <w:t xml:space="preserve"> слов из характеризующих социальные явления капиталистического строя в наименования явлений российской действительности последних десятилетий. Происходит разрушение </w:t>
      </w:r>
      <w:r w:rsidRPr="006D7263">
        <w:rPr>
          <w:b/>
        </w:rPr>
        <w:t>двух лексических систем</w:t>
      </w:r>
      <w:r w:rsidRPr="006D7263">
        <w:t xml:space="preserve">, которые появились в свое время потому, что советские идеологи стремились все время подчеркнуть </w:t>
      </w:r>
      <w:r w:rsidRPr="006D7263">
        <w:rPr>
          <w:b/>
        </w:rPr>
        <w:t>полярность</w:t>
      </w:r>
      <w:r w:rsidRPr="006D7263">
        <w:t xml:space="preserve"> капиталистической и социалистической действительности. </w:t>
      </w:r>
    </w:p>
    <w:p w:rsidR="00A66265" w:rsidRPr="006D7263" w:rsidRDefault="00A66265" w:rsidP="00A66265">
      <w:pPr>
        <w:widowControl w:val="0"/>
        <w:ind w:firstLine="709"/>
        <w:jc w:val="both"/>
      </w:pPr>
      <w:r w:rsidRPr="006D7263">
        <w:t xml:space="preserve">Так, например, слово </w:t>
      </w:r>
      <w:r w:rsidRPr="006D7263">
        <w:rPr>
          <w:i/>
        </w:rPr>
        <w:t>менеджер</w:t>
      </w:r>
      <w:r w:rsidRPr="006D7263">
        <w:t xml:space="preserve"> было впервые зафиксировано в «Словаре новых слов и значений» (1984 г.). Оно толковалось как «наемный управляющий современным промышленным, торговым и т.д. капиталистическим предприятием». В настоящее время слово </w:t>
      </w:r>
      <w:r w:rsidRPr="006D7263">
        <w:rPr>
          <w:i/>
        </w:rPr>
        <w:t>менеджер</w:t>
      </w:r>
      <w:r w:rsidRPr="006D7263">
        <w:t xml:space="preserve"> приобрело социально </w:t>
      </w:r>
      <w:r w:rsidRPr="006D7263">
        <w:rPr>
          <w:b/>
        </w:rPr>
        <w:t>нейтральное</w:t>
      </w:r>
      <w:r w:rsidRPr="006D7263">
        <w:t xml:space="preserve"> значение «специалист по вопросам организации управления (в производстве и других областях)». Отсюда стало возможным сочетание </w:t>
      </w:r>
      <w:r w:rsidRPr="006D7263">
        <w:rPr>
          <w:i/>
        </w:rPr>
        <w:t>наши менеджеры</w:t>
      </w:r>
      <w:r w:rsidRPr="006D7263">
        <w:t xml:space="preserve">. От русского слова </w:t>
      </w:r>
      <w:r w:rsidRPr="006D7263">
        <w:rPr>
          <w:i/>
        </w:rPr>
        <w:t>управляющий</w:t>
      </w:r>
      <w:r w:rsidRPr="006D7263">
        <w:t xml:space="preserve"> оно отличается тем, что указывает на признак: деловой руководитель, инициативный, высокой квалификации.</w:t>
      </w:r>
    </w:p>
    <w:p w:rsidR="00A66265" w:rsidRPr="006D7263" w:rsidRDefault="00A66265" w:rsidP="00A66265">
      <w:pPr>
        <w:widowControl w:val="0"/>
        <w:ind w:firstLine="709"/>
        <w:jc w:val="both"/>
      </w:pPr>
      <w:r w:rsidRPr="006D7263">
        <w:t xml:space="preserve">Рост общественного самосознания, свобода слова, расширение прав человека привели к тому, что стали по-новому осмысливаться, критически оцениваться слова, которые раньше никаких сомнений не вызывали. Следовательно, изменения происходят не только в языке, но </w:t>
      </w:r>
      <w:r w:rsidRPr="006D7263">
        <w:rPr>
          <w:b/>
        </w:rPr>
        <w:t>изменяется</w:t>
      </w:r>
      <w:r w:rsidRPr="006D7263">
        <w:t xml:space="preserve"> и </w:t>
      </w:r>
      <w:r w:rsidRPr="006D7263">
        <w:rPr>
          <w:b/>
        </w:rPr>
        <w:t>отношение к языку</w:t>
      </w:r>
      <w:r w:rsidRPr="006D7263">
        <w:t xml:space="preserve"> как средству выражения мысли, к слову как содержательной единице, несущей информацию.</w:t>
      </w:r>
    </w:p>
    <w:p w:rsidR="00A66265" w:rsidRPr="006D7263" w:rsidRDefault="00A66265" w:rsidP="00A66265">
      <w:pPr>
        <w:widowControl w:val="0"/>
        <w:ind w:firstLine="709"/>
        <w:jc w:val="both"/>
      </w:pPr>
      <w:r w:rsidRPr="006D7263">
        <w:t>Иллюстрацией к этому служат рассуждения о словах:</w:t>
      </w:r>
    </w:p>
    <w:p w:rsidR="00A66265" w:rsidRPr="006D7263" w:rsidRDefault="00A66265" w:rsidP="00A66265">
      <w:pPr>
        <w:widowControl w:val="0"/>
        <w:ind w:firstLine="709"/>
        <w:jc w:val="both"/>
      </w:pPr>
      <w:r w:rsidRPr="006D7263">
        <w:rPr>
          <w:i/>
        </w:rPr>
        <w:t>воин-интернационалист, афганец, гордость</w:t>
      </w:r>
      <w:r w:rsidRPr="006D7263">
        <w:t xml:space="preserve"> и др.</w:t>
      </w:r>
    </w:p>
    <w:p w:rsidR="00A66265" w:rsidRPr="006D7263" w:rsidRDefault="00A66265" w:rsidP="00A66265">
      <w:pPr>
        <w:widowControl w:val="0"/>
        <w:ind w:firstLine="709"/>
        <w:jc w:val="both"/>
      </w:pPr>
      <w:r w:rsidRPr="006D7263">
        <w:t>Художественный руководитель театра-студии «У Никитских ворот» Марк Розовский говорит: «Боже, как много разговоров о воинах-интернационалистах! Рядом со святым словом «интернационализм» мы ставим страшное слово «воин». Или интернационализм – или война, эти понятия нельзя соединить. Употребление этого словосочетания продолжает коверкать наши души и унижать нашу нравственную позицию. Мне кажется также этически некорректным и пущенное в оборот слово «афганец», употребляемое не в своем основном значении…».</w:t>
      </w:r>
    </w:p>
    <w:p w:rsidR="00A66265" w:rsidRPr="006D7263" w:rsidRDefault="00A66265" w:rsidP="00A66265">
      <w:pPr>
        <w:widowControl w:val="0"/>
        <w:ind w:firstLine="709"/>
        <w:jc w:val="both"/>
      </w:pPr>
      <w:r w:rsidRPr="006D7263">
        <w:t xml:space="preserve">Становится </w:t>
      </w:r>
      <w:r w:rsidRPr="006D7263">
        <w:rPr>
          <w:b/>
        </w:rPr>
        <w:t>постоянной тенденцией</w:t>
      </w:r>
      <w:r w:rsidRPr="006D7263">
        <w:t xml:space="preserve"> обостренное внимание к слову, его семантике, неприятие и неприязнь в отношении пустых, мало значащих, ничего не значащих, недостаточно определенных слов, например:</w:t>
      </w:r>
    </w:p>
    <w:p w:rsidR="00A66265" w:rsidRPr="006D7263" w:rsidRDefault="00A66265" w:rsidP="00A66265">
      <w:pPr>
        <w:widowControl w:val="0"/>
        <w:ind w:firstLine="709"/>
        <w:jc w:val="both"/>
      </w:pPr>
      <w:r w:rsidRPr="006D7263">
        <w:rPr>
          <w:i/>
        </w:rPr>
        <w:t>улучшить, усилить внимание, ускорить, проделана определенная работа, в наличии определенные недостатки</w:t>
      </w:r>
      <w:r w:rsidRPr="006D7263">
        <w:t>.</w:t>
      </w:r>
    </w:p>
    <w:p w:rsidR="00A66265" w:rsidRPr="006D7263" w:rsidRDefault="00A66265" w:rsidP="00A66265">
      <w:pPr>
        <w:widowControl w:val="0"/>
        <w:ind w:firstLine="709"/>
        <w:jc w:val="both"/>
      </w:pPr>
      <w:r w:rsidRPr="006D7263">
        <w:t>Популярность подобных слов объясняется тем, что люди «были отучены шевелить мозгами», вникать, задумываться (по В. Аграновскому).</w:t>
      </w:r>
    </w:p>
    <w:p w:rsidR="00A66265" w:rsidRPr="006D7263" w:rsidRDefault="00A66265" w:rsidP="00A66265">
      <w:pPr>
        <w:widowControl w:val="0"/>
        <w:ind w:firstLine="709"/>
        <w:jc w:val="both"/>
      </w:pPr>
      <w:r w:rsidRPr="006D7263">
        <w:t xml:space="preserve">В настоящее время в связи со значительными </w:t>
      </w:r>
      <w:r w:rsidRPr="006D7263">
        <w:rPr>
          <w:b/>
        </w:rPr>
        <w:t>изменениями условий функционирования языка</w:t>
      </w:r>
      <w:r w:rsidRPr="006D7263">
        <w:t xml:space="preserve"> становится актуальной </w:t>
      </w:r>
      <w:r w:rsidRPr="006D7263">
        <w:rPr>
          <w:b/>
        </w:rPr>
        <w:t>проблема</w:t>
      </w:r>
      <w:r w:rsidRPr="006D7263">
        <w:t xml:space="preserve"> языка как средства </w:t>
      </w:r>
      <w:r w:rsidRPr="006D7263">
        <w:rPr>
          <w:b/>
        </w:rPr>
        <w:lastRenderedPageBreak/>
        <w:t>общения</w:t>
      </w:r>
      <w:r w:rsidRPr="006D7263">
        <w:t xml:space="preserve">, языка в его реализации, </w:t>
      </w:r>
      <w:r w:rsidRPr="006D7263">
        <w:rPr>
          <w:b/>
        </w:rPr>
        <w:t>проблема речи</w:t>
      </w:r>
      <w:r w:rsidRPr="006D7263">
        <w:t>.</w:t>
      </w:r>
    </w:p>
    <w:p w:rsidR="00A66265" w:rsidRPr="006D7263" w:rsidRDefault="00A66265" w:rsidP="00A66265">
      <w:pPr>
        <w:widowControl w:val="0"/>
        <w:ind w:firstLine="709"/>
        <w:jc w:val="both"/>
      </w:pPr>
      <w:r w:rsidRPr="006D7263">
        <w:t xml:space="preserve">Особенности, характеризующие функционирование современного русского языка в конце </w:t>
      </w:r>
      <w:r w:rsidRPr="006D7263">
        <w:rPr>
          <w:lang w:val="en-US"/>
        </w:rPr>
        <w:t>XX</w:t>
      </w:r>
      <w:r w:rsidRPr="006D7263">
        <w:t xml:space="preserve"> века:</w:t>
      </w:r>
    </w:p>
    <w:p w:rsidR="00A66265" w:rsidRPr="006D7263" w:rsidRDefault="00A66265" w:rsidP="00A66265">
      <w:pPr>
        <w:widowControl w:val="0"/>
        <w:numPr>
          <w:ilvl w:val="0"/>
          <w:numId w:val="7"/>
        </w:numPr>
        <w:jc w:val="both"/>
      </w:pPr>
      <w:r w:rsidRPr="006D7263">
        <w:t>возрос состав участников массовой коммуникации (по возрасту, образованию, служебному положению, политическим, религиозным и общественным взглядам, по партийной и другой ориентации);</w:t>
      </w:r>
    </w:p>
    <w:p w:rsidR="00A66265" w:rsidRPr="006D7263" w:rsidRDefault="00A66265" w:rsidP="00A66265">
      <w:pPr>
        <w:widowControl w:val="0"/>
        <w:numPr>
          <w:ilvl w:val="0"/>
          <w:numId w:val="7"/>
        </w:numPr>
        <w:jc w:val="both"/>
      </w:pPr>
      <w:r w:rsidRPr="006D7263">
        <w:t>исчезла официальная цензура, поэтому речь людей стала более открытой, доверительной, непринужденной;</w:t>
      </w:r>
    </w:p>
    <w:p w:rsidR="00A66265" w:rsidRPr="006D7263" w:rsidRDefault="00A66265" w:rsidP="00A66265">
      <w:pPr>
        <w:widowControl w:val="0"/>
        <w:numPr>
          <w:ilvl w:val="0"/>
          <w:numId w:val="7"/>
        </w:numPr>
        <w:jc w:val="both"/>
      </w:pPr>
      <w:r w:rsidRPr="006D7263">
        <w:t>преобладает речь спонтанная, самопроизвольная, заранее не подготовленная. Если же выступление и было подготовлено, то стараются говорить, а не читать. Об этом свидетельствуют выступления государственных деятелей всех рангов, депутатов, политиков, ученых по телевидению на различных встречах, диспутах, конференциях, переговорах;</w:t>
      </w:r>
    </w:p>
    <w:p w:rsidR="00A66265" w:rsidRPr="006D7263" w:rsidRDefault="00A66265" w:rsidP="00A66265">
      <w:pPr>
        <w:widowControl w:val="0"/>
        <w:numPr>
          <w:ilvl w:val="0"/>
          <w:numId w:val="7"/>
        </w:numPr>
        <w:jc w:val="both"/>
      </w:pPr>
      <w:r w:rsidRPr="006D7263">
        <w:t xml:space="preserve">разнообразие ситуаций общения приводит к изменению </w:t>
      </w:r>
      <w:r w:rsidRPr="006D7263">
        <w:rPr>
          <w:b/>
        </w:rPr>
        <w:t>характера общения</w:t>
      </w:r>
      <w:r w:rsidRPr="006D7263">
        <w:t>. Оно освобождается от жесткой официальности, становится раскованнее.</w:t>
      </w:r>
    </w:p>
    <w:p w:rsidR="00A66265" w:rsidRPr="006D7263" w:rsidRDefault="00A66265" w:rsidP="00A66265">
      <w:pPr>
        <w:widowControl w:val="0"/>
        <w:ind w:firstLine="709"/>
        <w:jc w:val="both"/>
      </w:pPr>
      <w:r w:rsidRPr="006D7263">
        <w:t xml:space="preserve">Новые условия функционирования языка, появление большого количества неподготовленных публичных выступлений приводят не только к демократизации речи, но и к </w:t>
      </w:r>
      <w:r w:rsidRPr="006D7263">
        <w:rPr>
          <w:b/>
        </w:rPr>
        <w:t>резкому снижению ее культуры</w:t>
      </w:r>
      <w:r w:rsidRPr="006D7263">
        <w:t xml:space="preserve">. </w:t>
      </w:r>
    </w:p>
    <w:p w:rsidR="00A66265" w:rsidRPr="006D7263" w:rsidRDefault="00A66265" w:rsidP="00A66265">
      <w:pPr>
        <w:widowControl w:val="0"/>
        <w:ind w:firstLine="709"/>
        <w:jc w:val="both"/>
      </w:pPr>
      <w:r w:rsidRPr="006D7263">
        <w:t xml:space="preserve">Это проявляется в нарушении орфографических, грамматических норм русского языка. Особенно много нареканий вызывает речь депутатов, работников телевидения, радио. </w:t>
      </w:r>
    </w:p>
    <w:p w:rsidR="00A66265" w:rsidRPr="006D7263" w:rsidRDefault="00A66265" w:rsidP="00A66265">
      <w:pPr>
        <w:widowControl w:val="0"/>
        <w:ind w:firstLine="709"/>
        <w:jc w:val="both"/>
      </w:pPr>
      <w:r w:rsidRPr="006D7263">
        <w:rPr>
          <w:b/>
        </w:rPr>
        <w:t xml:space="preserve">Проблема демократизации </w:t>
      </w:r>
      <w:r w:rsidRPr="006D7263">
        <w:t xml:space="preserve">русского литературного языка приобрела особую остроту в </w:t>
      </w:r>
      <w:r w:rsidRPr="006D7263">
        <w:rPr>
          <w:lang w:val="en-US"/>
        </w:rPr>
        <w:t>XIX</w:t>
      </w:r>
      <w:r w:rsidRPr="006D7263">
        <w:t xml:space="preserve"> в. Ее блестяще разрешил А.С.Пушкин. На рубеже </w:t>
      </w:r>
      <w:r w:rsidRPr="006D7263">
        <w:rPr>
          <w:lang w:val="en-US"/>
        </w:rPr>
        <w:t>XX</w:t>
      </w:r>
      <w:r w:rsidRPr="006D7263">
        <w:t xml:space="preserve"> и </w:t>
      </w:r>
      <w:r w:rsidRPr="006D7263">
        <w:rPr>
          <w:lang w:val="en-US"/>
        </w:rPr>
        <w:t>XXI</w:t>
      </w:r>
      <w:r w:rsidRPr="006D7263">
        <w:t xml:space="preserve"> вв. демократизация языка достигла таких размеров, что правильнее назвать этот процесс </w:t>
      </w:r>
      <w:r w:rsidRPr="006D7263">
        <w:rPr>
          <w:b/>
        </w:rPr>
        <w:t>вульгаризацией</w:t>
      </w:r>
      <w:r w:rsidRPr="006D7263">
        <w:t xml:space="preserve">. </w:t>
      </w:r>
    </w:p>
    <w:p w:rsidR="00A66265" w:rsidRPr="006D7263" w:rsidRDefault="00A66265" w:rsidP="00A66265">
      <w:pPr>
        <w:widowControl w:val="0"/>
        <w:ind w:firstLine="709"/>
        <w:jc w:val="both"/>
      </w:pPr>
      <w:r w:rsidRPr="006D7263">
        <w:t>На страницы периодической литературы, в речь образованных людей хлынули жаргонизмы, просторечные элементы и другие внелитературные средства:</w:t>
      </w:r>
    </w:p>
    <w:p w:rsidR="00A66265" w:rsidRPr="006D7263" w:rsidRDefault="00A66265" w:rsidP="00A66265">
      <w:pPr>
        <w:widowControl w:val="0"/>
        <w:ind w:firstLine="709"/>
        <w:jc w:val="both"/>
      </w:pPr>
      <w:r w:rsidRPr="006D7263">
        <w:rPr>
          <w:i/>
        </w:rPr>
        <w:t>бабки, штука, кусок, стольник, чирик, лимон, зеленые, баксы, кайф, балдеж, отстегивать, фанатеть (от фанаты)</w:t>
      </w:r>
      <w:r w:rsidRPr="006D7263">
        <w:t xml:space="preserve"> и др.</w:t>
      </w:r>
    </w:p>
    <w:p w:rsidR="00A66265" w:rsidRPr="006D7263" w:rsidRDefault="00A66265" w:rsidP="00A66265">
      <w:pPr>
        <w:widowControl w:val="0"/>
        <w:ind w:firstLine="709"/>
        <w:jc w:val="both"/>
      </w:pPr>
      <w:r w:rsidRPr="006D7263">
        <w:t>Общеупотребительными даже в официальной речи стали слова:</w:t>
      </w:r>
    </w:p>
    <w:p w:rsidR="00A66265" w:rsidRPr="006D7263" w:rsidRDefault="00A66265" w:rsidP="00A66265">
      <w:pPr>
        <w:widowControl w:val="0"/>
        <w:ind w:firstLine="709"/>
        <w:jc w:val="both"/>
        <w:rPr>
          <w:i/>
        </w:rPr>
      </w:pPr>
      <w:r w:rsidRPr="006D7263">
        <w:rPr>
          <w:i/>
        </w:rPr>
        <w:t>тусовка, тусоваться, разборка, беспредел.</w:t>
      </w:r>
    </w:p>
    <w:p w:rsidR="00A66265" w:rsidRPr="006D7263" w:rsidRDefault="00A66265" w:rsidP="00A66265">
      <w:pPr>
        <w:widowControl w:val="0"/>
        <w:ind w:firstLine="709"/>
        <w:jc w:val="both"/>
      </w:pPr>
      <w:r w:rsidRPr="006D7263">
        <w:t>Для публично выступающих изменилась мера допустимости, практически совсем отсутствует.</w:t>
      </w:r>
    </w:p>
    <w:p w:rsidR="00A66265" w:rsidRPr="006D7263" w:rsidRDefault="00A66265" w:rsidP="00A66265">
      <w:pPr>
        <w:widowControl w:val="0"/>
        <w:ind w:firstLine="709"/>
        <w:jc w:val="both"/>
      </w:pPr>
      <w:r w:rsidRPr="006D7263">
        <w:t>Ругательства, «матерный язык», «непечатное слово» сегодня можно встретить на страницах независимых газет, свободных изданий, в текстах художественных произведений.</w:t>
      </w:r>
    </w:p>
    <w:p w:rsidR="00A66265" w:rsidRPr="006D7263" w:rsidRDefault="00A66265" w:rsidP="00A66265">
      <w:pPr>
        <w:widowControl w:val="0"/>
        <w:ind w:firstLine="709"/>
        <w:jc w:val="both"/>
      </w:pPr>
      <w:r w:rsidRPr="006D7263">
        <w:t>Вульгаризмами не пренебрегаю и государственные мужи. Оригинальным оправданием вульгаризации языка служит мысль, высказанная одним общественным деятелем:</w:t>
      </w:r>
    </w:p>
    <w:p w:rsidR="00A66265" w:rsidRPr="006D7263" w:rsidRDefault="00A66265" w:rsidP="00A66265">
      <w:pPr>
        <w:widowControl w:val="0"/>
        <w:ind w:firstLine="709"/>
        <w:jc w:val="both"/>
      </w:pPr>
      <w:r w:rsidRPr="006D7263">
        <w:t>«</w:t>
      </w:r>
      <w:r w:rsidRPr="006D7263">
        <w:rPr>
          <w:i/>
        </w:rPr>
        <w:t>Для оценки положения в стране нет слов! Остались одни выражения!</w:t>
      </w:r>
      <w:r w:rsidRPr="006D7263">
        <w:t>».</w:t>
      </w:r>
    </w:p>
    <w:p w:rsidR="00A66265" w:rsidRPr="006D7263" w:rsidRDefault="00A66265" w:rsidP="00A66265">
      <w:pPr>
        <w:widowControl w:val="0"/>
        <w:ind w:firstLine="709"/>
        <w:jc w:val="both"/>
      </w:pPr>
      <w:r w:rsidRPr="006D7263">
        <w:t>Не менее яркой чертой сегодняшнего языкового развития считается засорение речи заимствованиями. В научной, публицистической литературе современный русский язык называют интеррусским языком, германо-романо-русским, англо-русским сленгом, а то кратко – русангл. «Иностранизация» русского языка вызывает обеспокоенность (</w:t>
      </w:r>
      <w:r w:rsidRPr="006D7263">
        <w:rPr>
          <w:i/>
        </w:rPr>
        <w:t>спонсор, шоу, паблисити (реклама), дисплей (экран), сэндвич (бутерброд), хит (шлягер)</w:t>
      </w:r>
      <w:r w:rsidRPr="006D7263">
        <w:t>).</w:t>
      </w:r>
    </w:p>
    <w:p w:rsidR="00A66265" w:rsidRPr="006D7263" w:rsidRDefault="00A66265" w:rsidP="00A66265">
      <w:pPr>
        <w:widowControl w:val="0"/>
        <w:ind w:firstLine="709"/>
        <w:jc w:val="both"/>
      </w:pPr>
      <w:r w:rsidRPr="006D7263">
        <w:t>Порог допустимости иностранных слов явно завышен.</w:t>
      </w:r>
    </w:p>
    <w:p w:rsidR="00A66265" w:rsidRPr="006D7263" w:rsidRDefault="00A66265" w:rsidP="00A66265">
      <w:pPr>
        <w:widowControl w:val="0"/>
        <w:ind w:firstLine="709"/>
        <w:jc w:val="both"/>
      </w:pPr>
      <w:r w:rsidRPr="006D7263">
        <w:t xml:space="preserve">Русский язык на протяжении своей истории </w:t>
      </w:r>
      <w:r w:rsidRPr="006D7263">
        <w:rPr>
          <w:b/>
        </w:rPr>
        <w:t>обогащался</w:t>
      </w:r>
      <w:r w:rsidRPr="006D7263">
        <w:t xml:space="preserve"> не только за счет внутренних ресурсов, но и за счет других языков. Необходимо </w:t>
      </w:r>
      <w:r w:rsidRPr="006D7263">
        <w:rPr>
          <w:b/>
        </w:rPr>
        <w:t>разумное</w:t>
      </w:r>
      <w:r w:rsidRPr="006D7263">
        <w:t xml:space="preserve"> использование заимствований, так как заимствования </w:t>
      </w:r>
      <w:r w:rsidRPr="006D7263">
        <w:rPr>
          <w:b/>
        </w:rPr>
        <w:t>без меры засоряют</w:t>
      </w:r>
      <w:r w:rsidRPr="006D7263">
        <w:t xml:space="preserve"> речь. </w:t>
      </w:r>
      <w:r w:rsidRPr="006D7263">
        <w:rPr>
          <w:b/>
        </w:rPr>
        <w:t>Разумное</w:t>
      </w:r>
      <w:r w:rsidRPr="006D7263">
        <w:t xml:space="preserve"> заимствование обогащает речь, придает ей большую точность. </w:t>
      </w:r>
    </w:p>
    <w:p w:rsidR="00A66265" w:rsidRPr="006D7263" w:rsidRDefault="00A66265" w:rsidP="00A66265">
      <w:pPr>
        <w:widowControl w:val="0"/>
        <w:ind w:firstLine="709"/>
        <w:jc w:val="both"/>
        <w:rPr>
          <w:b/>
        </w:rPr>
      </w:pPr>
      <w:r w:rsidRPr="006D7263">
        <w:t xml:space="preserve">Очень эмоционально об отношении к иностранным словам в наше время сказал К.И. Чуковский: «Только простакам и невеждам можно навязывать мнение, будто русский язык терпит хоть малейший ущерб от того, что наряду со словом </w:t>
      </w:r>
      <w:r w:rsidRPr="006D7263">
        <w:rPr>
          <w:b/>
          <w:i/>
        </w:rPr>
        <w:t>вселенная</w:t>
      </w:r>
      <w:r w:rsidRPr="006D7263">
        <w:t xml:space="preserve"> в нем существует </w:t>
      </w:r>
      <w:r w:rsidRPr="006D7263">
        <w:rPr>
          <w:b/>
          <w:i/>
        </w:rPr>
        <w:t>космос</w:t>
      </w:r>
      <w:r w:rsidRPr="006D7263">
        <w:t xml:space="preserve">, наряду с </w:t>
      </w:r>
      <w:r w:rsidRPr="006D7263">
        <w:rPr>
          <w:b/>
          <w:i/>
        </w:rPr>
        <w:t>плясками</w:t>
      </w:r>
      <w:r w:rsidRPr="006D7263">
        <w:t xml:space="preserve"> – </w:t>
      </w:r>
      <w:r w:rsidRPr="006D7263">
        <w:rPr>
          <w:b/>
          <w:i/>
        </w:rPr>
        <w:t>танцы</w:t>
      </w:r>
      <w:r w:rsidRPr="006D7263">
        <w:t xml:space="preserve">, наряду с </w:t>
      </w:r>
      <w:r w:rsidRPr="006D7263">
        <w:rPr>
          <w:b/>
          <w:i/>
        </w:rPr>
        <w:t>мышцами</w:t>
      </w:r>
      <w:r w:rsidRPr="006D7263">
        <w:t xml:space="preserve"> – </w:t>
      </w:r>
      <w:r w:rsidRPr="006D7263">
        <w:rPr>
          <w:b/>
          <w:i/>
        </w:rPr>
        <w:t>мускулы</w:t>
      </w:r>
      <w:r w:rsidRPr="006D7263">
        <w:t xml:space="preserve">, наряду с </w:t>
      </w:r>
      <w:r w:rsidRPr="006D7263">
        <w:rPr>
          <w:b/>
          <w:i/>
        </w:rPr>
        <w:lastRenderedPageBreak/>
        <w:t>вопросами</w:t>
      </w:r>
      <w:r w:rsidRPr="006D7263">
        <w:t xml:space="preserve"> – </w:t>
      </w:r>
      <w:r w:rsidRPr="006D7263">
        <w:rPr>
          <w:b/>
          <w:i/>
        </w:rPr>
        <w:t>проблемы</w:t>
      </w:r>
      <w:r w:rsidRPr="006D7263">
        <w:t xml:space="preserve">, наряду с </w:t>
      </w:r>
      <w:r w:rsidRPr="006D7263">
        <w:rPr>
          <w:b/>
          <w:i/>
        </w:rPr>
        <w:t>воображением</w:t>
      </w:r>
      <w:r w:rsidRPr="006D7263">
        <w:t xml:space="preserve"> - </w:t>
      </w:r>
      <w:r w:rsidRPr="006D7263">
        <w:rPr>
          <w:b/>
          <w:i/>
        </w:rPr>
        <w:t>фантазия</w:t>
      </w:r>
      <w:r w:rsidRPr="006D7263">
        <w:t xml:space="preserve">, наряду с </w:t>
      </w:r>
      <w:r w:rsidRPr="006D7263">
        <w:rPr>
          <w:b/>
          <w:i/>
        </w:rPr>
        <w:t>предположением</w:t>
      </w:r>
      <w:r w:rsidRPr="006D7263">
        <w:t xml:space="preserve"> – </w:t>
      </w:r>
      <w:r w:rsidRPr="006D7263">
        <w:rPr>
          <w:b/>
          <w:i/>
        </w:rPr>
        <w:t>гипотеза</w:t>
      </w:r>
      <w:r w:rsidRPr="006D7263">
        <w:t xml:space="preserve">, наряду с </w:t>
      </w:r>
      <w:r w:rsidRPr="006D7263">
        <w:rPr>
          <w:b/>
          <w:i/>
        </w:rPr>
        <w:t>языковедом</w:t>
      </w:r>
      <w:r w:rsidRPr="006D7263">
        <w:t xml:space="preserve"> – </w:t>
      </w:r>
      <w:r w:rsidRPr="006D7263">
        <w:rPr>
          <w:b/>
          <w:i/>
        </w:rPr>
        <w:t>лингвист</w:t>
      </w:r>
      <w:r w:rsidRPr="006D7263">
        <w:rPr>
          <w:b/>
        </w:rPr>
        <w:t>.</w:t>
      </w:r>
    </w:p>
    <w:p w:rsidR="00A66265" w:rsidRPr="006D7263" w:rsidRDefault="00A66265" w:rsidP="00A66265">
      <w:pPr>
        <w:widowControl w:val="0"/>
        <w:ind w:firstLine="709"/>
        <w:jc w:val="both"/>
      </w:pPr>
      <w:r w:rsidRPr="006D7263">
        <w:t>Нужно быть беспросветным ханжой, чтобы требовать изгнания подобных синонимов, которые обогащают наш язык, тем более что у этих синонимов, как бывает почти постоянно, очень разные смысловые оттенки».</w:t>
      </w:r>
    </w:p>
    <w:p w:rsidR="00A66265" w:rsidRPr="006D7263" w:rsidRDefault="00A66265" w:rsidP="00A66265">
      <w:pPr>
        <w:widowControl w:val="0"/>
        <w:ind w:firstLine="709"/>
        <w:jc w:val="both"/>
      </w:pPr>
      <w:r w:rsidRPr="006D7263">
        <w:t xml:space="preserve">Но в первую очередь мы, </w:t>
      </w:r>
      <w:r w:rsidRPr="006D7263">
        <w:rPr>
          <w:b/>
        </w:rPr>
        <w:t>россияне</w:t>
      </w:r>
      <w:r w:rsidRPr="006D7263">
        <w:t xml:space="preserve">, сами должны «познать и почувствовать» русский язык, ибо мы сами недостаточно его знаем, плохо им владеем, небрежно к нему относимся, а ведь мы и только мы несем ответственность за состояние родного языка, его дальнейшее развитие, обогащение, за его место в мире. </w:t>
      </w:r>
    </w:p>
    <w:p w:rsidR="006D7263" w:rsidRPr="006D7263" w:rsidRDefault="006D7263">
      <w:pPr>
        <w:widowControl w:val="0"/>
        <w:numPr>
          <w:ilvl w:val="0"/>
          <w:numId w:val="1"/>
        </w:numPr>
        <w:jc w:val="both"/>
      </w:pPr>
    </w:p>
    <w:p w:rsidR="00BB6D40" w:rsidRPr="000943F7" w:rsidRDefault="00BB6D40">
      <w:pPr>
        <w:pStyle w:val="4"/>
        <w:spacing w:line="240" w:lineRule="auto"/>
        <w:rPr>
          <w:sz w:val="24"/>
          <w:szCs w:val="24"/>
          <w:u w:val="none"/>
          <w:lang w:val="en-US"/>
        </w:rPr>
      </w:pPr>
      <w:bookmarkStart w:id="10" w:name="_Toc49049088"/>
      <w:bookmarkStart w:id="11" w:name="_Toc49327303"/>
      <w:r w:rsidRPr="000943F7">
        <w:rPr>
          <w:sz w:val="24"/>
          <w:szCs w:val="24"/>
          <w:u w:val="none"/>
        </w:rPr>
        <w:t>Русский национальный язык</w:t>
      </w:r>
      <w:bookmarkEnd w:id="10"/>
      <w:bookmarkEnd w:id="11"/>
    </w:p>
    <w:p w:rsidR="00562284" w:rsidRPr="006D7263" w:rsidRDefault="00562284" w:rsidP="00562284">
      <w:r w:rsidRPr="006D7263">
        <w:t>`Следует различать понятия русский национальный язык и литературный русский язык. Национальный язык – язык русского народа- охватывает все сферы речевой деятельности людей, независимо от образования, воспитания, местожительства, профессии; он включает в свой состав диалекты, жаргоны, то есть русский национальный язык неоднороден: в его составе функционируют особые разновидности языка. Так, интеллигентный, воспитанный человек</w:t>
      </w:r>
      <w:r w:rsidR="003E65E3" w:rsidRPr="006D7263">
        <w:t xml:space="preserve"> </w:t>
      </w:r>
      <w:r w:rsidRPr="006D7263">
        <w:t>использует привычные для него</w:t>
      </w:r>
      <w:r w:rsidR="003E65E3" w:rsidRPr="006D7263">
        <w:t xml:space="preserve"> слова и выражения; необразованный и грубый пользуется набором иных речевых средств; речь академика непохожа на речь деревенской старушки… И все они пользуются одним, общенародным языком. В отличие от него литературный язык – более узкое понятие.</w:t>
      </w:r>
    </w:p>
    <w:p w:rsidR="00BB6D40" w:rsidRPr="000943F7" w:rsidRDefault="00BB6D40">
      <w:pPr>
        <w:pStyle w:val="4"/>
        <w:spacing w:line="240" w:lineRule="auto"/>
        <w:rPr>
          <w:sz w:val="24"/>
          <w:szCs w:val="24"/>
          <w:u w:val="none"/>
        </w:rPr>
      </w:pPr>
      <w:bookmarkStart w:id="12" w:name="_Toc49049089"/>
      <w:bookmarkStart w:id="13" w:name="_Toc49327304"/>
      <w:r w:rsidRPr="000943F7">
        <w:rPr>
          <w:sz w:val="24"/>
          <w:szCs w:val="24"/>
          <w:u w:val="none"/>
        </w:rPr>
        <w:t>Русский литературный язык</w:t>
      </w:r>
      <w:bookmarkEnd w:id="12"/>
      <w:bookmarkEnd w:id="13"/>
    </w:p>
    <w:p w:rsidR="00BB6D40" w:rsidRPr="006D7263" w:rsidRDefault="00BB6D40">
      <w:pPr>
        <w:widowControl w:val="0"/>
        <w:ind w:firstLine="709"/>
        <w:jc w:val="both"/>
      </w:pPr>
      <w:r w:rsidRPr="006D7263">
        <w:t xml:space="preserve"> Каждый общенациональный язык вырабатывает свою </w:t>
      </w:r>
      <w:r w:rsidRPr="006D7263">
        <w:rPr>
          <w:b/>
        </w:rPr>
        <w:t>образцовую форму</w:t>
      </w:r>
      <w:r w:rsidRPr="006D7263">
        <w:t xml:space="preserve"> существования.</w:t>
      </w:r>
    </w:p>
    <w:p w:rsidR="00AC6D4D" w:rsidRPr="006D7263" w:rsidRDefault="00AC6D4D" w:rsidP="00AC6D4D">
      <w:pPr>
        <w:widowControl w:val="0"/>
        <w:ind w:firstLine="709"/>
        <w:jc w:val="both"/>
      </w:pPr>
      <w:bookmarkStart w:id="14" w:name="_Toc49049090"/>
      <w:bookmarkStart w:id="15" w:name="_Toc49327305"/>
      <w:r w:rsidRPr="006D7263">
        <w:rPr>
          <w:b/>
        </w:rPr>
        <w:t>Литературный язык</w:t>
      </w:r>
      <w:r w:rsidRPr="006D7263">
        <w:t xml:space="preserve"> – форма исторического существования национального языка, принимаемая его носителями за </w:t>
      </w:r>
      <w:r w:rsidRPr="006D7263">
        <w:rPr>
          <w:b/>
        </w:rPr>
        <w:t>образцовую</w:t>
      </w:r>
      <w:r w:rsidRPr="006D7263">
        <w:t xml:space="preserve">, это исторически сложившаяся система </w:t>
      </w:r>
      <w:r w:rsidRPr="006D7263">
        <w:rPr>
          <w:b/>
        </w:rPr>
        <w:t>общеупотребительных</w:t>
      </w:r>
      <w:r w:rsidRPr="006D7263">
        <w:t xml:space="preserve"> языковых элементов, речевых средств, прошедших длительную </w:t>
      </w:r>
      <w:r w:rsidRPr="006D7263">
        <w:rPr>
          <w:b/>
        </w:rPr>
        <w:t>культурную обработку</w:t>
      </w:r>
      <w:r w:rsidRPr="006D7263">
        <w:t xml:space="preserve"> в текстах (письменных и устных) </w:t>
      </w:r>
      <w:r w:rsidRPr="006D7263">
        <w:rPr>
          <w:b/>
        </w:rPr>
        <w:t>авторитетных мастеров</w:t>
      </w:r>
      <w:r w:rsidRPr="006D7263">
        <w:t xml:space="preserve"> слова, в устном общении </w:t>
      </w:r>
      <w:r w:rsidRPr="006D7263">
        <w:rPr>
          <w:b/>
        </w:rPr>
        <w:t>образованных</w:t>
      </w:r>
      <w:r w:rsidRPr="006D7263">
        <w:t xml:space="preserve"> носителей национального языка.</w:t>
      </w:r>
    </w:p>
    <w:p w:rsidR="003E65E3" w:rsidRPr="006D7263" w:rsidRDefault="00AC6D4D" w:rsidP="003E65E3">
      <w:pPr>
        <w:widowControl w:val="0"/>
        <w:ind w:firstLine="709"/>
        <w:jc w:val="both"/>
      </w:pPr>
      <w:r w:rsidRPr="006D7263">
        <w:rPr>
          <w:b/>
        </w:rPr>
        <w:t>Функция</w:t>
      </w:r>
      <w:r w:rsidRPr="006D7263">
        <w:t xml:space="preserve"> литературного языка – обеспечение речевой </w:t>
      </w:r>
      <w:r w:rsidRPr="006D7263">
        <w:rPr>
          <w:b/>
        </w:rPr>
        <w:t>коммуникации</w:t>
      </w:r>
      <w:r w:rsidRPr="006D7263">
        <w:t xml:space="preserve"> в основных сферах деятельности всего исторически сложившегося коллектива людей, которые говорят на данном языке.</w:t>
      </w:r>
    </w:p>
    <w:p w:rsidR="00AC6D4D" w:rsidRPr="006D7263" w:rsidRDefault="003E65E3" w:rsidP="00EE07D8">
      <w:pPr>
        <w:widowControl w:val="0"/>
        <w:ind w:firstLine="709"/>
        <w:jc w:val="both"/>
      </w:pPr>
      <w:r w:rsidRPr="006D7263">
        <w:t xml:space="preserve"> Наиболее существенной чертой литературного языка является его </w:t>
      </w:r>
      <w:r w:rsidRPr="006D7263">
        <w:rPr>
          <w:b/>
        </w:rPr>
        <w:t>общепринятость</w:t>
      </w:r>
      <w:r w:rsidRPr="006D7263">
        <w:t xml:space="preserve"> и потому </w:t>
      </w:r>
      <w:r w:rsidRPr="006D7263">
        <w:rPr>
          <w:b/>
        </w:rPr>
        <w:t>общепонятность</w:t>
      </w:r>
      <w:r w:rsidRPr="006D7263">
        <w:t xml:space="preserve">. Развитие литературного языка определяется развитием </w:t>
      </w:r>
      <w:r w:rsidRPr="006D7263">
        <w:rPr>
          <w:b/>
        </w:rPr>
        <w:t>культуры народа</w:t>
      </w:r>
      <w:r w:rsidRPr="006D7263">
        <w:t>.</w:t>
      </w:r>
    </w:p>
    <w:p w:rsidR="00AC6D4D" w:rsidRPr="006D7263" w:rsidRDefault="00AC6D4D" w:rsidP="00AC6D4D">
      <w:pPr>
        <w:widowControl w:val="0"/>
        <w:ind w:firstLine="709"/>
        <w:jc w:val="both"/>
      </w:pPr>
      <w:r w:rsidRPr="006D7263">
        <w:t xml:space="preserve">Между литературным </w:t>
      </w:r>
      <w:r w:rsidR="000F5828" w:rsidRPr="006D7263">
        <w:t xml:space="preserve">и национальным </w:t>
      </w:r>
      <w:r w:rsidRPr="006D7263">
        <w:t xml:space="preserve">языком наблюдается </w:t>
      </w:r>
      <w:r w:rsidRPr="006D7263">
        <w:rPr>
          <w:b/>
        </w:rPr>
        <w:t>взаимосвязь</w:t>
      </w:r>
      <w:r w:rsidRPr="006D7263">
        <w:t xml:space="preserve">. Литературный язык постоянно </w:t>
      </w:r>
      <w:r w:rsidRPr="006D7263">
        <w:rPr>
          <w:b/>
        </w:rPr>
        <w:t>пополняется</w:t>
      </w:r>
      <w:r w:rsidRPr="006D7263">
        <w:t xml:space="preserve"> и обновляется за счет народно-разговорной речи. Развитие литературного языка непосредственно связано с развитием </w:t>
      </w:r>
      <w:r w:rsidRPr="006D7263">
        <w:rPr>
          <w:b/>
        </w:rPr>
        <w:t>культуры</w:t>
      </w:r>
      <w:r w:rsidRPr="006D7263">
        <w:t xml:space="preserve"> народа, прежде всего его </w:t>
      </w:r>
      <w:r w:rsidRPr="006D7263">
        <w:rPr>
          <w:b/>
        </w:rPr>
        <w:t>художественной литературы.</w:t>
      </w:r>
      <w:r w:rsidRPr="006D7263">
        <w:t xml:space="preserve"> </w:t>
      </w:r>
      <w:r w:rsidRPr="006D7263">
        <w:rPr>
          <w:b/>
        </w:rPr>
        <w:t>Язык художественной литературы</w:t>
      </w:r>
      <w:r w:rsidRPr="006D7263">
        <w:t xml:space="preserve"> воплощает лучшие достижения национальной речевой культуры, основные достоинства </w:t>
      </w:r>
      <w:r w:rsidRPr="006D7263">
        <w:rPr>
          <w:b/>
        </w:rPr>
        <w:t>литературного языка</w:t>
      </w:r>
      <w:r w:rsidRPr="006D7263">
        <w:t xml:space="preserve"> одного народа, </w:t>
      </w:r>
      <w:r w:rsidRPr="006D7263">
        <w:rPr>
          <w:b/>
        </w:rPr>
        <w:t>национального языка в целом</w:t>
      </w:r>
      <w:r w:rsidRPr="006D7263">
        <w:t>.</w:t>
      </w:r>
    </w:p>
    <w:p w:rsidR="00AC6D4D" w:rsidRPr="006D7263" w:rsidRDefault="00AC6D4D" w:rsidP="00AC6D4D">
      <w:pPr>
        <w:widowControl w:val="0"/>
        <w:ind w:firstLine="709"/>
        <w:jc w:val="center"/>
        <w:rPr>
          <w:b/>
        </w:rPr>
      </w:pPr>
      <w:r w:rsidRPr="006D7263">
        <w:rPr>
          <w:b/>
        </w:rPr>
        <w:t>Признаки литературного языка</w:t>
      </w:r>
    </w:p>
    <w:p w:rsidR="00EE07D8" w:rsidRDefault="00AC6D4D" w:rsidP="00AC6D4D">
      <w:pPr>
        <w:widowControl w:val="0"/>
        <w:ind w:firstLine="709"/>
        <w:jc w:val="both"/>
        <w:rPr>
          <w:b/>
        </w:rPr>
      </w:pPr>
      <w:r w:rsidRPr="006D7263">
        <w:t xml:space="preserve">1. </w:t>
      </w:r>
      <w:r w:rsidR="00EE07D8" w:rsidRPr="00EE07D8">
        <w:t xml:space="preserve">Наличие </w:t>
      </w:r>
      <w:r w:rsidR="00EE07D8" w:rsidRPr="00EE07D8">
        <w:rPr>
          <w:b/>
        </w:rPr>
        <w:t>письменности</w:t>
      </w:r>
      <w:r w:rsidR="00EE07D8">
        <w:rPr>
          <w:b/>
        </w:rPr>
        <w:t>.</w:t>
      </w:r>
    </w:p>
    <w:p w:rsidR="00AC6D4D" w:rsidRPr="006D7263" w:rsidRDefault="00AC6D4D" w:rsidP="00AC6D4D">
      <w:pPr>
        <w:widowControl w:val="0"/>
        <w:ind w:firstLine="709"/>
        <w:jc w:val="both"/>
      </w:pPr>
      <w:r w:rsidRPr="006D7263">
        <w:t xml:space="preserve">2. </w:t>
      </w:r>
      <w:r w:rsidRPr="006D7263">
        <w:rPr>
          <w:b/>
        </w:rPr>
        <w:t>Общеобязательность норм</w:t>
      </w:r>
      <w:r w:rsidR="006D4BD1">
        <w:t>.</w:t>
      </w:r>
    </w:p>
    <w:p w:rsidR="006D4BD1" w:rsidRDefault="00AC6D4D" w:rsidP="00AC6D4D">
      <w:pPr>
        <w:widowControl w:val="0"/>
        <w:ind w:firstLine="709"/>
        <w:jc w:val="both"/>
      </w:pPr>
      <w:r w:rsidRPr="006D7263">
        <w:t>В рамках литературного языка все его единицы и все функциональные сферы (книжная и разговорная речь) подчиняются системе норм.</w:t>
      </w:r>
    </w:p>
    <w:p w:rsidR="00AC6D4D" w:rsidRPr="006D7263" w:rsidRDefault="006D4BD1" w:rsidP="00AC6D4D">
      <w:pPr>
        <w:widowControl w:val="0"/>
        <w:ind w:firstLine="709"/>
        <w:jc w:val="both"/>
      </w:pPr>
      <w:r>
        <w:t xml:space="preserve">3. </w:t>
      </w:r>
      <w:r w:rsidRPr="007032D3">
        <w:rPr>
          <w:b/>
        </w:rPr>
        <w:t>Кодифицированность,</w:t>
      </w:r>
      <w:r>
        <w:t xml:space="preserve"> </w:t>
      </w:r>
      <w:r w:rsidR="00AC6D4D" w:rsidRPr="006D7263">
        <w:t xml:space="preserve"> </w:t>
      </w:r>
      <w:r>
        <w:t>т.е. закрепленность в научной литературе; это выражается в наличии грамматических словарей и других книг, содержащих правила использования языка.</w:t>
      </w:r>
    </w:p>
    <w:p w:rsidR="00AC6D4D" w:rsidRPr="006D7263" w:rsidRDefault="00AC6D4D" w:rsidP="00AC6D4D">
      <w:pPr>
        <w:widowControl w:val="0"/>
        <w:ind w:firstLine="709"/>
        <w:jc w:val="both"/>
      </w:pPr>
      <w:r w:rsidRPr="006D7263">
        <w:t xml:space="preserve">4. Разветвленная полифункциональная </w:t>
      </w:r>
      <w:r w:rsidRPr="006D7263">
        <w:rPr>
          <w:b/>
        </w:rPr>
        <w:t>система стилей</w:t>
      </w:r>
      <w:r w:rsidRPr="006D7263">
        <w:t xml:space="preserve">. Функционально-стилевое расслоение литературного языка обусловлено общественной потребностью </w:t>
      </w:r>
      <w:r w:rsidRPr="006D7263">
        <w:rPr>
          <w:b/>
        </w:rPr>
        <w:t>специализировать</w:t>
      </w:r>
      <w:r w:rsidRPr="006D7263">
        <w:t xml:space="preserve"> языковые средства, организовать их особым образом для того, чтобы обеспечить речевую коммуникацию носителей литературного языка в каждой из сфер человеческой деятельности. Функциональные разновидности литературного языка реализуются в письменной и устной форме.</w:t>
      </w:r>
    </w:p>
    <w:p w:rsidR="00AC6D4D" w:rsidRDefault="00AC6D4D" w:rsidP="00AC6D4D">
      <w:pPr>
        <w:widowControl w:val="0"/>
        <w:ind w:firstLine="709"/>
        <w:jc w:val="both"/>
      </w:pPr>
      <w:r w:rsidRPr="006D7263">
        <w:t xml:space="preserve">5. Литературному языку присуща категория </w:t>
      </w:r>
      <w:r w:rsidRPr="006D7263">
        <w:rPr>
          <w:b/>
        </w:rPr>
        <w:t>вариантности</w:t>
      </w:r>
      <w:r w:rsidRPr="006D7263">
        <w:t>.</w:t>
      </w:r>
    </w:p>
    <w:p w:rsidR="006D4BD1" w:rsidRDefault="006D4BD1" w:rsidP="00AC6D4D">
      <w:pPr>
        <w:widowControl w:val="0"/>
        <w:ind w:firstLine="709"/>
        <w:jc w:val="both"/>
      </w:pPr>
      <w:r>
        <w:t>6. Относительная устойчивость.</w:t>
      </w:r>
    </w:p>
    <w:p w:rsidR="006D4BD1" w:rsidRDefault="006D4BD1" w:rsidP="00AC6D4D">
      <w:pPr>
        <w:widowControl w:val="0"/>
        <w:ind w:firstLine="709"/>
        <w:jc w:val="both"/>
      </w:pPr>
      <w:r>
        <w:t>7. Общеупотребительность.</w:t>
      </w:r>
    </w:p>
    <w:p w:rsidR="006D4BD1" w:rsidRPr="006D7263" w:rsidRDefault="006D4BD1" w:rsidP="00AC6D4D">
      <w:pPr>
        <w:widowControl w:val="0"/>
        <w:ind w:firstLine="709"/>
        <w:jc w:val="both"/>
      </w:pPr>
      <w:r>
        <w:t>8. Общеобязательность</w:t>
      </w:r>
    </w:p>
    <w:p w:rsidR="00E97B64" w:rsidRPr="007032D3" w:rsidRDefault="00E97B64" w:rsidP="00E97B64">
      <w:pPr>
        <w:ind w:left="1416" w:firstLine="708"/>
        <w:rPr>
          <w:b/>
        </w:rPr>
      </w:pPr>
      <w:r w:rsidRPr="007032D3">
        <w:rPr>
          <w:b/>
        </w:rPr>
        <w:t>Строение</w:t>
      </w:r>
      <w:r w:rsidRPr="007032D3">
        <w:rPr>
          <w:b/>
          <w:u w:val="single"/>
        </w:rPr>
        <w:t xml:space="preserve"> литературного языка</w:t>
      </w:r>
      <w:r w:rsidRPr="007032D3">
        <w:rPr>
          <w:b/>
        </w:rPr>
        <w:t xml:space="preserve"> </w:t>
      </w:r>
    </w:p>
    <w:p w:rsidR="00E97B64" w:rsidRPr="006D7263" w:rsidRDefault="00E97B64" w:rsidP="00E97B64">
      <w:r w:rsidRPr="006D7263">
        <w:tab/>
        <w:t>СРЛЯ состоит из двух систем, каждая из которых глубоко своеобразна и не похожа друг на друга. Каждая из этих систем едина, целостна, самодостаточна, объединена своими законами, но тем не менее это две подсиситемы одной системы. Эти две системы – кодифицированный литературный язык (КЛЯ) и разговорный язык (РЯ). РЯ – некодифицированный, для него не существует словарей, справочников, учебников. Он усваивается только путём непосредственного общения между культурными людьми, ведь РЯ – одна из двух систем, составляющих литературный (т.е. культурный) язык, поэтому его носители – те же лица, которые владеют КЛЯ. Основное отличие РЯ от КЛЯ – неофициальные отношения между говорящими. В РЯ нормы не так строго регламентированы, как в КЛЯ, они допускают большее количество вариантов.</w:t>
      </w:r>
    </w:p>
    <w:p w:rsidR="00BF6F62" w:rsidRPr="006D7263" w:rsidRDefault="00BF6F62" w:rsidP="00E97B64"/>
    <w:p w:rsidR="007032D3" w:rsidRPr="007032D3" w:rsidRDefault="007032D3" w:rsidP="00871A2A">
      <w:pPr>
        <w:rPr>
          <w:b/>
        </w:rPr>
      </w:pPr>
      <w:r>
        <w:tab/>
      </w:r>
      <w:r>
        <w:tab/>
      </w:r>
      <w:r>
        <w:tab/>
      </w:r>
      <w:r>
        <w:tab/>
      </w:r>
      <w:r w:rsidRPr="007032D3">
        <w:rPr>
          <w:b/>
        </w:rPr>
        <w:t>Кодификация языка</w:t>
      </w:r>
    </w:p>
    <w:p w:rsidR="00871A2A" w:rsidRPr="006D7263" w:rsidRDefault="00871A2A" w:rsidP="00871A2A">
      <w:r w:rsidRPr="006D7263">
        <w:tab/>
        <w:t xml:space="preserve">Литературный язык – это явление культуры, которые всегда были очень хрупки и уязвимы, они требуют охраны и попечения о них. И общество сознательно заботится о сохранности языка. Сознательная забота о языке называется </w:t>
      </w:r>
      <w:r w:rsidRPr="006D7263">
        <w:rPr>
          <w:b/>
          <w:u w:val="single"/>
        </w:rPr>
        <w:t xml:space="preserve">кодификацией языка. </w:t>
      </w:r>
      <w:r w:rsidRPr="006D7263">
        <w:t>Кодификация</w:t>
      </w:r>
      <w:r w:rsidRPr="006D7263">
        <w:rPr>
          <w:b/>
          <w:u w:val="single"/>
        </w:rPr>
        <w:t xml:space="preserve"> </w:t>
      </w:r>
      <w:r w:rsidR="00F50906" w:rsidRPr="006D7263">
        <w:rPr>
          <w:b/>
          <w:u w:val="single"/>
        </w:rPr>
        <w:t xml:space="preserve">- </w:t>
      </w:r>
      <w:r w:rsidRPr="006D7263">
        <w:t>значит упорядочение, приведение в единство, в систему, целостный непротиворечивый свод (кодекс).</w:t>
      </w:r>
      <w:r w:rsidRPr="006D7263">
        <w:rPr>
          <w:b/>
          <w:u w:val="single"/>
        </w:rPr>
        <w:t xml:space="preserve"> </w:t>
      </w:r>
      <w:r w:rsidR="00F50906" w:rsidRPr="006D7263">
        <w:t xml:space="preserve">В языке </w:t>
      </w:r>
      <w:r w:rsidR="00F50906" w:rsidRPr="006D7263">
        <w:rPr>
          <w:b/>
          <w:u w:val="single"/>
        </w:rPr>
        <w:t xml:space="preserve">кодификация – </w:t>
      </w:r>
      <w:r w:rsidR="00F50906" w:rsidRPr="006D7263">
        <w:t>тоже приведение в единство, в порядок, отторжение всего чуждого литературному языку и принятие всего, что его обогащает.</w:t>
      </w:r>
    </w:p>
    <w:p w:rsidR="00BF6F62" w:rsidRPr="006D7263" w:rsidRDefault="00F50906" w:rsidP="00746C1A">
      <w:r w:rsidRPr="006D7263">
        <w:tab/>
        <w:t>Средства кодификации - это словари, справочники по языку, учебники для средней школы, научные лингвистические исследования, устанавливающие норму. Также это пример людей, безукоризненно владеющих русской речью (талантливых писателей, учёных, журналистов, артистов, дикторов)</w:t>
      </w:r>
      <w:r w:rsidR="00746C1A" w:rsidRPr="006D7263">
        <w:t>; произведений -художественных, научных, публицистических, - обладающих высоким общественным и культурным авторитетом.</w:t>
      </w:r>
    </w:p>
    <w:p w:rsidR="00E97B64" w:rsidRPr="000943F7" w:rsidRDefault="00E97B64" w:rsidP="00E97B64">
      <w:pPr>
        <w:pStyle w:val="4"/>
        <w:spacing w:line="240" w:lineRule="auto"/>
        <w:rPr>
          <w:sz w:val="24"/>
          <w:szCs w:val="24"/>
          <w:u w:val="none"/>
        </w:rPr>
      </w:pPr>
      <w:r w:rsidRPr="000943F7">
        <w:rPr>
          <w:sz w:val="24"/>
          <w:szCs w:val="24"/>
          <w:u w:val="none"/>
        </w:rPr>
        <w:t>Языковая норма</w:t>
      </w:r>
    </w:p>
    <w:p w:rsidR="00E97B64" w:rsidRPr="006D7263" w:rsidRDefault="00E97B64" w:rsidP="00E97B64">
      <w:pPr>
        <w:widowControl w:val="0"/>
        <w:ind w:firstLine="709"/>
        <w:jc w:val="both"/>
      </w:pPr>
      <w:r w:rsidRPr="006D7263">
        <w:rPr>
          <w:b/>
        </w:rPr>
        <w:t>Языковая норма</w:t>
      </w:r>
      <w:r w:rsidRPr="006D7263">
        <w:t xml:space="preserve"> – это общепринятые в языковой практике образованных людей правила произношения, словоупотребления, использования традиционно сложившихся грамматических, стилистических и других языковых средств</w:t>
      </w:r>
      <w:r w:rsidRPr="006D7263">
        <w:rPr>
          <w:b/>
        </w:rPr>
        <w:t xml:space="preserve">, </w:t>
      </w:r>
      <w:r w:rsidRPr="006D7263">
        <w:t xml:space="preserve">а также </w:t>
      </w:r>
      <w:r w:rsidRPr="006D7263">
        <w:rPr>
          <w:b/>
        </w:rPr>
        <w:t>написания</w:t>
      </w:r>
      <w:r w:rsidRPr="006D7263">
        <w:t xml:space="preserve"> (орфографические правила). </w:t>
      </w:r>
    </w:p>
    <w:p w:rsidR="00E97B64" w:rsidRPr="006D7263" w:rsidRDefault="00E97B64" w:rsidP="00E97B64">
      <w:pPr>
        <w:widowControl w:val="0"/>
        <w:ind w:firstLine="709"/>
        <w:jc w:val="both"/>
      </w:pPr>
      <w:r w:rsidRPr="006D7263">
        <w:t>Языковая норма складывается исторически, определена, с одной стороны, особенностями национального языка, с другой – развитием общества и его культурой.</w:t>
      </w:r>
    </w:p>
    <w:p w:rsidR="00881E8F" w:rsidRPr="006D7263" w:rsidRDefault="00E97B64" w:rsidP="00881E8F">
      <w:pPr>
        <w:ind w:firstLine="708"/>
      </w:pPr>
      <w:r w:rsidRPr="006D7263">
        <w:t>Норма стабильна для определенного периода и в то же время динамична – изменчива во времени.</w:t>
      </w:r>
      <w:r w:rsidR="00881E8F" w:rsidRPr="006D7263">
        <w:t xml:space="preserve"> Будучи достаточно  устойчивой и стабильной, норма как категория историческая подвержена изменениям, что обусловлено самой природой языка, находящегося в постоянном развитии. Возникающая  в этом случае вариантность не разрушает нормы, а делает её более тонким  инструментом отбора языковых средств.</w:t>
      </w:r>
    </w:p>
    <w:p w:rsidR="00881E8F" w:rsidRPr="006D7263" w:rsidRDefault="00881E8F" w:rsidP="00881E8F">
      <w:r w:rsidRPr="006D7263">
        <w:tab/>
        <w:t xml:space="preserve">В соответствии с основными уровнями языка и сферами использования языковых средств выделяются следующие </w:t>
      </w:r>
      <w:r w:rsidRPr="006D7263">
        <w:rPr>
          <w:b/>
        </w:rPr>
        <w:t>типы норм:</w:t>
      </w:r>
    </w:p>
    <w:p w:rsidR="00881E8F" w:rsidRPr="006D7263" w:rsidRDefault="00881E8F" w:rsidP="00881E8F">
      <w:r w:rsidRPr="006D7263">
        <w:tab/>
      </w:r>
      <w:r w:rsidRPr="006D7263">
        <w:rPr>
          <w:i/>
        </w:rPr>
        <w:t>1) орфоэпические (произносительные</w:t>
      </w:r>
      <w:r w:rsidRPr="006D7263">
        <w:t>), связанные со звуковой стороной литературной речи, её произношением;</w:t>
      </w:r>
    </w:p>
    <w:p w:rsidR="00881E8F" w:rsidRPr="006D7263" w:rsidRDefault="00881E8F" w:rsidP="00881E8F">
      <w:r w:rsidRPr="006D7263">
        <w:tab/>
        <w:t xml:space="preserve">2) </w:t>
      </w:r>
      <w:r w:rsidRPr="006D7263">
        <w:rPr>
          <w:i/>
        </w:rPr>
        <w:t>морфологические</w:t>
      </w:r>
      <w:r w:rsidRPr="006D7263">
        <w:t>, связанные с правилами образования грамматических форм слова;</w:t>
      </w:r>
    </w:p>
    <w:p w:rsidR="00881E8F" w:rsidRPr="006D7263" w:rsidRDefault="00881E8F" w:rsidP="00881E8F">
      <w:r w:rsidRPr="006D7263">
        <w:tab/>
        <w:t xml:space="preserve">3) </w:t>
      </w:r>
      <w:r w:rsidRPr="006D7263">
        <w:rPr>
          <w:i/>
        </w:rPr>
        <w:t xml:space="preserve">синтаксические, </w:t>
      </w:r>
      <w:r w:rsidRPr="006D7263">
        <w:t>связанные с правилами употребления словосочетаний и синтаксических конструкций;</w:t>
      </w:r>
    </w:p>
    <w:p w:rsidR="00881E8F" w:rsidRPr="006D7263" w:rsidRDefault="00881E8F" w:rsidP="00881E8F">
      <w:r w:rsidRPr="006D7263">
        <w:tab/>
        <w:t xml:space="preserve">4) </w:t>
      </w:r>
      <w:r w:rsidRPr="006D7263">
        <w:rPr>
          <w:i/>
        </w:rPr>
        <w:t>лексические,</w:t>
      </w:r>
      <w:r w:rsidRPr="006D7263">
        <w:t xml:space="preserve"> связанные с правилами словоупотребления, отбора и использования наиболее целесообразных лексических единиц.</w:t>
      </w:r>
    </w:p>
    <w:p w:rsidR="00881E8F" w:rsidRPr="006D7263" w:rsidRDefault="00881E8F" w:rsidP="00881E8F">
      <w:r w:rsidRPr="006D7263">
        <w:tab/>
        <w:t>Языковая норма имеет следующие особенности:</w:t>
      </w:r>
    </w:p>
    <w:p w:rsidR="00881E8F" w:rsidRPr="006D7263" w:rsidRDefault="00881E8F" w:rsidP="00881E8F">
      <w:pPr>
        <w:numPr>
          <w:ilvl w:val="0"/>
          <w:numId w:val="10"/>
        </w:numPr>
      </w:pPr>
      <w:r w:rsidRPr="006D7263">
        <w:rPr>
          <w:i/>
        </w:rPr>
        <w:t>устойчивость и стабильность</w:t>
      </w:r>
      <w:r w:rsidRPr="006D7263">
        <w:t>, обеспечивающие равновесие системы языка на протяжении длительного времени;</w:t>
      </w:r>
    </w:p>
    <w:p w:rsidR="00881E8F" w:rsidRPr="006D7263" w:rsidRDefault="00881E8F" w:rsidP="00881E8F">
      <w:pPr>
        <w:numPr>
          <w:ilvl w:val="0"/>
          <w:numId w:val="10"/>
        </w:numPr>
      </w:pPr>
      <w:r w:rsidRPr="006D7263">
        <w:rPr>
          <w:i/>
        </w:rPr>
        <w:t>общераспространённость и общеобязательность</w:t>
      </w:r>
      <w:r w:rsidRPr="006D7263">
        <w:t xml:space="preserve"> соблюдения нормативных правил (регламентаций) как взаимодополняющие моменты «управления» стихией речи;</w:t>
      </w:r>
    </w:p>
    <w:p w:rsidR="00881E8F" w:rsidRPr="006D7263" w:rsidRDefault="00881E8F" w:rsidP="00881E8F">
      <w:pPr>
        <w:numPr>
          <w:ilvl w:val="0"/>
          <w:numId w:val="10"/>
        </w:numPr>
      </w:pPr>
      <w:r w:rsidRPr="006D7263">
        <w:rPr>
          <w:i/>
        </w:rPr>
        <w:t>культурно-эстетическое восприятие</w:t>
      </w:r>
      <w:r w:rsidRPr="006D7263">
        <w:t xml:space="preserve"> (оценка) языка и его фактов; в норме закреплено всё лучшее, что создано в речевом поведении человечества;  </w:t>
      </w:r>
    </w:p>
    <w:p w:rsidR="00881E8F" w:rsidRPr="006D7263" w:rsidRDefault="00881E8F" w:rsidP="00881E8F">
      <w:pPr>
        <w:numPr>
          <w:ilvl w:val="0"/>
          <w:numId w:val="10"/>
        </w:numPr>
      </w:pPr>
      <w:r w:rsidRPr="006D7263">
        <w:rPr>
          <w:i/>
        </w:rPr>
        <w:t>динамический характер</w:t>
      </w:r>
      <w:r w:rsidRPr="006D7263">
        <w:t xml:space="preserve"> (изменяемость), обусловленный развитием всей системы языка, реализующейся в живой речи;</w:t>
      </w:r>
    </w:p>
    <w:p w:rsidR="00D31B91" w:rsidRPr="00D31B91" w:rsidRDefault="006D4BD1" w:rsidP="00D31B91">
      <w:pPr>
        <w:numPr>
          <w:ilvl w:val="0"/>
          <w:numId w:val="10"/>
        </w:numPr>
      </w:pPr>
      <w:r w:rsidRPr="00D31B91">
        <w:t>соответствие употреблению, обычаю, возможностям языковой системы. Языковая норма сдерживает проникновение в язык различных разговорных, диалектных</w:t>
      </w:r>
      <w:r w:rsidR="00D31B91" w:rsidRPr="00D31B91">
        <w:t xml:space="preserve"> слов, жаргонов, просторечных слов. Норма </w:t>
      </w:r>
      <w:r w:rsidR="00D31B91">
        <w:t>позволяе</w:t>
      </w:r>
      <w:r w:rsidR="00D31B91" w:rsidRPr="00D31B91">
        <w:t>т языку оставаться самим собой.</w:t>
      </w:r>
    </w:p>
    <w:p w:rsidR="00881E8F" w:rsidRPr="006D7263" w:rsidRDefault="00881E8F" w:rsidP="00D31B91">
      <w:pPr>
        <w:ind w:left="705"/>
      </w:pPr>
      <w:r w:rsidRPr="006D7263">
        <w:tab/>
      </w:r>
      <w:r w:rsidRPr="006D7263">
        <w:tab/>
        <w:t xml:space="preserve">Норма может быть императивной, т.е. строго обязательной, и диспозитивной, т.е. не строго обязательной. </w:t>
      </w:r>
      <w:r w:rsidRPr="006D7263">
        <w:rPr>
          <w:b/>
        </w:rPr>
        <w:t xml:space="preserve">Императивная </w:t>
      </w:r>
      <w:r w:rsidRPr="006D7263">
        <w:t xml:space="preserve">норма не допускает вариантности в выражении языковой единицы, регламентируя только один способ её выражения. Нарушение этой нормы расценивается как слабое владение языком (например, ошибки в склонении или спряжении, определении родовой принадлежности слова и др.). </w:t>
      </w:r>
      <w:r w:rsidRPr="006D7263">
        <w:rPr>
          <w:b/>
        </w:rPr>
        <w:t xml:space="preserve">Диспозитивная </w:t>
      </w:r>
      <w:r w:rsidRPr="006D7263">
        <w:t xml:space="preserve"> норма допускает вариантность, регламентируя несколько способов выражения языковой единицы (например, </w:t>
      </w:r>
      <w:r w:rsidRPr="006D7263">
        <w:rPr>
          <w:i/>
        </w:rPr>
        <w:t>творог</w:t>
      </w:r>
      <w:r w:rsidRPr="006D7263">
        <w:t xml:space="preserve"> и </w:t>
      </w:r>
      <w:r w:rsidRPr="006D7263">
        <w:rPr>
          <w:i/>
        </w:rPr>
        <w:t xml:space="preserve">творог </w:t>
      </w:r>
      <w:r w:rsidRPr="006D7263">
        <w:t>и т.д.).</w:t>
      </w:r>
    </w:p>
    <w:p w:rsidR="00881E8F" w:rsidRPr="006D7263" w:rsidRDefault="00881E8F" w:rsidP="00881E8F">
      <w:pPr>
        <w:ind w:left="-180" w:firstLine="885"/>
        <w:jc w:val="both"/>
      </w:pPr>
      <w:r w:rsidRPr="006D7263">
        <w:t xml:space="preserve">Нормативность, т.е. следование нормам литературного языка в процессе общения, справедливо считается основой, фундаментом речевой культуры. </w:t>
      </w:r>
    </w:p>
    <w:p w:rsidR="00746C1A" w:rsidRPr="006D7263" w:rsidRDefault="00746C1A" w:rsidP="00881E8F">
      <w:pPr>
        <w:ind w:left="-180" w:firstLine="885"/>
        <w:jc w:val="both"/>
      </w:pPr>
    </w:p>
    <w:p w:rsidR="00866E90" w:rsidRPr="006D7263" w:rsidRDefault="00881E8F" w:rsidP="00866E90">
      <w:pPr>
        <w:ind w:left="2124" w:firstLine="708"/>
      </w:pPr>
      <w:r w:rsidRPr="006D7263">
        <w:t>ВАРИАНТ ЛИТЕРАТУРНОЙ НОРМЫ</w:t>
      </w:r>
    </w:p>
    <w:p w:rsidR="00E97B64" w:rsidRPr="006D7263" w:rsidRDefault="00866E90" w:rsidP="00866E90">
      <w:r w:rsidRPr="006D7263">
        <w:t xml:space="preserve"> </w:t>
      </w:r>
      <w:r w:rsidRPr="006D7263">
        <w:tab/>
        <w:t>Будучи достаточно  устойчивой и стабильной, норма как категория историческая подвержена изменениям, что обусловлено самой природой языка, находящегося в постоянном развитии. Возникающая  в этом случае вариантность не разрушает нормы, а делает её более тонким  инструментом отбора языковых средств.</w:t>
      </w:r>
    </w:p>
    <w:p w:rsidR="00866E90" w:rsidRPr="006D7263" w:rsidRDefault="00866E90" w:rsidP="00E97B64">
      <w:pPr>
        <w:widowControl w:val="0"/>
        <w:ind w:firstLine="709"/>
        <w:jc w:val="both"/>
      </w:pPr>
      <w:r w:rsidRPr="006D7263">
        <w:t>Как отмечалось</w:t>
      </w:r>
      <w:r w:rsidRPr="006D7263">
        <w:rPr>
          <w:b/>
        </w:rPr>
        <w:t>, у</w:t>
      </w:r>
      <w:r w:rsidRPr="006D7263">
        <w:t xml:space="preserve">стойчивость норм относительна, т.к. некоторые из них медленно, но непрерывно изменяются под влиянием </w:t>
      </w:r>
      <w:r w:rsidRPr="006D7263">
        <w:rPr>
          <w:b/>
          <w:u w:val="single"/>
        </w:rPr>
        <w:t xml:space="preserve">разговорной речи. </w:t>
      </w:r>
      <w:r w:rsidRPr="006D7263">
        <w:t xml:space="preserve">Изменения в языке влекут за собой появление </w:t>
      </w:r>
      <w:r w:rsidRPr="006D7263">
        <w:rPr>
          <w:b/>
          <w:u w:val="single"/>
        </w:rPr>
        <w:t xml:space="preserve">вариантов </w:t>
      </w:r>
      <w:r w:rsidRPr="006D7263">
        <w:t xml:space="preserve">некоторых норм. Это значит, что одно и то же грамматическое значение, одна и та же человеческая мысль </w:t>
      </w:r>
      <w:r w:rsidR="00F07B58" w:rsidRPr="006D7263">
        <w:t>могут быть выражены неодинаково</w:t>
      </w:r>
      <w:r w:rsidRPr="006D7263">
        <w:t>.</w:t>
      </w:r>
    </w:p>
    <w:p w:rsidR="00E97B64" w:rsidRPr="006D7263" w:rsidRDefault="00E97B64" w:rsidP="00E97B64">
      <w:pPr>
        <w:widowControl w:val="0"/>
        <w:ind w:firstLine="709"/>
        <w:jc w:val="both"/>
      </w:pPr>
      <w:r w:rsidRPr="006D7263">
        <w:t>Колеблется и изменяется норма в результате взаимодействия разных стилей, взаимодействия систем языка и просторечия, литературного языка и диалектов, взаимодействия нового и старого.</w:t>
      </w:r>
    </w:p>
    <w:p w:rsidR="00F07B58" w:rsidRPr="006D7263" w:rsidRDefault="00E97B64" w:rsidP="00F07B58">
      <w:pPr>
        <w:ind w:left="705"/>
      </w:pPr>
      <w:r w:rsidRPr="006D7263">
        <w:t xml:space="preserve">Эти колебания создают </w:t>
      </w:r>
      <w:r w:rsidRPr="006D7263">
        <w:rPr>
          <w:b/>
        </w:rPr>
        <w:t>вариантные</w:t>
      </w:r>
      <w:r w:rsidRPr="006D7263">
        <w:t xml:space="preserve"> нормы. Массовая </w:t>
      </w:r>
      <w:r w:rsidRPr="006D7263">
        <w:rPr>
          <w:b/>
        </w:rPr>
        <w:t>распространенность</w:t>
      </w:r>
      <w:r w:rsidRPr="006D7263">
        <w:t xml:space="preserve"> варианта, его регулярное употребление и взаимодействие с аналогичными образцами литературного языка постепенно превращает вариант в норму. </w:t>
      </w:r>
      <w:r w:rsidR="00F07B58" w:rsidRPr="006D7263">
        <w:t>Возможны три основные степени соотношения «норма – вариант»:</w:t>
      </w:r>
    </w:p>
    <w:p w:rsidR="00F07B58" w:rsidRPr="006D7263" w:rsidRDefault="00F07B58" w:rsidP="00F07B58">
      <w:pPr>
        <w:numPr>
          <w:ilvl w:val="0"/>
          <w:numId w:val="11"/>
        </w:numPr>
      </w:pPr>
      <w:r w:rsidRPr="006D7263">
        <w:t>норма обязательна, а вариант запрещён;</w:t>
      </w:r>
    </w:p>
    <w:p w:rsidR="00F07B58" w:rsidRPr="006D7263" w:rsidRDefault="00F07B58" w:rsidP="00F07B58">
      <w:pPr>
        <w:numPr>
          <w:ilvl w:val="0"/>
          <w:numId w:val="11"/>
        </w:numPr>
      </w:pPr>
      <w:r w:rsidRPr="006D7263">
        <w:t>норма обязательна, а вариант допустим, хотя и не желателен;</w:t>
      </w:r>
    </w:p>
    <w:p w:rsidR="00F07B58" w:rsidRPr="006D7263" w:rsidRDefault="00F07B58" w:rsidP="00F07B58">
      <w:pPr>
        <w:numPr>
          <w:ilvl w:val="0"/>
          <w:numId w:val="11"/>
        </w:numPr>
      </w:pPr>
      <w:r w:rsidRPr="006D7263">
        <w:t>норма и вариант равноправны.</w:t>
      </w:r>
    </w:p>
    <w:p w:rsidR="00217CED" w:rsidRPr="006D7263" w:rsidRDefault="00217CED" w:rsidP="00217CED">
      <w:pPr>
        <w:ind w:left="705"/>
      </w:pPr>
      <w:r w:rsidRPr="006D7263">
        <w:t>Вариантность в употреблении одной и той же языковой единицы часто является отражением переходной ступени от устаревшей нормы к новой. Варианты, видоизменения или разновидности данной языковой единицы могут сосуществовать с её основным видом.</w:t>
      </w:r>
    </w:p>
    <w:p w:rsidR="00AA0F37" w:rsidRPr="006D7263" w:rsidRDefault="00AA0F37" w:rsidP="00217CED">
      <w:pPr>
        <w:ind w:left="705"/>
      </w:pPr>
      <w:r w:rsidRPr="006D7263">
        <w:tab/>
      </w:r>
      <w:r w:rsidR="000F5828" w:rsidRPr="006D7263">
        <w:t xml:space="preserve">Различают равные и неравные варианты литературных норм. </w:t>
      </w:r>
      <w:r w:rsidRPr="006D7263">
        <w:t>При неравенстве вариантов</w:t>
      </w:r>
      <w:r w:rsidR="000F5828" w:rsidRPr="006D7263">
        <w:t xml:space="preserve"> главным считается то</w:t>
      </w:r>
      <w:r w:rsidR="00603801" w:rsidRPr="006D7263">
        <w:t>т, который можно использовать во всех стилях речи. Второстепенным, неглавным признаётся вариант, употребление которого ограничено каким-либо одним стилем.</w:t>
      </w:r>
    </w:p>
    <w:p w:rsidR="00603801" w:rsidRPr="006D7263" w:rsidRDefault="00603801" w:rsidP="00217CED">
      <w:pPr>
        <w:ind w:left="705"/>
      </w:pPr>
      <w:r w:rsidRPr="006D7263">
        <w:t>По принадлежности к языковым типам единиц выделяются следующие варианты:</w:t>
      </w:r>
    </w:p>
    <w:p w:rsidR="00603801" w:rsidRPr="006D7263" w:rsidRDefault="00603801" w:rsidP="00D02ECF">
      <w:pPr>
        <w:numPr>
          <w:ilvl w:val="0"/>
          <w:numId w:val="12"/>
        </w:numPr>
      </w:pPr>
      <w:r w:rsidRPr="006D7263">
        <w:t>произносительные</w:t>
      </w:r>
      <w:r w:rsidR="00D02ECF" w:rsidRPr="006D7263">
        <w:t xml:space="preserve"> (булочная-булошная), иначе-иначе;</w:t>
      </w:r>
    </w:p>
    <w:p w:rsidR="00D02ECF" w:rsidRPr="006D7263" w:rsidRDefault="00D02ECF" w:rsidP="00D02ECF">
      <w:pPr>
        <w:numPr>
          <w:ilvl w:val="0"/>
          <w:numId w:val="12"/>
        </w:numPr>
      </w:pPr>
      <w:r w:rsidRPr="006D7263">
        <w:t>словоизменительные (тракторы-трактора, в цехе-в цеху, гектар-гектаров)</w:t>
      </w:r>
      <w:r w:rsidR="00BF6F62" w:rsidRPr="006D7263">
        <w:t>;</w:t>
      </w:r>
    </w:p>
    <w:p w:rsidR="00BF6F62" w:rsidRPr="006D7263" w:rsidRDefault="00BF6F62" w:rsidP="00D02ECF">
      <w:pPr>
        <w:numPr>
          <w:ilvl w:val="0"/>
          <w:numId w:val="12"/>
        </w:numPr>
      </w:pPr>
      <w:r w:rsidRPr="006D7263">
        <w:t>словообразовательные (резание-резка, набивание-набивка);</w:t>
      </w:r>
    </w:p>
    <w:p w:rsidR="00BF6F62" w:rsidRPr="006D7263" w:rsidRDefault="00BF6F62" w:rsidP="00D02ECF">
      <w:pPr>
        <w:numPr>
          <w:ilvl w:val="0"/>
          <w:numId w:val="12"/>
        </w:numPr>
      </w:pPr>
      <w:r w:rsidRPr="006D7263">
        <w:t>синтаксические (ехать на трамвае-ехать трамваем, ждать самолёта-ждать самолёт;</w:t>
      </w:r>
    </w:p>
    <w:p w:rsidR="00E97B64" w:rsidRPr="006D7263" w:rsidRDefault="00BF6F62" w:rsidP="00BF6F62">
      <w:pPr>
        <w:numPr>
          <w:ilvl w:val="0"/>
          <w:numId w:val="12"/>
        </w:numPr>
      </w:pPr>
      <w:r w:rsidRPr="006D7263">
        <w:t>лексические(импорт-ввоз, экспорт-вывоз, кинофильм-кинолента).</w:t>
      </w:r>
    </w:p>
    <w:p w:rsidR="00E97B64" w:rsidRPr="006D7263" w:rsidRDefault="00E97B64" w:rsidP="00E97B64">
      <w:pPr>
        <w:widowControl w:val="0"/>
        <w:ind w:firstLine="709"/>
        <w:jc w:val="both"/>
      </w:pPr>
      <w:r w:rsidRPr="006D7263">
        <w:t xml:space="preserve">Норма, будучи </w:t>
      </w:r>
      <w:r w:rsidRPr="006D7263">
        <w:rPr>
          <w:b/>
        </w:rPr>
        <w:t>общеязыковой</w:t>
      </w:r>
      <w:r w:rsidRPr="006D7263">
        <w:t xml:space="preserve">, требует к себе активного отношения. Выдающийся филолог Л.В.Щерба расценивает варианты и отступления от нормы как высший критерий в оценке культуры речи: «Когда чувство нормы воспитано у человека, тогда-то начинает он чувствовать всю прелесть обоснованных отступлений от нее». </w:t>
      </w:r>
    </w:p>
    <w:p w:rsidR="00E97B64" w:rsidRPr="006D7263" w:rsidRDefault="00E97B64" w:rsidP="00E97B64">
      <w:pPr>
        <w:widowControl w:val="0"/>
        <w:ind w:firstLine="709"/>
        <w:jc w:val="both"/>
      </w:pPr>
      <w:r w:rsidRPr="006D7263">
        <w:t xml:space="preserve">Следовательно, чтобы отступать от нормы, надо знать ее, надо понимать, от чего </w:t>
      </w:r>
      <w:r w:rsidRPr="006D7263">
        <w:rPr>
          <w:b/>
        </w:rPr>
        <w:t>допустимо</w:t>
      </w:r>
      <w:r w:rsidRPr="006D7263">
        <w:t xml:space="preserve"> отступать, например:</w:t>
      </w:r>
    </w:p>
    <w:p w:rsidR="00E97B64" w:rsidRPr="006D7263" w:rsidRDefault="00E97B64" w:rsidP="00BF6F62">
      <w:pPr>
        <w:widowControl w:val="0"/>
        <w:ind w:firstLine="709"/>
        <w:jc w:val="both"/>
      </w:pPr>
      <w:r w:rsidRPr="006D7263">
        <w:rPr>
          <w:i/>
        </w:rPr>
        <w:t>люди на конь</w:t>
      </w:r>
      <w:r w:rsidRPr="006D7263">
        <w:t xml:space="preserve"> вместо </w:t>
      </w:r>
      <w:r w:rsidRPr="006D7263">
        <w:rPr>
          <w:i/>
        </w:rPr>
        <w:t>коней.</w:t>
      </w:r>
    </w:p>
    <w:bookmarkEnd w:id="14"/>
    <w:bookmarkEnd w:id="15"/>
    <w:p w:rsidR="00A203E2" w:rsidRPr="006D7263" w:rsidRDefault="00A203E2">
      <w:pPr>
        <w:widowControl w:val="0"/>
        <w:ind w:firstLine="709"/>
        <w:jc w:val="both"/>
        <w:rPr>
          <w:lang w:val="en-US"/>
        </w:rPr>
      </w:pPr>
    </w:p>
    <w:p w:rsidR="00BB4802" w:rsidRDefault="00BB4802" w:rsidP="00BB4802">
      <w:pPr>
        <w:ind w:firstLine="705"/>
        <w:jc w:val="both"/>
      </w:pPr>
      <w:r>
        <w:tab/>
      </w:r>
      <w:r>
        <w:tab/>
      </w:r>
      <w:r>
        <w:tab/>
      </w:r>
      <w:r>
        <w:tab/>
      </w:r>
      <w:r w:rsidR="00254DB6" w:rsidRPr="006D7263">
        <w:t>КУЛЬТУРА РЕЧИ</w:t>
      </w:r>
    </w:p>
    <w:p w:rsidR="00A203E2" w:rsidRPr="006D7263" w:rsidRDefault="00BB4802" w:rsidP="00BB4802">
      <w:pPr>
        <w:ind w:firstLine="705"/>
        <w:jc w:val="both"/>
      </w:pPr>
      <w:r w:rsidRPr="00BB4802">
        <w:t xml:space="preserve"> </w:t>
      </w:r>
      <w:r>
        <w:t>К</w:t>
      </w:r>
      <w:r w:rsidRPr="006D7263">
        <w:t xml:space="preserve">ультура речи как самостоятельная лингвистическая дисциплина сформировалась относительно недавно – в 20-е годы ХХ-го века. До этого вопросами культуры речи занималась риторика. Однако это не значит, что можно ставить знак равенства между культурой речи и риторикой. Риторика – это наука о законах ораторского искусства, здесь наука и искусство стоят на паритетных (равных) началах. Наука берёт своё силой логических доводов и точностью доказательств, а искусство – </w:t>
      </w:r>
      <w:r>
        <w:t>искренностью и эмоциональностью.</w:t>
      </w:r>
    </w:p>
    <w:p w:rsidR="00A203E2" w:rsidRPr="006D7263" w:rsidRDefault="00A203E2" w:rsidP="00A203E2">
      <w:r w:rsidRPr="006D7263">
        <w:tab/>
        <w:t>Термин «культура речи» многозначен. Во-первых, его можно понимать в широком смысле, и тогда он имеет синоним «культура языка». В этом случае подразумеваются образцовые тексты письменности и потенциальные свойства языковой системы в целом. Во-вторых, в узком смысле, культура речи – это конкретная реализация языковых свойств и возможностей в условиях повседневного, устного и письменного, общения.</w:t>
      </w:r>
    </w:p>
    <w:p w:rsidR="00A203E2" w:rsidRPr="006D7263" w:rsidRDefault="00A203E2" w:rsidP="00A203E2">
      <w:r w:rsidRPr="006D7263">
        <w:tab/>
        <w:t>Принято говорить о двух степенях освоения литературного языка: 1) правильность речи и 2) речевое мастерство.</w:t>
      </w:r>
    </w:p>
    <w:p w:rsidR="00A203E2" w:rsidRPr="006D7263" w:rsidRDefault="00A203E2" w:rsidP="00A203E2">
      <w:r w:rsidRPr="006D7263">
        <w:tab/>
        <w:t>Правильность речи предполагает соблюдение норм на всех речевых уровнях. Оценки правильности речи чётко определенны и категоричны: правильно/неправильно, допустимо/недопустимо или же допустимо и то и другое.</w:t>
      </w:r>
    </w:p>
    <w:p w:rsidR="00A203E2" w:rsidRPr="006D7263" w:rsidRDefault="00A203E2" w:rsidP="00A203E2">
      <w:r w:rsidRPr="006D7263">
        <w:tab/>
        <w:t>Речевое мастерство предполагает не только следование нормам, но и умение выбрать из существующих вариантов наиболее точный в смысловом отношении, стилистически уместный, выразительный, доходчивый.</w:t>
      </w:r>
    </w:p>
    <w:p w:rsidR="00D31B91" w:rsidRDefault="00A203E2" w:rsidP="00A203E2">
      <w:pPr>
        <w:tabs>
          <w:tab w:val="left" w:pos="0"/>
        </w:tabs>
      </w:pPr>
      <w:r w:rsidRPr="006D7263">
        <w:tab/>
      </w:r>
      <w:r w:rsidRPr="006D7263">
        <w:tab/>
        <w:t xml:space="preserve">Мы будем </w:t>
      </w:r>
      <w:r w:rsidRPr="00D31B91">
        <w:rPr>
          <w:b/>
        </w:rPr>
        <w:t>понимать под культурой речи</w:t>
      </w:r>
      <w:r w:rsidRPr="006D7263">
        <w:t xml:space="preserve"> владение нормами устного и письменного литературного языка (правилами произношения, ударения, грамматики, словоупотребления и др.), а также умение использовать выразительные языковые средства в разных условиях общения в соответствии с целями и содержанием речи.</w:t>
      </w:r>
      <w:r w:rsidRPr="006D7263">
        <w:tab/>
      </w:r>
    </w:p>
    <w:p w:rsidR="00A203E2" w:rsidRPr="006D7263" w:rsidRDefault="00D31B91" w:rsidP="00A203E2">
      <w:pPr>
        <w:tabs>
          <w:tab w:val="left" w:pos="0"/>
        </w:tabs>
      </w:pPr>
      <w:r>
        <w:tab/>
      </w:r>
      <w:r w:rsidR="00A203E2" w:rsidRPr="006D7263">
        <w:t>Под культурой речи понимается такой выбор и такая организация языковых средств, которые в определённой ситуации общения при соблюдении современных языковых норм и этики общения позволяют обеспечить наибольший эффект в достижении поставленных коммуникативных задач.</w:t>
      </w:r>
    </w:p>
    <w:p w:rsidR="00A203E2" w:rsidRPr="006D7263" w:rsidRDefault="00D31B91" w:rsidP="00A203E2">
      <w:pPr>
        <w:tabs>
          <w:tab w:val="left" w:pos="4060"/>
        </w:tabs>
      </w:pPr>
      <w:r>
        <w:t xml:space="preserve">          </w:t>
      </w:r>
      <w:r w:rsidR="00A203E2" w:rsidRPr="006D7263">
        <w:t>Культура речи предполагает достаточно высокий уровень общей культуры человека, культуру его мышления, знание языка.</w:t>
      </w:r>
    </w:p>
    <w:p w:rsidR="00CE06CE" w:rsidRPr="006D7263" w:rsidRDefault="00A203E2" w:rsidP="00A203E2">
      <w:pPr>
        <w:ind w:firstLine="709"/>
        <w:rPr>
          <w:b/>
          <w:lang w:val="en-US"/>
        </w:rPr>
      </w:pPr>
      <w:r w:rsidRPr="006D7263">
        <w:t xml:space="preserve">Согласно этому определению культура речи включает в себя три компонента: </w:t>
      </w:r>
      <w:r w:rsidRPr="006D7263">
        <w:rPr>
          <w:b/>
        </w:rPr>
        <w:t>нормативный, коммуникативный и этический.</w:t>
      </w:r>
    </w:p>
    <w:p w:rsidR="00D31B91" w:rsidRDefault="00A203E2" w:rsidP="00CE06CE">
      <w:pPr>
        <w:ind w:firstLine="709"/>
      </w:pPr>
      <w:r w:rsidRPr="006D7263">
        <w:t xml:space="preserve"> Важнейшим из ни</w:t>
      </w:r>
      <w:r w:rsidR="00CE06CE" w:rsidRPr="006D7263">
        <w:t>х является нормативный компонен.т,  который отвечает за</w:t>
      </w:r>
      <w:r w:rsidR="00D31B91">
        <w:t>:</w:t>
      </w:r>
    </w:p>
    <w:p w:rsidR="00D31B91" w:rsidRDefault="00D31B91" w:rsidP="00D31B91">
      <w:pPr>
        <w:numPr>
          <w:ilvl w:val="0"/>
          <w:numId w:val="15"/>
        </w:numPr>
      </w:pPr>
      <w:r>
        <w:t>хорошую речь и ее качества;</w:t>
      </w:r>
    </w:p>
    <w:p w:rsidR="00D31B91" w:rsidRDefault="00D31B91" w:rsidP="00D31B91">
      <w:pPr>
        <w:numPr>
          <w:ilvl w:val="0"/>
          <w:numId w:val="15"/>
        </w:numPr>
      </w:pPr>
      <w:r>
        <w:t>нормы;</w:t>
      </w:r>
    </w:p>
    <w:p w:rsidR="00D31B91" w:rsidRDefault="00D31B91" w:rsidP="00D31B91">
      <w:pPr>
        <w:numPr>
          <w:ilvl w:val="0"/>
          <w:numId w:val="15"/>
        </w:numPr>
      </w:pPr>
      <w:r>
        <w:t>функциональные стили;</w:t>
      </w:r>
    </w:p>
    <w:p w:rsidR="00D31B91" w:rsidRDefault="00D31B91" w:rsidP="00D31B91">
      <w:pPr>
        <w:numPr>
          <w:ilvl w:val="0"/>
          <w:numId w:val="15"/>
        </w:numPr>
      </w:pPr>
      <w:r>
        <w:t>формы речи (устная/письменная; монолог/диалог/полилог; описание/повествование/рассуждение);</w:t>
      </w:r>
    </w:p>
    <w:p w:rsidR="00D31B91" w:rsidRDefault="00D31B91" w:rsidP="00D31B91">
      <w:pPr>
        <w:numPr>
          <w:ilvl w:val="0"/>
          <w:numId w:val="15"/>
        </w:numPr>
      </w:pPr>
      <w:r>
        <w:t>выразительные средства языка (тропы и фигуры);</w:t>
      </w:r>
    </w:p>
    <w:p w:rsidR="00D31B91" w:rsidRDefault="00D31B91" w:rsidP="00D31B91">
      <w:pPr>
        <w:numPr>
          <w:ilvl w:val="0"/>
          <w:numId w:val="15"/>
        </w:numPr>
      </w:pPr>
      <w:r>
        <w:t>словари;</w:t>
      </w:r>
    </w:p>
    <w:p w:rsidR="00BB6D40" w:rsidRPr="006D7263" w:rsidRDefault="00D31B91" w:rsidP="00D31B91">
      <w:pPr>
        <w:numPr>
          <w:ilvl w:val="0"/>
          <w:numId w:val="15"/>
        </w:numPr>
      </w:pPr>
      <w:r>
        <w:t>анализ ошибок в употреблении языковых средств и способы их устранения.</w:t>
      </w:r>
      <w:r w:rsidR="00CE06CE" w:rsidRPr="006D7263">
        <w:t>.</w:t>
      </w:r>
    </w:p>
    <w:p w:rsidR="00254DB6" w:rsidRPr="006D7263" w:rsidRDefault="00254DB6" w:rsidP="00254DB6">
      <w:pPr>
        <w:ind w:left="-180" w:firstLine="885"/>
        <w:jc w:val="both"/>
      </w:pPr>
      <w:bookmarkStart w:id="16" w:name="_Toc49049095"/>
      <w:bookmarkStart w:id="17" w:name="_Toc49327310"/>
      <w:r w:rsidRPr="006D7263">
        <w:t xml:space="preserve">Нормативность, т.е. следование нормам литературного языка в процессе общения, справедливо считается основой, фундаментом речевой культуры. </w:t>
      </w:r>
    </w:p>
    <w:p w:rsidR="00254DB6" w:rsidRPr="006D7263" w:rsidRDefault="00254DB6" w:rsidP="005838E6">
      <w:pPr>
        <w:ind w:firstLine="705"/>
        <w:jc w:val="both"/>
      </w:pPr>
      <w:r w:rsidRPr="006D7263">
        <w:t xml:space="preserve">Вторым по значимости после нормативности является </w:t>
      </w:r>
      <w:r w:rsidRPr="006D7263">
        <w:rPr>
          <w:b/>
        </w:rPr>
        <w:t xml:space="preserve">коммуникативный компонент </w:t>
      </w:r>
      <w:r w:rsidR="002B598E" w:rsidRPr="006D7263">
        <w:t>культуры речи, который отвечает за максимальную удачу общения.</w:t>
      </w:r>
    </w:p>
    <w:p w:rsidR="00254DB6" w:rsidRPr="006D7263" w:rsidRDefault="00254DB6" w:rsidP="00254DB6">
      <w:pPr>
        <w:ind w:firstLine="705"/>
        <w:jc w:val="both"/>
      </w:pPr>
      <w:r w:rsidRPr="006D7263">
        <w:t>Язык выполняет разные коммуникативные задачи, обслуживая разные сферы общения, каждая из которых  в соответствии с теми коммуникативными задачами, которые ставятся в ней, предъявляет к языку свои требования. Коммуникативный компонент играет решающую роль в достижении целей общения. Соблюдение норм языка, всех правил этики общения не гарантирует создания удовлетворительных текстов. Например, многие инструкции по использованию бытовой техники перенасыщены специальной терминологией и поэтому непонятны неспециалисту. Если какая-либо лекция читается без учёта того, что реально известно слушателям о её предмете, у лектора мало шансов быть «принятым» аудиторией.</w:t>
      </w:r>
    </w:p>
    <w:p w:rsidR="00254DB6" w:rsidRPr="006D7263" w:rsidRDefault="00254DB6" w:rsidP="00254DB6">
      <w:pPr>
        <w:ind w:firstLine="705"/>
        <w:jc w:val="both"/>
      </w:pPr>
      <w:r w:rsidRPr="006D7263">
        <w:t>Язык располагает большим арсеналом средств. Главнейшее требование к хорошему тексту: в нём должны быть использованы такие языковые средства, которые с максимальной полнотой и эффективностью выполняют поставленные задачи общения (коммуникативные задачи).</w:t>
      </w:r>
    </w:p>
    <w:p w:rsidR="00254DB6" w:rsidRPr="006D7263" w:rsidRDefault="002B598E" w:rsidP="00254DB6">
      <w:pPr>
        <w:ind w:firstLine="705"/>
        <w:jc w:val="both"/>
      </w:pPr>
      <w:r w:rsidRPr="006D7263">
        <w:t xml:space="preserve">Третий </w:t>
      </w:r>
      <w:r w:rsidR="00254DB6" w:rsidRPr="006D7263">
        <w:t xml:space="preserve">компонент культуры речи – </w:t>
      </w:r>
      <w:r w:rsidR="00254DB6" w:rsidRPr="006D7263">
        <w:rPr>
          <w:i/>
        </w:rPr>
        <w:t xml:space="preserve">этический. </w:t>
      </w:r>
      <w:r w:rsidR="00254DB6" w:rsidRPr="006D7263">
        <w:t xml:space="preserve">В каждом обществе существуют свои этические нормы поведения. Этика общения, или речевой этикет, требует соблюдения в определённых ситуациях некоторых правил языкового поведения. Этический компонент проявляет себя главным образом в речевых актах – целенаправленных речевых действиях: выражение просьбы, вопроса, благодарности, приветствия, поздравления и т.п. Речевой акт осуществляется в соответствии с особыми, принятыми в данном обществе и в данное время правилами, которые определяются многими факторами, не имеющими отношения к лингвистике: возрастом участников речевого акта, официальными и неофициальными отношениями между ними и т.п. </w:t>
      </w:r>
    </w:p>
    <w:p w:rsidR="00254DB6" w:rsidRPr="006D7263" w:rsidRDefault="00254DB6" w:rsidP="00254DB6">
      <w:pPr>
        <w:ind w:firstLine="705"/>
        <w:jc w:val="both"/>
      </w:pPr>
      <w:r w:rsidRPr="006D7263">
        <w:t>Особая область этики общения – явные и безусловные запреты использования языковых средств, например, в любых ситуациях категорически запрещается сквернословие. Под запретом могут находиться и некоторые интонационные языковые средства – например, разговор на «повышенных тонах».</w:t>
      </w:r>
    </w:p>
    <w:p w:rsidR="00254DB6" w:rsidRDefault="00254DB6" w:rsidP="00254DB6">
      <w:pPr>
        <w:ind w:firstLine="705"/>
        <w:jc w:val="both"/>
      </w:pPr>
      <w:r w:rsidRPr="006D7263">
        <w:t>Таким образом, этический аспект культуры речи предполагает необходимый уровень этики общения в разных возрастных и социальных группах, а также между этими группами.</w:t>
      </w:r>
    </w:p>
    <w:p w:rsidR="00D31B91" w:rsidRDefault="00D31B91" w:rsidP="00254DB6">
      <w:pPr>
        <w:ind w:firstLine="705"/>
        <w:jc w:val="both"/>
      </w:pPr>
      <w:r>
        <w:t>Коммуникативно-этический аспект отвечает за:</w:t>
      </w:r>
    </w:p>
    <w:p w:rsidR="00D31B91" w:rsidRDefault="00D31B91" w:rsidP="00D31B91">
      <w:pPr>
        <w:numPr>
          <w:ilvl w:val="0"/>
          <w:numId w:val="16"/>
        </w:numPr>
        <w:jc w:val="both"/>
      </w:pPr>
      <w:r>
        <w:t>мастерство публичного выступления;</w:t>
      </w:r>
    </w:p>
    <w:p w:rsidR="00D31B91" w:rsidRPr="006D7263" w:rsidRDefault="00D31B91" w:rsidP="00D31B91">
      <w:pPr>
        <w:numPr>
          <w:ilvl w:val="0"/>
          <w:numId w:val="16"/>
        </w:numPr>
        <w:jc w:val="both"/>
      </w:pPr>
      <w:r>
        <w:t>этика общения (правила бытового и делового общения); основы полемического</w:t>
      </w:r>
      <w:r w:rsidR="00D51C64">
        <w:t xml:space="preserve"> </w:t>
      </w:r>
      <w:r>
        <w:t>мастерства</w:t>
      </w:r>
      <w:r w:rsidR="00D51C64">
        <w:t xml:space="preserve"> (приёмы построения  и ведения дискуссии, полемики, спора)</w:t>
      </w:r>
    </w:p>
    <w:p w:rsidR="00254DB6" w:rsidRPr="006D7263" w:rsidRDefault="00254DB6" w:rsidP="00254DB6">
      <w:pPr>
        <w:ind w:firstLine="705"/>
        <w:jc w:val="both"/>
      </w:pPr>
      <w:r w:rsidRPr="006D7263">
        <w:t>Обеспечение максимальной эффективности общения связано со всеми тремя компонентами культуры речи.</w:t>
      </w:r>
    </w:p>
    <w:p w:rsidR="00254DB6" w:rsidRPr="006D7263" w:rsidRDefault="00254DB6" w:rsidP="00254DB6">
      <w:pPr>
        <w:ind w:firstLine="705"/>
        <w:jc w:val="both"/>
      </w:pPr>
      <w:r w:rsidRPr="006D7263">
        <w:t>Задачи изучения культуры речи – научить правильно читать, писать и говорить, а также охрана литературного языка, его норм.</w:t>
      </w:r>
    </w:p>
    <w:p w:rsidR="00BB6D40" w:rsidRPr="006D7263" w:rsidRDefault="000B237B">
      <w:pPr>
        <w:pStyle w:val="4"/>
        <w:spacing w:line="240" w:lineRule="auto"/>
        <w:rPr>
          <w:sz w:val="24"/>
          <w:szCs w:val="24"/>
        </w:rPr>
      </w:pPr>
      <w:bookmarkStart w:id="18" w:name="_Toc49049096"/>
      <w:bookmarkStart w:id="19" w:name="_Toc49327311"/>
      <w:bookmarkEnd w:id="16"/>
      <w:bookmarkEnd w:id="17"/>
      <w:r w:rsidRPr="006D7263">
        <w:rPr>
          <w:sz w:val="24"/>
          <w:szCs w:val="24"/>
        </w:rPr>
        <w:t>В</w:t>
      </w:r>
      <w:r w:rsidR="00BB6D40" w:rsidRPr="006D7263">
        <w:rPr>
          <w:sz w:val="24"/>
          <w:szCs w:val="24"/>
        </w:rPr>
        <w:t>опросы</w:t>
      </w:r>
      <w:bookmarkEnd w:id="18"/>
      <w:bookmarkEnd w:id="19"/>
      <w:r w:rsidRPr="006D7263">
        <w:rPr>
          <w:sz w:val="24"/>
          <w:szCs w:val="24"/>
        </w:rPr>
        <w:t xml:space="preserve"> к практическому занятию</w:t>
      </w:r>
      <w:r w:rsidR="00AE1D11" w:rsidRPr="006D7263">
        <w:rPr>
          <w:sz w:val="24"/>
          <w:szCs w:val="24"/>
        </w:rPr>
        <w:t xml:space="preserve"> №1:</w:t>
      </w:r>
    </w:p>
    <w:p w:rsidR="00E90064" w:rsidRDefault="00E90064">
      <w:pPr>
        <w:widowControl w:val="0"/>
        <w:numPr>
          <w:ilvl w:val="0"/>
          <w:numId w:val="8"/>
        </w:numPr>
        <w:jc w:val="both"/>
      </w:pPr>
      <w:r>
        <w:t>Общие сведения о языке.</w:t>
      </w:r>
    </w:p>
    <w:p w:rsidR="00E90064" w:rsidRDefault="00E90064">
      <w:pPr>
        <w:widowControl w:val="0"/>
        <w:numPr>
          <w:ilvl w:val="0"/>
          <w:numId w:val="8"/>
        </w:numPr>
        <w:jc w:val="both"/>
      </w:pPr>
      <w:r>
        <w:t>Язык и речь.</w:t>
      </w:r>
    </w:p>
    <w:p w:rsidR="0024145E" w:rsidRDefault="0024145E" w:rsidP="00E90064">
      <w:pPr>
        <w:widowControl w:val="0"/>
        <w:numPr>
          <w:ilvl w:val="0"/>
          <w:numId w:val="8"/>
        </w:numPr>
        <w:jc w:val="both"/>
      </w:pPr>
      <w:r>
        <w:t>История и развитие русского языка. Русский язык советского периода. Русский язык конца ХХ – начала Х! вв.</w:t>
      </w:r>
    </w:p>
    <w:p w:rsidR="000B237B" w:rsidRPr="006D7263" w:rsidRDefault="0024145E" w:rsidP="00E90064">
      <w:pPr>
        <w:widowControl w:val="0"/>
        <w:numPr>
          <w:ilvl w:val="0"/>
          <w:numId w:val="8"/>
        </w:numPr>
        <w:jc w:val="both"/>
      </w:pPr>
      <w:r>
        <w:t>Русский национальный и русский литературный язык.</w:t>
      </w:r>
      <w:r w:rsidRPr="006D7263">
        <w:t xml:space="preserve"> </w:t>
      </w:r>
      <w:r w:rsidR="004832C9" w:rsidRPr="006D7263">
        <w:t>Признаки литератур</w:t>
      </w:r>
      <w:r w:rsidR="00E90064">
        <w:t xml:space="preserve">ного языка. </w:t>
      </w:r>
      <w:r w:rsidR="004832C9" w:rsidRPr="006D7263">
        <w:t>Строение литературного языка.</w:t>
      </w:r>
      <w:r w:rsidR="00E90064">
        <w:t xml:space="preserve"> </w:t>
      </w:r>
      <w:r w:rsidR="000B237B" w:rsidRPr="006D7263">
        <w:t>Кодификация языка.</w:t>
      </w:r>
    </w:p>
    <w:p w:rsidR="000B237B" w:rsidRPr="006D7263" w:rsidRDefault="000B237B">
      <w:pPr>
        <w:widowControl w:val="0"/>
        <w:numPr>
          <w:ilvl w:val="0"/>
          <w:numId w:val="8"/>
        </w:numPr>
        <w:jc w:val="both"/>
      </w:pPr>
      <w:r w:rsidRPr="006D7263">
        <w:t>Что такое языковая норма?</w:t>
      </w:r>
      <w:r w:rsidR="00E90064">
        <w:t xml:space="preserve"> Признаки языковых норм.</w:t>
      </w:r>
    </w:p>
    <w:p w:rsidR="000B237B" w:rsidRPr="006D7263" w:rsidRDefault="000B237B" w:rsidP="002B598E">
      <w:pPr>
        <w:widowControl w:val="0"/>
        <w:numPr>
          <w:ilvl w:val="0"/>
          <w:numId w:val="8"/>
        </w:numPr>
        <w:jc w:val="both"/>
      </w:pPr>
      <w:r w:rsidRPr="006D7263">
        <w:t>Вариант литературной нормы..</w:t>
      </w:r>
    </w:p>
    <w:p w:rsidR="000B237B" w:rsidRPr="006D7263" w:rsidRDefault="000B237B">
      <w:pPr>
        <w:widowControl w:val="0"/>
        <w:numPr>
          <w:ilvl w:val="0"/>
          <w:numId w:val="8"/>
        </w:numPr>
        <w:jc w:val="both"/>
      </w:pPr>
      <w:r w:rsidRPr="006D7263">
        <w:t>Культура речи как лингвистическая дисциплина.</w:t>
      </w:r>
    </w:p>
    <w:p w:rsidR="002B598E" w:rsidRDefault="002B598E">
      <w:pPr>
        <w:widowControl w:val="0"/>
        <w:numPr>
          <w:ilvl w:val="0"/>
          <w:numId w:val="8"/>
        </w:numPr>
        <w:jc w:val="both"/>
      </w:pPr>
      <w:r w:rsidRPr="006D7263">
        <w:t xml:space="preserve"> Компоненты культуры речи.</w:t>
      </w:r>
    </w:p>
    <w:p w:rsidR="00F8022C" w:rsidRDefault="00F8022C" w:rsidP="00F8022C">
      <w:pPr>
        <w:widowControl w:val="0"/>
        <w:jc w:val="both"/>
      </w:pPr>
    </w:p>
    <w:p w:rsidR="00F8022C" w:rsidRDefault="00F8022C"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766854" w:rsidRDefault="00766854" w:rsidP="00F8022C">
      <w:pPr>
        <w:widowControl w:val="0"/>
        <w:jc w:val="both"/>
      </w:pPr>
    </w:p>
    <w:p w:rsidR="006E4CA6" w:rsidRDefault="006E4CA6" w:rsidP="00F8022C">
      <w:pPr>
        <w:widowControl w:val="0"/>
        <w:jc w:val="both"/>
      </w:pPr>
    </w:p>
    <w:p w:rsidR="006E4CA6" w:rsidRDefault="006E4CA6" w:rsidP="00F8022C">
      <w:pPr>
        <w:widowControl w:val="0"/>
        <w:jc w:val="both"/>
      </w:pPr>
    </w:p>
    <w:p w:rsidR="006E4CA6" w:rsidRDefault="006E4CA6" w:rsidP="00F8022C">
      <w:pPr>
        <w:widowControl w:val="0"/>
        <w:jc w:val="both"/>
      </w:pPr>
    </w:p>
    <w:p w:rsidR="00766854" w:rsidRDefault="00766854" w:rsidP="00F8022C">
      <w:pPr>
        <w:widowControl w:val="0"/>
        <w:jc w:val="both"/>
      </w:pPr>
    </w:p>
    <w:p w:rsidR="00F8022C" w:rsidRDefault="00F8022C" w:rsidP="00F8022C">
      <w:pPr>
        <w:widowControl w:val="0"/>
        <w:jc w:val="both"/>
      </w:pPr>
    </w:p>
    <w:p w:rsidR="006E4CA6" w:rsidRDefault="00F8022C" w:rsidP="00F8022C">
      <w:pPr>
        <w:widowControl w:val="0"/>
        <w:jc w:val="both"/>
      </w:pPr>
      <w:r>
        <w:tab/>
      </w:r>
      <w:r>
        <w:tab/>
      </w:r>
      <w:r>
        <w:tab/>
      </w:r>
      <w:r>
        <w:tab/>
        <w:t>ТЕСТЫ</w:t>
      </w:r>
    </w:p>
    <w:p w:rsidR="00F8022C" w:rsidRPr="006D7263" w:rsidRDefault="00F8022C" w:rsidP="00F8022C">
      <w:pPr>
        <w:widowControl w:val="0"/>
        <w:jc w:val="both"/>
      </w:pPr>
      <w:r>
        <w:tab/>
        <w:t>Выберите правильный вариант.</w:t>
      </w:r>
    </w:p>
    <w:p w:rsidR="00C51A64" w:rsidRDefault="00C51A64" w:rsidP="00C51A64">
      <w:r>
        <w:t>1. Русский литературный язык – это…</w:t>
      </w:r>
    </w:p>
    <w:p w:rsidR="00C51A64" w:rsidRDefault="00C51A64" w:rsidP="00C51A64">
      <w:r>
        <w:t>a) совокупность письменного, устного языка и диалектов</w:t>
      </w:r>
    </w:p>
    <w:p w:rsidR="00C51A64" w:rsidRDefault="00C51A64" w:rsidP="00C51A64">
      <w:r>
        <w:t>b) образцовая форма национального языка</w:t>
      </w:r>
    </w:p>
    <w:p w:rsidR="00C51A64" w:rsidRDefault="00C51A64" w:rsidP="00C51A64">
      <w:r>
        <w:t>c) книжно-письменный язык</w:t>
      </w:r>
    </w:p>
    <w:p w:rsidR="00C51A64" w:rsidRDefault="00C51A64" w:rsidP="00C51A64">
      <w:r>
        <w:t>d) язык литературных произведений</w:t>
      </w:r>
    </w:p>
    <w:p w:rsidR="00C51A64" w:rsidRDefault="00C51A64" w:rsidP="00C51A64"/>
    <w:p w:rsidR="00C51A64" w:rsidRDefault="00C51A64" w:rsidP="00C51A64">
      <w:r>
        <w:t>2. Укажите признаки, характеризующие литературный язык:</w:t>
      </w:r>
    </w:p>
    <w:p w:rsidR="00C51A64" w:rsidRDefault="00C51A64" w:rsidP="00C51A64">
      <w:r>
        <w:t>1) наличие письменности</w:t>
      </w:r>
    </w:p>
    <w:p w:rsidR="00C51A64" w:rsidRDefault="00C51A64" w:rsidP="00C51A64">
      <w:r>
        <w:t>2) традиционность</w:t>
      </w:r>
    </w:p>
    <w:p w:rsidR="00C51A64" w:rsidRDefault="00C51A64" w:rsidP="00C51A64">
      <w:r>
        <w:t>3) функциональная дифференциация</w:t>
      </w:r>
    </w:p>
    <w:p w:rsidR="00C51A64" w:rsidRDefault="00C51A64" w:rsidP="00C51A64">
      <w:r>
        <w:t>4) нормированность и кодификация</w:t>
      </w:r>
    </w:p>
    <w:p w:rsidR="00C51A64" w:rsidRDefault="00C51A64" w:rsidP="00C51A64">
      <w:r>
        <w:t>5) противопоставленность устной и письменной форм</w:t>
      </w:r>
    </w:p>
    <w:p w:rsidR="00C51A64" w:rsidRDefault="00C51A64" w:rsidP="00C51A64">
      <w:r>
        <w:t>a) 1,2,3,5</w:t>
      </w:r>
    </w:p>
    <w:p w:rsidR="00C51A64" w:rsidRDefault="00C51A64" w:rsidP="00C51A64">
      <w:r>
        <w:t>b) 1,2,4,5</w:t>
      </w:r>
    </w:p>
    <w:p w:rsidR="00C51A64" w:rsidRDefault="00C51A64" w:rsidP="00C51A64">
      <w:r>
        <w:t>c) 2,3,5</w:t>
      </w:r>
    </w:p>
    <w:p w:rsidR="00C51A64" w:rsidRDefault="00C51A64" w:rsidP="00C51A64">
      <w:r>
        <w:t>d) 1,2,3,4,5</w:t>
      </w:r>
    </w:p>
    <w:p w:rsidR="00C51A64" w:rsidRDefault="00C51A64" w:rsidP="00C51A64"/>
    <w:p w:rsidR="00C51A64" w:rsidRDefault="00C51A64" w:rsidP="00C51A64">
      <w:r>
        <w:t>3. Нормы литературного языка…</w:t>
      </w:r>
    </w:p>
    <w:p w:rsidR="00C51A64" w:rsidRDefault="00C51A64" w:rsidP="00C51A64">
      <w:r>
        <w:t>a) существуют неизменно в течение последних 300 лет</w:t>
      </w:r>
    </w:p>
    <w:p w:rsidR="00C51A64" w:rsidRDefault="00C51A64" w:rsidP="00C51A64">
      <w:r>
        <w:t>b) складываются в результате длительного употребления и сознательного отбора</w:t>
      </w:r>
    </w:p>
    <w:p w:rsidR="00C51A64" w:rsidRDefault="00C51A64" w:rsidP="00C51A64">
      <w:r>
        <w:t>c) складываются стихийно</w:t>
      </w:r>
    </w:p>
    <w:p w:rsidR="00C51A64" w:rsidRDefault="00C51A64" w:rsidP="00C51A64">
      <w:r>
        <w:t>d) произвольно выбираются учеными и законодателями</w:t>
      </w:r>
    </w:p>
    <w:p w:rsidR="00C51A64" w:rsidRDefault="00C51A64" w:rsidP="00C51A64"/>
    <w:p w:rsidR="00C51A64" w:rsidRDefault="00C51A64" w:rsidP="00C51A64">
      <w:r>
        <w:t>4. Кодификация норм литературного языка – это…</w:t>
      </w:r>
    </w:p>
    <w:p w:rsidR="00C51A64" w:rsidRDefault="00C51A64" w:rsidP="00C51A64">
      <w:r>
        <w:t>a) следование им всех образованных людей</w:t>
      </w:r>
    </w:p>
    <w:p w:rsidR="00C51A64" w:rsidRDefault="00C51A64" w:rsidP="00C51A64">
      <w:r>
        <w:t>b) закрепление их в специальных словарях, грамматиках и учебных пособиях</w:t>
      </w:r>
    </w:p>
    <w:p w:rsidR="00C51A64" w:rsidRDefault="00C51A64" w:rsidP="00C51A64">
      <w:r>
        <w:t>c) обучение им в специальных учебных заведениях</w:t>
      </w:r>
    </w:p>
    <w:p w:rsidR="00C51A64" w:rsidRDefault="00C51A64" w:rsidP="00C51A64">
      <w:r>
        <w:t>d) изучение и выбор отдельных вариантов в качестве единственно верных</w:t>
      </w:r>
    </w:p>
    <w:p w:rsidR="00C51A64" w:rsidRDefault="00C51A64" w:rsidP="00C51A64"/>
    <w:p w:rsidR="00C51A64" w:rsidRDefault="00C51A64" w:rsidP="00C51A64">
      <w:r>
        <w:t>5. Нормы русского литературного языка…</w:t>
      </w:r>
    </w:p>
    <w:p w:rsidR="00C51A64" w:rsidRDefault="00C51A64" w:rsidP="00C51A64">
      <w:r>
        <w:t>a) подергаются реформе каждые 40 лет</w:t>
      </w:r>
    </w:p>
    <w:p w:rsidR="00C51A64" w:rsidRDefault="00C51A64" w:rsidP="00C51A64">
      <w:r>
        <w:t>b) динамичны, подвижны</w:t>
      </w:r>
    </w:p>
    <w:p w:rsidR="00C51A64" w:rsidRDefault="00C51A64" w:rsidP="00C51A64">
      <w:r>
        <w:t>c) категоричны, не знают исключений</w:t>
      </w:r>
    </w:p>
    <w:p w:rsidR="00C51A64" w:rsidRDefault="00C51A64" w:rsidP="00C51A64">
      <w:r>
        <w:t>d) статичны, неизменны</w:t>
      </w:r>
    </w:p>
    <w:p w:rsidR="00C51A64" w:rsidRDefault="00C51A64" w:rsidP="00C51A64"/>
    <w:p w:rsidR="00C51A64" w:rsidRDefault="00C51A64" w:rsidP="00C51A64">
      <w:r>
        <w:t>6. Императивные нормы…</w:t>
      </w:r>
    </w:p>
    <w:p w:rsidR="00C51A64" w:rsidRDefault="00C51A64" w:rsidP="00C51A64">
      <w:r>
        <w:t>a) допускают нарушение в определенных ситуациях</w:t>
      </w:r>
    </w:p>
    <w:p w:rsidR="00C51A64" w:rsidRDefault="00C51A64" w:rsidP="00C51A64">
      <w:r>
        <w:t>b) действуют только в книжных стилях</w:t>
      </w:r>
    </w:p>
    <w:p w:rsidR="00C51A64" w:rsidRDefault="00C51A64" w:rsidP="00C51A64">
      <w:r>
        <w:t>c) строго обязательны к исполнению</w:t>
      </w:r>
    </w:p>
    <w:p w:rsidR="00C51A64" w:rsidRDefault="00C51A64" w:rsidP="00C51A64">
      <w:r>
        <w:t>d) предполагают возможность выбора одного из вариантов</w:t>
      </w:r>
    </w:p>
    <w:p w:rsidR="00C51A64" w:rsidRDefault="00C51A64" w:rsidP="00C51A64"/>
    <w:p w:rsidR="00C51A64" w:rsidRDefault="00C51A64" w:rsidP="00C51A64">
      <w:r>
        <w:t>7. Диспозитивные нормы…</w:t>
      </w:r>
    </w:p>
    <w:p w:rsidR="00C51A64" w:rsidRDefault="00C51A64" w:rsidP="00C51A64">
      <w:r>
        <w:t>a) предполагают возможность выбора одного из вариантов</w:t>
      </w:r>
    </w:p>
    <w:p w:rsidR="00C51A64" w:rsidRDefault="00C51A64" w:rsidP="00C51A64">
      <w:r>
        <w:t>b) строго обязательны к исполнению</w:t>
      </w:r>
    </w:p>
    <w:p w:rsidR="00C51A64" w:rsidRDefault="00C51A64" w:rsidP="00C51A64">
      <w:r>
        <w:t>c) действуют только на лексическом уровне языка</w:t>
      </w:r>
    </w:p>
    <w:p w:rsidR="00C51A64" w:rsidRDefault="00C51A64" w:rsidP="00C51A64">
      <w:r>
        <w:t>d) допускают нарушение в определенных ситуациях</w:t>
      </w:r>
    </w:p>
    <w:p w:rsidR="00C51A64" w:rsidRDefault="00C51A64" w:rsidP="00C51A64"/>
    <w:p w:rsidR="00C51A64" w:rsidRDefault="00C51A64" w:rsidP="00C51A64">
      <w:r>
        <w:t>8. Пуризм – это…</w:t>
      </w:r>
    </w:p>
    <w:p w:rsidR="00C51A64" w:rsidRDefault="00C51A64" w:rsidP="00C51A64">
      <w:r>
        <w:t>a) учение о нормах литературного языка</w:t>
      </w:r>
    </w:p>
    <w:p w:rsidR="00C51A64" w:rsidRDefault="00C51A64" w:rsidP="00C51A64">
      <w:r>
        <w:t>b) стремление обновить язык путем заимствований</w:t>
      </w:r>
    </w:p>
    <w:p w:rsidR="00C51A64" w:rsidRDefault="00C51A64" w:rsidP="00C51A64">
      <w:r>
        <w:t>c) неприятие всего нового</w:t>
      </w:r>
    </w:p>
    <w:p w:rsidR="00C51A64" w:rsidRDefault="00C51A64" w:rsidP="00C51A64">
      <w:r>
        <w:t>d) неприятие всяких новшеств и изменений в языке или прямое их запрещение</w:t>
      </w:r>
    </w:p>
    <w:p w:rsidR="00C51A64" w:rsidRDefault="00C51A64" w:rsidP="00C51A64"/>
    <w:p w:rsidR="00C51A64" w:rsidRDefault="00C51A64" w:rsidP="00C51A64">
      <w:r>
        <w:t>9. К книжно-письменной разновидности русского литературного языка относятся…</w:t>
      </w:r>
    </w:p>
    <w:p w:rsidR="00C51A64" w:rsidRDefault="00C51A64" w:rsidP="00C51A64">
      <w:r>
        <w:t>a) все тексты научного, официально-делового, публицистического стилей и художественной литературы</w:t>
      </w:r>
    </w:p>
    <w:p w:rsidR="00C51A64" w:rsidRDefault="00C51A64" w:rsidP="00C51A64">
      <w:r>
        <w:t>b) все тексты, существующие в письменной форме</w:t>
      </w:r>
    </w:p>
    <w:p w:rsidR="00C51A64" w:rsidRDefault="00C51A64" w:rsidP="00C51A64">
      <w:r>
        <w:t>c) только тексты научного и официально-делового стилей</w:t>
      </w:r>
    </w:p>
    <w:p w:rsidR="00C51A64" w:rsidRDefault="00C51A64" w:rsidP="00C51A64">
      <w:r>
        <w:t>d) все тексты за исключением просторечных и диалектных</w:t>
      </w:r>
    </w:p>
    <w:p w:rsidR="00C51A64" w:rsidRDefault="00C51A64" w:rsidP="00C51A64"/>
    <w:p w:rsidR="00C51A64" w:rsidRDefault="00C51A64" w:rsidP="00C51A64">
      <w:r>
        <w:t>10. К разговорной разновидности русского литературного языка относятся…</w:t>
      </w:r>
    </w:p>
    <w:p w:rsidR="00C51A64" w:rsidRDefault="00C51A64" w:rsidP="00C51A64">
      <w:r>
        <w:t>a) только устные тексты, предназначенные для восприятия на слух</w:t>
      </w:r>
    </w:p>
    <w:p w:rsidR="00C51A64" w:rsidRDefault="00C51A64" w:rsidP="00C51A64">
      <w:r>
        <w:t>b) тексты, предназначенные для неофициального, непринужденного общения</w:t>
      </w:r>
    </w:p>
    <w:p w:rsidR="00C51A64" w:rsidRDefault="00C51A64" w:rsidP="00C51A64">
      <w:r>
        <w:t>c) только устные тексты публицистического и научного стилей</w:t>
      </w:r>
    </w:p>
    <w:p w:rsidR="00C51A64" w:rsidRDefault="00C51A64" w:rsidP="00C51A64">
      <w:r>
        <w:t>d) только просторечные диалоги</w:t>
      </w:r>
    </w:p>
    <w:p w:rsidR="00C51A64" w:rsidRDefault="00C51A64" w:rsidP="00C51A64"/>
    <w:p w:rsidR="00C51A64" w:rsidRDefault="00C51A64" w:rsidP="00C51A64">
      <w:r>
        <w:t>11. В разговорной речи действие норм литературного языка…</w:t>
      </w:r>
    </w:p>
    <w:p w:rsidR="00C51A64" w:rsidRDefault="00C51A64" w:rsidP="00C51A64">
      <w:r>
        <w:t>a) ничем не отличается от письменной речи</w:t>
      </w:r>
    </w:p>
    <w:p w:rsidR="00C51A64" w:rsidRDefault="00C51A64" w:rsidP="00C51A64">
      <w:r>
        <w:t>b) существенно отличается от речи письменной</w:t>
      </w:r>
    </w:p>
    <w:p w:rsidR="00C51A64" w:rsidRDefault="00C51A64" w:rsidP="00C51A64">
      <w:r>
        <w:t>c) обедняет тексты, лишая их экспрессивности</w:t>
      </w:r>
    </w:p>
    <w:p w:rsidR="00C51A64" w:rsidRDefault="00C51A64" w:rsidP="00C51A64">
      <w:r>
        <w:t>d) отсутствует</w:t>
      </w:r>
    </w:p>
    <w:p w:rsidR="00C51A64" w:rsidRDefault="00C51A64" w:rsidP="00C51A64"/>
    <w:p w:rsidR="00C51A64" w:rsidRDefault="00C51A64" w:rsidP="00C51A64">
      <w:r>
        <w:t>12. Просторечие…</w:t>
      </w:r>
    </w:p>
    <w:p w:rsidR="00C51A64" w:rsidRDefault="00C51A64" w:rsidP="00C51A64">
      <w:r>
        <w:t>a) не входит в литературный язык</w:t>
      </w:r>
    </w:p>
    <w:p w:rsidR="00C51A64" w:rsidRDefault="00C51A64" w:rsidP="00C51A64">
      <w:r>
        <w:t>b) представляет собой разговорную разновидность литературного языка</w:t>
      </w:r>
    </w:p>
    <w:p w:rsidR="00C51A64" w:rsidRDefault="00C51A64" w:rsidP="00C51A64">
      <w:r>
        <w:t>c) является частью литературного языка</w:t>
      </w:r>
    </w:p>
    <w:p w:rsidR="00C51A64" w:rsidRDefault="00C51A64" w:rsidP="00C51A64">
      <w:r>
        <w:t>d) является территориальной разновидностью языка</w:t>
      </w:r>
    </w:p>
    <w:p w:rsidR="00C51A64" w:rsidRDefault="00C51A64" w:rsidP="00C51A64"/>
    <w:p w:rsidR="00C51A64" w:rsidRDefault="00C51A64" w:rsidP="00C51A64">
      <w:r>
        <w:t>13. Диалекты – это…</w:t>
      </w:r>
    </w:p>
    <w:p w:rsidR="00C51A64" w:rsidRDefault="00C51A64" w:rsidP="00C51A64">
      <w:r>
        <w:t>a) употребление слов языка с неправильным ударением</w:t>
      </w:r>
    </w:p>
    <w:p w:rsidR="00C51A64" w:rsidRDefault="00C51A64" w:rsidP="00C51A64">
      <w:r>
        <w:t>b) местные разновидности русского языка</w:t>
      </w:r>
    </w:p>
    <w:p w:rsidR="00C51A64" w:rsidRDefault="00C51A64" w:rsidP="00C51A64">
      <w:r>
        <w:t>c) речь малообразованных людей</w:t>
      </w:r>
    </w:p>
    <w:p w:rsidR="00C51A64" w:rsidRDefault="00C51A64" w:rsidP="00C51A64">
      <w:r>
        <w:t>d) речь, используемая различными социальными группами людей</w:t>
      </w:r>
    </w:p>
    <w:p w:rsidR="00C51A64" w:rsidRDefault="00C51A64" w:rsidP="00C51A64"/>
    <w:p w:rsidR="00C51A64" w:rsidRDefault="00C51A64" w:rsidP="00C51A64">
      <w:r>
        <w:t>14. Слова и выражения, свойственные речи коллектива, объединенного каким-либо одним родом трудовой деятельности, называются…</w:t>
      </w:r>
    </w:p>
    <w:p w:rsidR="00C51A64" w:rsidRDefault="00C51A64" w:rsidP="00C51A64">
      <w:r>
        <w:t>a) просторечием</w:t>
      </w:r>
    </w:p>
    <w:p w:rsidR="00C51A64" w:rsidRDefault="00C51A64" w:rsidP="00C51A64">
      <w:r>
        <w:t>b) клише и штампами</w:t>
      </w:r>
    </w:p>
    <w:p w:rsidR="00C51A64" w:rsidRDefault="00C51A64" w:rsidP="00C51A64">
      <w:r>
        <w:t>c) профессионализмами</w:t>
      </w:r>
    </w:p>
    <w:p w:rsidR="00C51A64" w:rsidRDefault="00C51A64" w:rsidP="00C51A64">
      <w:r>
        <w:t>d) тропами</w:t>
      </w:r>
    </w:p>
    <w:p w:rsidR="00C51A64" w:rsidRDefault="00C51A64" w:rsidP="00C51A64"/>
    <w:p w:rsidR="00C51A64" w:rsidRDefault="00C51A64" w:rsidP="00C51A64">
      <w:r>
        <w:t>15. Принятые в языковой практике образованных людей правила произношения, употребления слов, использования грамматических и стилистических средств – это…</w:t>
      </w:r>
    </w:p>
    <w:p w:rsidR="00C51A64" w:rsidRDefault="00C51A64" w:rsidP="00C51A64">
      <w:r>
        <w:t>a) разговорная речь</w:t>
      </w:r>
    </w:p>
    <w:p w:rsidR="00C51A64" w:rsidRDefault="00C51A64" w:rsidP="00C51A64">
      <w:r>
        <w:t>b) язык научного стиля</w:t>
      </w:r>
    </w:p>
    <w:p w:rsidR="00C51A64" w:rsidRDefault="00C51A64" w:rsidP="00C51A64">
      <w:r>
        <w:t>c) язык художественной литературы</w:t>
      </w:r>
    </w:p>
    <w:p w:rsidR="00C51A64" w:rsidRDefault="00C51A64" w:rsidP="00C51A64">
      <w:r>
        <w:t>d) литературная норма</w:t>
      </w:r>
    </w:p>
    <w:p w:rsidR="00C51A64" w:rsidRDefault="00C51A64" w:rsidP="00C51A64"/>
    <w:p w:rsidR="00C51A64" w:rsidRDefault="00C51A64" w:rsidP="00C51A64">
      <w:r>
        <w:t>16. Русский язык – это система…</w:t>
      </w:r>
    </w:p>
    <w:p w:rsidR="00C51A64" w:rsidRDefault="00C51A64" w:rsidP="00C51A64">
      <w:r>
        <w:t>a) универсальная, искусственная</w:t>
      </w:r>
    </w:p>
    <w:p w:rsidR="00C51A64" w:rsidRDefault="00C51A64" w:rsidP="00C51A64">
      <w:r>
        <w:t>b) универсальная, естественная, знаковая</w:t>
      </w:r>
    </w:p>
    <w:p w:rsidR="00C51A64" w:rsidRDefault="00C51A64" w:rsidP="00C51A64">
      <w:r>
        <w:t>c) универсальная, искусственная, знаковая</w:t>
      </w:r>
    </w:p>
    <w:p w:rsidR="00C51A64" w:rsidRDefault="00C51A64" w:rsidP="00C51A64">
      <w:r>
        <w:t>d) искусственная, знаковая</w:t>
      </w:r>
    </w:p>
    <w:p w:rsidR="00C51A64" w:rsidRDefault="00C51A64" w:rsidP="00C51A64"/>
    <w:p w:rsidR="00C51A64" w:rsidRDefault="00C51A64" w:rsidP="00C51A64">
      <w:r>
        <w:t>17. Просторечие – это…</w:t>
      </w:r>
    </w:p>
    <w:p w:rsidR="00C51A64" w:rsidRDefault="00C51A64" w:rsidP="00C51A64">
      <w:r>
        <w:t>a) устная речь</w:t>
      </w:r>
    </w:p>
    <w:p w:rsidR="00C51A64" w:rsidRDefault="00C51A64" w:rsidP="00C51A64">
      <w:r>
        <w:t>b) устная речь необразованных людей</w:t>
      </w:r>
    </w:p>
    <w:p w:rsidR="00C51A64" w:rsidRDefault="00C51A64" w:rsidP="00C51A64">
      <w:r>
        <w:t>c) условный язык обособленной группы</w:t>
      </w:r>
    </w:p>
    <w:p w:rsidR="00C51A64" w:rsidRDefault="00C51A64" w:rsidP="00C51A64">
      <w:r>
        <w:t>d) местный народный говор</w:t>
      </w:r>
    </w:p>
    <w:p w:rsidR="00C51A64" w:rsidRDefault="00C51A64" w:rsidP="00C51A64"/>
    <w:p w:rsidR="00C51A64" w:rsidRDefault="00C51A64" w:rsidP="00C51A64">
      <w:r>
        <w:t>18. Высшей формой национального языка является…</w:t>
      </w:r>
    </w:p>
    <w:p w:rsidR="00C51A64" w:rsidRDefault="00C51A64" w:rsidP="00C51A64">
      <w:r>
        <w:t>a) территориальный диалект</w:t>
      </w:r>
    </w:p>
    <w:p w:rsidR="00C51A64" w:rsidRDefault="00C51A64" w:rsidP="00C51A64">
      <w:r>
        <w:t>b) литературный язык</w:t>
      </w:r>
    </w:p>
    <w:p w:rsidR="00C51A64" w:rsidRDefault="00C51A64" w:rsidP="00C51A64">
      <w:r>
        <w:t>c) общенародный язык</w:t>
      </w:r>
    </w:p>
    <w:p w:rsidR="00C51A64" w:rsidRDefault="00C51A64" w:rsidP="00C51A64">
      <w:r>
        <w:t>d) социальный диалект</w:t>
      </w:r>
    </w:p>
    <w:p w:rsidR="00C51A64" w:rsidRDefault="00C51A64" w:rsidP="00C51A64"/>
    <w:p w:rsidR="00C51A64" w:rsidRDefault="00C51A64" w:rsidP="00C51A64">
      <w:r>
        <w:t>19. Функциональные стили отражают…</w:t>
      </w:r>
    </w:p>
    <w:p w:rsidR="00C51A64" w:rsidRDefault="00C51A64" w:rsidP="00C51A64">
      <w:r>
        <w:t>a) языковой портрет автора текста</w:t>
      </w:r>
    </w:p>
    <w:p w:rsidR="00C51A64" w:rsidRDefault="00C51A64" w:rsidP="00C51A64">
      <w:r>
        <w:t>b) определенные профессиональные сферы общения</w:t>
      </w:r>
    </w:p>
    <w:p w:rsidR="00C51A64" w:rsidRDefault="00C51A64" w:rsidP="00C51A64">
      <w:r>
        <w:t>c) языковую политику общества</w:t>
      </w:r>
    </w:p>
    <w:p w:rsidR="00C51A64" w:rsidRDefault="00C51A64" w:rsidP="00C51A64">
      <w:r>
        <w:t>d) темы и ситуации общения</w:t>
      </w:r>
    </w:p>
    <w:p w:rsidR="00C51A64" w:rsidRDefault="00C51A64" w:rsidP="00C51A64"/>
    <w:p w:rsidR="00C51A64" w:rsidRDefault="00C51A64" w:rsidP="00C51A64">
      <w:r>
        <w:t>20. Спонтанная литературная речь, реализуемая в неофициальных ситуациях при непосредственном участии говорящих, называется:</w:t>
      </w:r>
    </w:p>
    <w:p w:rsidR="00C51A64" w:rsidRDefault="00C51A64" w:rsidP="00C51A64">
      <w:r>
        <w:t>a) разговорная речь</w:t>
      </w:r>
    </w:p>
    <w:p w:rsidR="00C51A64" w:rsidRDefault="00C51A64" w:rsidP="00C51A64">
      <w:r>
        <w:t>b) просторечие</w:t>
      </w:r>
    </w:p>
    <w:p w:rsidR="00C51A64" w:rsidRDefault="00C51A64" w:rsidP="00C51A64">
      <w:r>
        <w:t>c) деловая беседа</w:t>
      </w:r>
    </w:p>
    <w:p w:rsidR="00C51A64" w:rsidRDefault="00C51A64" w:rsidP="00C51A64">
      <w:r>
        <w:t>d) ораторская речь</w:t>
      </w:r>
    </w:p>
    <w:p w:rsidR="00BB6D40" w:rsidRPr="006D7263" w:rsidRDefault="00BB6D40" w:rsidP="000B237B">
      <w:pPr>
        <w:widowControl w:val="0"/>
        <w:jc w:val="both"/>
      </w:pPr>
    </w:p>
    <w:sectPr w:rsidR="00BB6D40" w:rsidRPr="006D7263">
      <w:footerReference w:type="even" r:id="rId7"/>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5840B5" w:rsidRDefault="005840B5">
      <w:r>
        <w:separator/>
      </w:r>
    </w:p>
  </w:endnote>
  <w:endnote w:type="continuationSeparator" w:id="0">
    <w:p w:rsidR="005840B5" w:rsidRDefault="00584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B4802" w:rsidRDefault="00BB4802">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end"/>
    </w:r>
  </w:p>
  <w:p w:rsidR="00BB4802" w:rsidRDefault="00BB4802">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B4802" w:rsidRDefault="00BB4802">
    <w:pPr>
      <w:pStyle w:val="a8"/>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93751A">
      <w:rPr>
        <w:rStyle w:val="a9"/>
        <w:noProof/>
      </w:rPr>
      <w:t>1</w:t>
    </w:r>
    <w:r>
      <w:rPr>
        <w:rStyle w:val="a9"/>
      </w:rPr>
      <w:fldChar w:fldCharType="end"/>
    </w:r>
  </w:p>
  <w:p w:rsidR="00BB4802" w:rsidRDefault="00BB4802">
    <w:pPr>
      <w:pStyle w:val="a8"/>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5840B5" w:rsidRDefault="005840B5">
      <w:r>
        <w:separator/>
      </w:r>
    </w:p>
  </w:footnote>
  <w:footnote w:type="continuationSeparator" w:id="0">
    <w:p w:rsidR="005840B5" w:rsidRDefault="005840B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47E8B"/>
    <w:multiLevelType w:val="hybridMultilevel"/>
    <w:tmpl w:val="C1160548"/>
    <w:lvl w:ilvl="0" w:tplc="1FF8D4F8">
      <w:start w:val="1"/>
      <w:numFmt w:val="decimal"/>
      <w:lvlText w:val="%1)"/>
      <w:lvlJc w:val="left"/>
      <w:pPr>
        <w:tabs>
          <w:tab w:val="num" w:pos="1770"/>
        </w:tabs>
        <w:ind w:left="1770" w:hanging="360"/>
      </w:pPr>
      <w:rPr>
        <w:rFonts w:hint="default"/>
      </w:rPr>
    </w:lvl>
    <w:lvl w:ilvl="1" w:tplc="04190019" w:tentative="1">
      <w:start w:val="1"/>
      <w:numFmt w:val="lowerLetter"/>
      <w:lvlText w:val="%2."/>
      <w:lvlJc w:val="left"/>
      <w:pPr>
        <w:tabs>
          <w:tab w:val="num" w:pos="2490"/>
        </w:tabs>
        <w:ind w:left="2490" w:hanging="360"/>
      </w:pPr>
    </w:lvl>
    <w:lvl w:ilvl="2" w:tplc="0419001B" w:tentative="1">
      <w:start w:val="1"/>
      <w:numFmt w:val="lowerRoman"/>
      <w:lvlText w:val="%3."/>
      <w:lvlJc w:val="right"/>
      <w:pPr>
        <w:tabs>
          <w:tab w:val="num" w:pos="3210"/>
        </w:tabs>
        <w:ind w:left="3210" w:hanging="180"/>
      </w:pPr>
    </w:lvl>
    <w:lvl w:ilvl="3" w:tplc="0419000F" w:tentative="1">
      <w:start w:val="1"/>
      <w:numFmt w:val="decimal"/>
      <w:lvlText w:val="%4."/>
      <w:lvlJc w:val="left"/>
      <w:pPr>
        <w:tabs>
          <w:tab w:val="num" w:pos="3930"/>
        </w:tabs>
        <w:ind w:left="3930" w:hanging="360"/>
      </w:pPr>
    </w:lvl>
    <w:lvl w:ilvl="4" w:tplc="04190019" w:tentative="1">
      <w:start w:val="1"/>
      <w:numFmt w:val="lowerLetter"/>
      <w:lvlText w:val="%5."/>
      <w:lvlJc w:val="left"/>
      <w:pPr>
        <w:tabs>
          <w:tab w:val="num" w:pos="4650"/>
        </w:tabs>
        <w:ind w:left="4650" w:hanging="360"/>
      </w:pPr>
    </w:lvl>
    <w:lvl w:ilvl="5" w:tplc="0419001B" w:tentative="1">
      <w:start w:val="1"/>
      <w:numFmt w:val="lowerRoman"/>
      <w:lvlText w:val="%6."/>
      <w:lvlJc w:val="right"/>
      <w:pPr>
        <w:tabs>
          <w:tab w:val="num" w:pos="5370"/>
        </w:tabs>
        <w:ind w:left="5370" w:hanging="180"/>
      </w:pPr>
    </w:lvl>
    <w:lvl w:ilvl="6" w:tplc="0419000F" w:tentative="1">
      <w:start w:val="1"/>
      <w:numFmt w:val="decimal"/>
      <w:lvlText w:val="%7."/>
      <w:lvlJc w:val="left"/>
      <w:pPr>
        <w:tabs>
          <w:tab w:val="num" w:pos="6090"/>
        </w:tabs>
        <w:ind w:left="6090" w:hanging="360"/>
      </w:pPr>
    </w:lvl>
    <w:lvl w:ilvl="7" w:tplc="04190019" w:tentative="1">
      <w:start w:val="1"/>
      <w:numFmt w:val="lowerLetter"/>
      <w:lvlText w:val="%8."/>
      <w:lvlJc w:val="left"/>
      <w:pPr>
        <w:tabs>
          <w:tab w:val="num" w:pos="6810"/>
        </w:tabs>
        <w:ind w:left="6810" w:hanging="360"/>
      </w:pPr>
    </w:lvl>
    <w:lvl w:ilvl="8" w:tplc="0419001B" w:tentative="1">
      <w:start w:val="1"/>
      <w:numFmt w:val="lowerRoman"/>
      <w:lvlText w:val="%9."/>
      <w:lvlJc w:val="right"/>
      <w:pPr>
        <w:tabs>
          <w:tab w:val="num" w:pos="7530"/>
        </w:tabs>
        <w:ind w:left="7530" w:hanging="180"/>
      </w:pPr>
    </w:lvl>
  </w:abstractNum>
  <w:abstractNum w:abstractNumId="1" w15:restartNumberingAfterBreak="0">
    <w:nsid w:val="186A4C0D"/>
    <w:multiLevelType w:val="hybridMultilevel"/>
    <w:tmpl w:val="2F6EFCA6"/>
    <w:lvl w:ilvl="0" w:tplc="A8DA5FC2">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 w15:restartNumberingAfterBreak="0">
    <w:nsid w:val="1A34774E"/>
    <w:multiLevelType w:val="hybridMultilevel"/>
    <w:tmpl w:val="A246E0D6"/>
    <w:lvl w:ilvl="0" w:tplc="415A6FF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 w15:restartNumberingAfterBreak="0">
    <w:nsid w:val="1F052B2D"/>
    <w:multiLevelType w:val="hybridMultilevel"/>
    <w:tmpl w:val="CBDAFC84"/>
    <w:lvl w:ilvl="0" w:tplc="04190011">
      <w:start w:val="1"/>
      <w:numFmt w:val="decimal"/>
      <w:lvlText w:val="%1)"/>
      <w:lvlJc w:val="left"/>
      <w:pPr>
        <w:tabs>
          <w:tab w:val="num" w:pos="1429"/>
        </w:tabs>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2DFD735E"/>
    <w:multiLevelType w:val="hybridMultilevel"/>
    <w:tmpl w:val="4F8ABEFC"/>
    <w:lvl w:ilvl="0" w:tplc="04190011">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325E0237"/>
    <w:multiLevelType w:val="hybridMultilevel"/>
    <w:tmpl w:val="622E0C98"/>
    <w:lvl w:ilvl="0" w:tplc="04190011">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3FAD10D4"/>
    <w:multiLevelType w:val="hybridMultilevel"/>
    <w:tmpl w:val="C7C671FC"/>
    <w:lvl w:ilvl="0" w:tplc="C2AA9614">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7" w15:restartNumberingAfterBreak="0">
    <w:nsid w:val="4DDD5119"/>
    <w:multiLevelType w:val="hybridMultilevel"/>
    <w:tmpl w:val="FF9807EA"/>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4EFE31D6"/>
    <w:multiLevelType w:val="hybridMultilevel"/>
    <w:tmpl w:val="AC6418A6"/>
    <w:lvl w:ilvl="0" w:tplc="C2AA9614">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9" w15:restartNumberingAfterBreak="0">
    <w:nsid w:val="4FC576F1"/>
    <w:multiLevelType w:val="hybridMultilevel"/>
    <w:tmpl w:val="A372E47E"/>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15:restartNumberingAfterBreak="0">
    <w:nsid w:val="5C363A76"/>
    <w:multiLevelType w:val="hybridMultilevel"/>
    <w:tmpl w:val="167E3E4A"/>
    <w:lvl w:ilvl="0" w:tplc="04190011">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5DF4172E"/>
    <w:multiLevelType w:val="hybridMultilevel"/>
    <w:tmpl w:val="FA3C7950"/>
    <w:lvl w:ilvl="0" w:tplc="04190011">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67E0538B"/>
    <w:multiLevelType w:val="hybridMultilevel"/>
    <w:tmpl w:val="FD66D4A4"/>
    <w:lvl w:ilvl="0" w:tplc="55D0A106">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15:restartNumberingAfterBreak="0">
    <w:nsid w:val="67F73328"/>
    <w:multiLevelType w:val="hybridMultilevel"/>
    <w:tmpl w:val="9BC42DBE"/>
    <w:lvl w:ilvl="0" w:tplc="04190011">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15:restartNumberingAfterBreak="0">
    <w:nsid w:val="788E4489"/>
    <w:multiLevelType w:val="hybridMultilevel"/>
    <w:tmpl w:val="9EBC3ABC"/>
    <w:lvl w:ilvl="0" w:tplc="1C2AB7D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5" w15:restartNumberingAfterBreak="0">
    <w:nsid w:val="7D020A8C"/>
    <w:multiLevelType w:val="hybridMultilevel"/>
    <w:tmpl w:val="A13877E2"/>
    <w:lvl w:ilvl="0" w:tplc="04190011">
      <w:start w:val="1"/>
      <w:numFmt w:val="decimal"/>
      <w:lvlText w:val="%1)"/>
      <w:lvlJc w:val="left"/>
      <w:pPr>
        <w:tabs>
          <w:tab w:val="num" w:pos="1429"/>
        </w:tabs>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10161496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57816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95654555">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517017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230377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671094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527848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263963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664943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53191681">
    <w:abstractNumId w:val="6"/>
  </w:num>
  <w:num w:numId="11" w16cid:durableId="114371509">
    <w:abstractNumId w:val="0"/>
  </w:num>
  <w:num w:numId="12" w16cid:durableId="2032609051">
    <w:abstractNumId w:val="8"/>
  </w:num>
  <w:num w:numId="13" w16cid:durableId="1805195463">
    <w:abstractNumId w:val="12"/>
  </w:num>
  <w:num w:numId="14" w16cid:durableId="992416392">
    <w:abstractNumId w:val="1"/>
  </w:num>
  <w:num w:numId="15" w16cid:durableId="563562628">
    <w:abstractNumId w:val="2"/>
  </w:num>
  <w:num w:numId="16" w16cid:durableId="1083646528">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drawingGridHorizontalSpacing w:val="6"/>
  <w:drawingGridVerticalSpacing w:val="6"/>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3E2"/>
    <w:rsid w:val="000943F7"/>
    <w:rsid w:val="000B237B"/>
    <w:rsid w:val="000C6CDB"/>
    <w:rsid w:val="000F5828"/>
    <w:rsid w:val="00161561"/>
    <w:rsid w:val="00171C38"/>
    <w:rsid w:val="00217CED"/>
    <w:rsid w:val="0024145E"/>
    <w:rsid w:val="00251F4B"/>
    <w:rsid w:val="00254DB6"/>
    <w:rsid w:val="002B598E"/>
    <w:rsid w:val="002D20C2"/>
    <w:rsid w:val="003326DF"/>
    <w:rsid w:val="003E2544"/>
    <w:rsid w:val="003E65E3"/>
    <w:rsid w:val="004832C9"/>
    <w:rsid w:val="00562284"/>
    <w:rsid w:val="005838E6"/>
    <w:rsid w:val="005840B5"/>
    <w:rsid w:val="00586CD9"/>
    <w:rsid w:val="005B1CDE"/>
    <w:rsid w:val="00603801"/>
    <w:rsid w:val="006144C4"/>
    <w:rsid w:val="00635490"/>
    <w:rsid w:val="006D4BD1"/>
    <w:rsid w:val="006D7263"/>
    <w:rsid w:val="006E4CA6"/>
    <w:rsid w:val="007032D3"/>
    <w:rsid w:val="00715A9F"/>
    <w:rsid w:val="00746C1A"/>
    <w:rsid w:val="00766854"/>
    <w:rsid w:val="00866E90"/>
    <w:rsid w:val="00871A2A"/>
    <w:rsid w:val="00881E8F"/>
    <w:rsid w:val="00890B31"/>
    <w:rsid w:val="0093751A"/>
    <w:rsid w:val="009E07AE"/>
    <w:rsid w:val="009F2F08"/>
    <w:rsid w:val="00A203E2"/>
    <w:rsid w:val="00A314BE"/>
    <w:rsid w:val="00A51923"/>
    <w:rsid w:val="00A66265"/>
    <w:rsid w:val="00A7791A"/>
    <w:rsid w:val="00AA0F37"/>
    <w:rsid w:val="00AC6D4D"/>
    <w:rsid w:val="00AE1D11"/>
    <w:rsid w:val="00B27FDC"/>
    <w:rsid w:val="00BB4802"/>
    <w:rsid w:val="00BB6D40"/>
    <w:rsid w:val="00BF6F62"/>
    <w:rsid w:val="00C3791E"/>
    <w:rsid w:val="00C51A64"/>
    <w:rsid w:val="00CE06CE"/>
    <w:rsid w:val="00D02ECF"/>
    <w:rsid w:val="00D31B91"/>
    <w:rsid w:val="00D402AB"/>
    <w:rsid w:val="00D51C64"/>
    <w:rsid w:val="00E90064"/>
    <w:rsid w:val="00E97B64"/>
    <w:rsid w:val="00EE07D8"/>
    <w:rsid w:val="00F07B58"/>
    <w:rsid w:val="00F50906"/>
    <w:rsid w:val="00F8022C"/>
    <w:rsid w:val="00FF57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2512199-7BF6-614B-9FBA-A21DE9AC5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F07B58"/>
    <w:rPr>
      <w:sz w:val="24"/>
      <w:szCs w:val="24"/>
    </w:rPr>
  </w:style>
  <w:style w:type="paragraph" w:styleId="1">
    <w:name w:val="heading 1"/>
    <w:basedOn w:val="a"/>
    <w:next w:val="a"/>
    <w:qFormat/>
    <w:pPr>
      <w:keepNext/>
      <w:spacing w:before="240" w:after="60"/>
      <w:outlineLvl w:val="0"/>
    </w:pPr>
    <w:rPr>
      <w:rFonts w:ascii="Arial" w:hAnsi="Arial" w:cs="Arial"/>
      <w:b/>
      <w:bCs/>
      <w:kern w:val="32"/>
      <w:sz w:val="32"/>
      <w:szCs w:val="32"/>
    </w:rPr>
  </w:style>
  <w:style w:type="paragraph" w:styleId="2">
    <w:name w:val="heading 2"/>
    <w:basedOn w:val="a"/>
    <w:next w:val="a"/>
    <w:qFormat/>
    <w:pPr>
      <w:keepNext/>
      <w:spacing w:before="240" w:after="60"/>
      <w:outlineLvl w:val="1"/>
    </w:pPr>
    <w:rPr>
      <w:rFonts w:ascii="Arial" w:hAnsi="Arial" w:cs="Arial"/>
      <w:b/>
      <w:bCs/>
      <w:i/>
      <w:iCs/>
      <w:sz w:val="28"/>
      <w:szCs w:val="28"/>
    </w:rPr>
  </w:style>
  <w:style w:type="paragraph" w:styleId="3">
    <w:name w:val="heading 3"/>
    <w:basedOn w:val="a"/>
    <w:next w:val="a"/>
    <w:qFormat/>
    <w:pPr>
      <w:keepNext/>
      <w:spacing w:before="240" w:after="60"/>
      <w:jc w:val="center"/>
      <w:outlineLvl w:val="2"/>
    </w:pPr>
    <w:rPr>
      <w:rFonts w:ascii="Arial" w:hAnsi="Arial" w:cs="Arial"/>
      <w:b/>
      <w:bCs/>
      <w:sz w:val="26"/>
      <w:szCs w:val="26"/>
    </w:rPr>
  </w:style>
  <w:style w:type="paragraph" w:styleId="4">
    <w:name w:val="heading 4"/>
    <w:basedOn w:val="a"/>
    <w:next w:val="a"/>
    <w:qFormat/>
    <w:pPr>
      <w:keepNext/>
      <w:spacing w:before="240" w:after="60" w:line="360" w:lineRule="auto"/>
      <w:jc w:val="center"/>
      <w:outlineLvl w:val="3"/>
    </w:pPr>
    <w:rPr>
      <w:rFonts w:ascii="Courier New" w:hAnsi="Courier New" w:cs="Courier New"/>
      <w:b/>
      <w:bCs/>
      <w:sz w:val="28"/>
      <w:szCs w:val="28"/>
      <w:u w:val="single"/>
    </w:rPr>
  </w:style>
  <w:style w:type="paragraph" w:styleId="5">
    <w:name w:val="heading 5"/>
    <w:basedOn w:val="a"/>
    <w:next w:val="a"/>
    <w:qFormat/>
    <w:pPr>
      <w:spacing w:before="240" w:after="60"/>
      <w:outlineLvl w:val="4"/>
    </w:pPr>
    <w:rPr>
      <w:b/>
      <w:bCs/>
      <w:i/>
      <w:iCs/>
      <w:sz w:val="28"/>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20">
    <w:name w:val="Заголовок 2 Знак"/>
    <w:rPr>
      <w:rFonts w:ascii="Arial" w:hAnsi="Arial" w:cs="Arial"/>
      <w:b/>
      <w:bCs/>
      <w:i/>
      <w:iCs/>
      <w:sz w:val="28"/>
      <w:szCs w:val="28"/>
      <w:lang w:val="ru-RU" w:eastAsia="ru-RU" w:bidi="ar-SA"/>
    </w:rPr>
  </w:style>
  <w:style w:type="character" w:customStyle="1" w:styleId="30">
    <w:name w:val="Заголовок 3 Знак"/>
    <w:rPr>
      <w:rFonts w:ascii="Arial" w:hAnsi="Arial" w:cs="Arial"/>
      <w:b/>
      <w:bCs/>
      <w:sz w:val="26"/>
      <w:szCs w:val="26"/>
      <w:lang w:val="ru-RU" w:eastAsia="ru-RU" w:bidi="ar-SA"/>
    </w:rPr>
  </w:style>
  <w:style w:type="character" w:customStyle="1" w:styleId="40">
    <w:name w:val="Заголовок 4 Знак"/>
    <w:rPr>
      <w:rFonts w:ascii="Courier New" w:hAnsi="Courier New" w:cs="Courier New"/>
      <w:b/>
      <w:bCs/>
      <w:sz w:val="28"/>
      <w:szCs w:val="28"/>
      <w:u w:val="single"/>
      <w:lang w:val="ru-RU" w:eastAsia="ru-RU" w:bidi="ar-SA"/>
    </w:rPr>
  </w:style>
  <w:style w:type="character" w:styleId="a3">
    <w:name w:val="Hyperlink"/>
    <w:rPr>
      <w:color w:val="0000FF"/>
      <w:u w:val="single"/>
    </w:rPr>
  </w:style>
  <w:style w:type="character" w:styleId="a4">
    <w:name w:val="FollowedHyperlink"/>
    <w:rPr>
      <w:color w:val="800080"/>
      <w:u w:val="single"/>
    </w:rPr>
  </w:style>
  <w:style w:type="paragraph" w:styleId="a5">
    <w:name w:val="Обычный (веб)"/>
    <w:basedOn w:val="a"/>
    <w:pPr>
      <w:spacing w:before="100" w:beforeAutospacing="1" w:after="100" w:afterAutospacing="1"/>
    </w:pPr>
  </w:style>
  <w:style w:type="paragraph" w:styleId="10">
    <w:name w:val="toc 1"/>
    <w:basedOn w:val="a"/>
    <w:next w:val="a"/>
    <w:autoRedefine/>
    <w:semiHidden/>
    <w:pPr>
      <w:spacing w:before="360"/>
    </w:pPr>
    <w:rPr>
      <w:rFonts w:ascii="Arial" w:hAnsi="Arial" w:cs="Arial"/>
      <w:b/>
      <w:bCs/>
      <w:caps/>
      <w:szCs w:val="36"/>
    </w:rPr>
  </w:style>
  <w:style w:type="paragraph" w:styleId="31">
    <w:name w:val="toc 3"/>
    <w:basedOn w:val="a"/>
    <w:next w:val="a"/>
    <w:autoRedefine/>
    <w:semiHidden/>
    <w:pPr>
      <w:ind w:left="240"/>
    </w:pPr>
    <w:rPr>
      <w:sz w:val="20"/>
      <w:szCs w:val="20"/>
    </w:rPr>
  </w:style>
  <w:style w:type="paragraph" w:styleId="41">
    <w:name w:val="toc 4"/>
    <w:basedOn w:val="a"/>
    <w:next w:val="a"/>
    <w:autoRedefine/>
    <w:semiHidden/>
    <w:pPr>
      <w:ind w:left="480"/>
    </w:pPr>
    <w:rPr>
      <w:sz w:val="20"/>
      <w:szCs w:val="20"/>
    </w:rPr>
  </w:style>
  <w:style w:type="paragraph" w:styleId="a6">
    <w:name w:val="header"/>
    <w:aliases w:val="Верхний колонтитул Знак Знак,Верхний колонтитул Знак Знак Знак,Верхний колонтитул Знак"/>
    <w:basedOn w:val="a"/>
    <w:pPr>
      <w:tabs>
        <w:tab w:val="center" w:pos="4677"/>
        <w:tab w:val="right" w:pos="9355"/>
      </w:tabs>
    </w:pPr>
  </w:style>
  <w:style w:type="character" w:customStyle="1" w:styleId="11">
    <w:name w:val="Верхний колонтитул1"/>
    <w:aliases w:val="Верхний колонтитул Знак Знак1,Верхний колонтитул Знак Знак Знак1"/>
    <w:rPr>
      <w:sz w:val="24"/>
      <w:szCs w:val="24"/>
      <w:lang w:val="ru-RU" w:eastAsia="ru-RU" w:bidi="ar-SA"/>
    </w:rPr>
  </w:style>
  <w:style w:type="paragraph" w:styleId="a7">
    <w:name w:val="Body Text Indent"/>
    <w:basedOn w:val="a"/>
    <w:pPr>
      <w:autoSpaceDE w:val="0"/>
      <w:autoSpaceDN w:val="0"/>
      <w:spacing w:after="120" w:line="480" w:lineRule="auto"/>
      <w:ind w:firstLine="567"/>
    </w:pPr>
  </w:style>
  <w:style w:type="paragraph" w:styleId="z-">
    <w:name w:val="HTML Bottom of Form"/>
    <w:basedOn w:val="a"/>
    <w:next w:val="a"/>
    <w:hidden/>
    <w:pPr>
      <w:pBdr>
        <w:top w:val="single" w:sz="6" w:space="1" w:color="auto"/>
      </w:pBdr>
      <w:jc w:val="center"/>
    </w:pPr>
    <w:rPr>
      <w:rFonts w:ascii="Arial" w:hAnsi="Arial" w:cs="Arial"/>
      <w:vanish/>
      <w:sz w:val="16"/>
      <w:szCs w:val="16"/>
    </w:rPr>
  </w:style>
  <w:style w:type="paragraph" w:styleId="a8">
    <w:name w:val="footer"/>
    <w:basedOn w:val="a"/>
    <w:pPr>
      <w:tabs>
        <w:tab w:val="center" w:pos="4677"/>
        <w:tab w:val="right" w:pos="9355"/>
      </w:tabs>
    </w:pPr>
  </w:style>
  <w:style w:type="character" w:styleId="a9">
    <w:name w:val="page number"/>
    <w:basedOn w:val="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5863</Words>
  <Characters>33424</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КУРС ЛЕКЦИЙ «РУССКИЙ ЯЗЫК И КУЛЬТУРА РЕЧИ»</vt:lpstr>
    </vt:vector>
  </TitlesOfParts>
  <Company>дом</Company>
  <LinksUpToDate>false</LinksUpToDate>
  <CharactersWithSpaces>39209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КУРС ЛЕКЦИЙ «РУССКИЙ ЯЗЫК И КУЛЬТУРА РЕЧИ»</dc:title>
  <dc:subject/>
  <dc:creator>наташа</dc:creator>
  <cp:keywords/>
  <cp:lastModifiedBy>Mariya Mityukova</cp:lastModifiedBy>
  <cp:revision>2</cp:revision>
  <cp:lastPrinted>2010-09-09T06:44:00Z</cp:lastPrinted>
  <dcterms:created xsi:type="dcterms:W3CDTF">2023-09-06T07:38:00Z</dcterms:created>
  <dcterms:modified xsi:type="dcterms:W3CDTF">2023-09-06T07:38:00Z</dcterms:modified>
</cp:coreProperties>
</file>