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2062" w14:textId="5A3747AB" w:rsidR="00932FA6" w:rsidRPr="00F428EA" w:rsidRDefault="00F428EA" w:rsidP="00F428EA">
      <w:pPr>
        <w:jc w:val="both"/>
        <w:rPr>
          <w:rFonts w:ascii="Times New Roman" w:hAnsi="Times New Roman" w:cs="Times New Roman"/>
          <w:sz w:val="28"/>
          <w:szCs w:val="28"/>
        </w:rPr>
      </w:pPr>
      <w:r w:rsidRPr="00F428EA">
        <w:rPr>
          <w:rFonts w:ascii="Times New Roman" w:hAnsi="Times New Roman" w:cs="Times New Roman"/>
          <w:sz w:val="28"/>
          <w:szCs w:val="28"/>
        </w:rPr>
        <w:t>Латинские заимствования в английском языке.</w:t>
      </w:r>
    </w:p>
    <w:sectPr w:rsidR="00932FA6" w:rsidRPr="00F4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1A"/>
    <w:rsid w:val="004F0F1A"/>
    <w:rsid w:val="00932FA6"/>
    <w:rsid w:val="009E1EA0"/>
    <w:rsid w:val="00F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B97"/>
  <w15:chartTrackingRefBased/>
  <w15:docId w15:val="{D7259AAE-2A45-4E64-9116-F18F1F61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Комиссарова</dc:creator>
  <cp:keywords/>
  <dc:description/>
  <cp:lastModifiedBy>Алина Комиссарова</cp:lastModifiedBy>
  <cp:revision>2</cp:revision>
  <dcterms:created xsi:type="dcterms:W3CDTF">2026-04-03T10:26:00Z</dcterms:created>
  <dcterms:modified xsi:type="dcterms:W3CDTF">2026-04-03T10:27:00Z</dcterms:modified>
</cp:coreProperties>
</file>