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D4367" w14:textId="74B699D0" w:rsidR="00E45537" w:rsidRDefault="00BC6703" w:rsidP="00BC6703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«</w:t>
      </w:r>
      <w:r w:rsidRPr="00BC67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Современные проблемы защиты персональных данных в Российской Федерации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»</w:t>
      </w:r>
    </w:p>
    <w:p w14:paraId="03CBD122" w14:textId="1F43C860" w:rsidR="00932D6A" w:rsidRDefault="00932D6A" w:rsidP="00932D6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2D6A">
        <w:rPr>
          <w:rFonts w:ascii="Times New Roman" w:hAnsi="Times New Roman" w:cs="Times New Roman"/>
          <w:color w:val="000000" w:themeColor="text1"/>
          <w:sz w:val="28"/>
          <w:szCs w:val="28"/>
        </w:rPr>
        <w:t>Актуальность данной статьи обусловлена стремительной цифровизацией различных сфер жизни в Российской Федерации, в том числе и персональных данных, которые в современном мире подвержены риску.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32D6A">
        <w:rPr>
          <w:rFonts w:ascii="Times New Roman" w:hAnsi="Times New Roman" w:cs="Times New Roman"/>
          <w:color w:val="000000" w:themeColor="text1"/>
          <w:sz w:val="28"/>
          <w:szCs w:val="28"/>
        </w:rPr>
        <w:t>Это требует внимательного рассмотрения методов их защиты,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32D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</w:t>
      </w:r>
      <w:r w:rsidRPr="00932D6A">
        <w:rPr>
          <w:rFonts w:ascii="Times New Roman" w:hAnsi="Times New Roman" w:cs="Times New Roman"/>
          <w:color w:val="000000" w:themeColor="text1"/>
          <w:sz w:val="28"/>
          <w:szCs w:val="28"/>
        </w:rPr>
        <w:t>также</w:t>
      </w:r>
      <w:r w:rsidRPr="00932D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возможных пробелов в этой сфере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8DE8502" w14:textId="1D76AFE3" w:rsidR="00932D6A" w:rsidRDefault="00932D6A" w:rsidP="00932D6A">
      <w:pPr>
        <w:spacing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2D6A">
        <w:rPr>
          <w:rFonts w:ascii="Times New Roman" w:hAnsi="Times New Roman" w:cs="Times New Roman"/>
          <w:color w:val="000000" w:themeColor="text1"/>
          <w:sz w:val="28"/>
          <w:szCs w:val="28"/>
        </w:rPr>
        <w:t>В работе проведён анализ Федерального Закона от 27.07.2006 №152-ФЗ «О персональных данных»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E95DBA0" w14:textId="054847B3" w:rsidR="00932D6A" w:rsidRDefault="00932D6A" w:rsidP="00932D6A">
      <w:pPr>
        <w:spacing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2D6A">
        <w:rPr>
          <w:rFonts w:ascii="Times New Roman" w:hAnsi="Times New Roman" w:cs="Times New Roman"/>
          <w:color w:val="000000" w:themeColor="text1"/>
          <w:sz w:val="28"/>
          <w:szCs w:val="28"/>
        </w:rPr>
        <w:t>Особое внимание уделяется актуальным проблемам в защите персональных данных, таким как неправомерное использование, нарушение прав на защиту, а также расширение баз данны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х.</w:t>
      </w:r>
    </w:p>
    <w:p w14:paraId="52F4C33D" w14:textId="777C13A4" w:rsidR="00932D6A" w:rsidRDefault="00932D6A" w:rsidP="00932D6A">
      <w:pPr>
        <w:spacing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2D6A">
        <w:rPr>
          <w:rFonts w:ascii="Times New Roman" w:hAnsi="Times New Roman" w:cs="Times New Roman"/>
          <w:color w:val="000000" w:themeColor="text1"/>
          <w:sz w:val="28"/>
          <w:szCs w:val="28"/>
        </w:rPr>
        <w:t>Кроме того, анализируются предложения, направленные на укрепление действующей системы защиты персональных данных и законодательства в данной сфер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е.</w:t>
      </w:r>
    </w:p>
    <w:p w14:paraId="1C57DB99" w14:textId="40F35AF2" w:rsidR="006069CE" w:rsidRPr="00932D6A" w:rsidRDefault="00932D6A" w:rsidP="00932D6A">
      <w:pPr>
        <w:spacing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19191A"/>
        </w:rPr>
      </w:pPr>
      <w:r w:rsidRPr="00932D6A">
        <w:rPr>
          <w:rFonts w:ascii="Times New Roman" w:hAnsi="Times New Roman" w:cs="Times New Roman"/>
          <w:color w:val="000000" w:themeColor="text1"/>
          <w:sz w:val="28"/>
          <w:szCs w:val="28"/>
        </w:rPr>
        <w:t>В конце работы сделан вывод о том, что современное законодательство и защита персональных данных имеют пробелы, и в условиях стремительно меняющейся реальности требуется комплексное изменение для защиты прав субъектов персональных данных.</w:t>
      </w:r>
      <w:r w:rsidR="006069CE" w:rsidRPr="00932D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sectPr w:rsidR="006069CE" w:rsidRPr="00932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DC8"/>
    <w:rsid w:val="003E0DC8"/>
    <w:rsid w:val="006069CE"/>
    <w:rsid w:val="00932D6A"/>
    <w:rsid w:val="009A6A2F"/>
    <w:rsid w:val="00BC6703"/>
    <w:rsid w:val="00E45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B341F"/>
  <w15:chartTrackingRefBased/>
  <w15:docId w15:val="{C46D06BE-2DD5-4A88-B5C3-9AD7D4189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CBCF8-07CD-4117-9B53-EAD98B244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yartekova@mail.ru</dc:creator>
  <cp:keywords/>
  <dc:description/>
  <cp:lastModifiedBy>yartekova@mail.ru</cp:lastModifiedBy>
  <cp:revision>3</cp:revision>
  <dcterms:created xsi:type="dcterms:W3CDTF">2026-04-02T12:29:00Z</dcterms:created>
  <dcterms:modified xsi:type="dcterms:W3CDTF">2026-04-02T13:34:00Z</dcterms:modified>
</cp:coreProperties>
</file>