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1021" w:rsidRDefault="00101021" w:rsidP="00101021">
      <w:pPr>
        <w:ind w:firstLine="0"/>
        <w:jc w:val="center"/>
        <w:rPr>
          <w:smallCaps/>
        </w:rPr>
      </w:pPr>
      <w:bookmarkStart w:id="0" w:name="_heading=h.gjdgxs" w:colFirst="0" w:colLast="0"/>
      <w:bookmarkEnd w:id="0"/>
      <w:r>
        <w:rPr>
          <w:b/>
        </w:rPr>
        <w:t xml:space="preserve">ФГБОУ ВО </w:t>
      </w:r>
      <w:r>
        <w:rPr>
          <w:b/>
          <w:smallCaps/>
        </w:rPr>
        <w:t>УЛЬЯНОВСКИЙ ГОСУДАРСТВЕННЫЙ УНИВЕРСИТЕТ</w:t>
      </w:r>
    </w:p>
    <w:p w:rsidR="00101021" w:rsidRDefault="00101021" w:rsidP="00101021">
      <w:pPr>
        <w:jc w:val="center"/>
      </w:pPr>
    </w:p>
    <w:p w:rsidR="00101021" w:rsidRDefault="00101021" w:rsidP="00101021">
      <w:pPr>
        <w:jc w:val="center"/>
      </w:pPr>
    </w:p>
    <w:p w:rsidR="00101021" w:rsidRDefault="00101021" w:rsidP="00101021">
      <w:pPr>
        <w:ind w:firstLine="0"/>
        <w:jc w:val="center"/>
      </w:pPr>
      <w:r>
        <w:t>Факультет культуры и искусства</w:t>
      </w:r>
    </w:p>
    <w:p w:rsidR="00101021" w:rsidRDefault="00101021" w:rsidP="00101021">
      <w:pPr>
        <w:ind w:firstLine="0"/>
        <w:jc w:val="center"/>
      </w:pPr>
      <w:r>
        <w:t>Кафедра связей с общественностью, рекламы и культурологии</w:t>
      </w:r>
    </w:p>
    <w:p w:rsidR="00101021" w:rsidRDefault="00101021" w:rsidP="00101021">
      <w:pPr>
        <w:ind w:firstLine="0"/>
        <w:jc w:val="center"/>
      </w:pPr>
    </w:p>
    <w:p w:rsidR="00101021" w:rsidRDefault="00101021" w:rsidP="00101021">
      <w:pPr>
        <w:ind w:firstLine="0"/>
        <w:jc w:val="center"/>
      </w:pPr>
    </w:p>
    <w:p w:rsidR="00101021" w:rsidRDefault="00101021" w:rsidP="00101021">
      <w:pPr>
        <w:ind w:firstLine="0"/>
        <w:jc w:val="center"/>
      </w:pPr>
    </w:p>
    <w:p w:rsidR="00101021" w:rsidRDefault="00101021" w:rsidP="00101021">
      <w:pPr>
        <w:ind w:firstLine="0"/>
        <w:jc w:val="center"/>
      </w:pPr>
    </w:p>
    <w:p w:rsidR="00101021" w:rsidRDefault="00101021" w:rsidP="00101021">
      <w:pPr>
        <w:ind w:firstLine="0"/>
        <w:jc w:val="center"/>
      </w:pPr>
      <w:r>
        <w:t>КУРСОВАЯ РАБОТА</w:t>
      </w:r>
    </w:p>
    <w:p w:rsidR="00101021" w:rsidRDefault="00101021" w:rsidP="00101021">
      <w:pPr>
        <w:ind w:firstLine="0"/>
        <w:jc w:val="center"/>
      </w:pPr>
      <w:r>
        <w:t>По дисциплине «Основы теории и практики рекламы»</w:t>
      </w:r>
    </w:p>
    <w:p w:rsidR="00101021" w:rsidRDefault="00101021" w:rsidP="00101021">
      <w:pPr>
        <w:ind w:firstLine="0"/>
        <w:jc w:val="center"/>
        <w:rPr>
          <w:b/>
        </w:rPr>
      </w:pPr>
    </w:p>
    <w:p w:rsidR="00101021" w:rsidRDefault="00101021" w:rsidP="00101021">
      <w:pPr>
        <w:ind w:firstLine="0"/>
        <w:jc w:val="center"/>
        <w:rPr>
          <w:b/>
        </w:rPr>
      </w:pPr>
      <w:r>
        <w:rPr>
          <w:b/>
        </w:rPr>
        <w:t>ИИ-помощники в создании рекламного контента</w:t>
      </w:r>
      <w:bookmarkStart w:id="1" w:name="_GoBack"/>
      <w:bookmarkEnd w:id="1"/>
    </w:p>
    <w:p w:rsidR="004C0B21" w:rsidRDefault="004C0B21"/>
    <w:sectPr w:rsidR="004C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1"/>
    <w:rsid w:val="00101021"/>
    <w:rsid w:val="004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69D8"/>
  <w15:chartTrackingRefBased/>
  <w15:docId w15:val="{35C911C9-1FB8-4F54-85FD-75D706BC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2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</dc:creator>
  <cp:keywords/>
  <dc:description/>
  <cp:lastModifiedBy>Самир</cp:lastModifiedBy>
  <cp:revision>1</cp:revision>
  <dcterms:created xsi:type="dcterms:W3CDTF">2026-03-30T14:23:00Z</dcterms:created>
  <dcterms:modified xsi:type="dcterms:W3CDTF">2026-03-30T14:25:00Z</dcterms:modified>
</cp:coreProperties>
</file>