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917" w:rsidRPr="00633917" w:rsidRDefault="00633917" w:rsidP="00633917">
      <w:pPr>
        <w:jc w:val="center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К вопросу о квалифицирующих и особо квалифицирующих признаках</w:t>
      </w:r>
    </w:p>
    <w:p w:rsidR="00633917" w:rsidRPr="00633917" w:rsidRDefault="00633917" w:rsidP="00633917">
      <w:pPr>
        <w:jc w:val="center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превышения должностных полномочий</w:t>
      </w:r>
    </w:p>
    <w:p w:rsidR="00633917" w:rsidRPr="00633917" w:rsidRDefault="00633917" w:rsidP="00633917">
      <w:pPr>
        <w:jc w:val="center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Артемьев Артём Денисович</w:t>
      </w:r>
    </w:p>
    <w:p w:rsidR="00633917" w:rsidRPr="00633917" w:rsidRDefault="00633917" w:rsidP="00633917">
      <w:pPr>
        <w:jc w:val="center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Студент</w:t>
      </w:r>
    </w:p>
    <w:p w:rsidR="00633917" w:rsidRPr="00633917" w:rsidRDefault="00633917" w:rsidP="00633917">
      <w:pPr>
        <w:jc w:val="center"/>
        <w:rPr>
          <w:rFonts w:ascii="Times New Roman" w:hAnsi="Times New Roman" w:cs="Times New Roman"/>
        </w:rPr>
      </w:pPr>
      <w:proofErr w:type="spellStart"/>
      <w:r w:rsidRPr="00633917">
        <w:rPr>
          <w:rFonts w:ascii="Times New Roman" w:hAnsi="Times New Roman" w:cs="Times New Roman"/>
        </w:rPr>
        <w:t>Окутина</w:t>
      </w:r>
      <w:proofErr w:type="spellEnd"/>
      <w:r w:rsidRPr="00633917">
        <w:rPr>
          <w:rFonts w:ascii="Times New Roman" w:hAnsi="Times New Roman" w:cs="Times New Roman"/>
        </w:rPr>
        <w:t xml:space="preserve"> Наталья Николаевна</w:t>
      </w:r>
    </w:p>
    <w:p w:rsidR="00633917" w:rsidRPr="00633917" w:rsidRDefault="00633917" w:rsidP="00633917">
      <w:pPr>
        <w:jc w:val="center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 xml:space="preserve">Научный руководитель, </w:t>
      </w:r>
      <w:proofErr w:type="spellStart"/>
      <w:r w:rsidRPr="00633917">
        <w:rPr>
          <w:rFonts w:ascii="Times New Roman" w:hAnsi="Times New Roman" w:cs="Times New Roman"/>
        </w:rPr>
        <w:t>к.ю.н</w:t>
      </w:r>
      <w:proofErr w:type="spellEnd"/>
      <w:r w:rsidRPr="00633917">
        <w:rPr>
          <w:rFonts w:ascii="Times New Roman" w:hAnsi="Times New Roman" w:cs="Times New Roman"/>
        </w:rPr>
        <w:t>.</w:t>
      </w:r>
    </w:p>
    <w:p w:rsidR="00633917" w:rsidRPr="00633917" w:rsidRDefault="00633917" w:rsidP="00633917">
      <w:pPr>
        <w:jc w:val="center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Кафедра правовых дисциплин</w:t>
      </w:r>
    </w:p>
    <w:p w:rsidR="00633917" w:rsidRPr="00633917" w:rsidRDefault="00633917" w:rsidP="00633917">
      <w:pPr>
        <w:jc w:val="center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Ульяновского филиала Президентской академии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</w:p>
    <w:p w:rsidR="00633917" w:rsidRPr="00633917" w:rsidRDefault="00633917" w:rsidP="00633917">
      <w:pPr>
        <w:ind w:right="227" w:firstLine="708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Ключевые слова: коррупция, превышение должностных полномочий, квалификация,</w:t>
      </w:r>
    </w:p>
    <w:p w:rsidR="00633917" w:rsidRPr="00633917" w:rsidRDefault="00633917" w:rsidP="00633917">
      <w:pPr>
        <w:ind w:right="227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должностное лицо, тяжкие последствия.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</w:p>
    <w:p w:rsidR="00633917" w:rsidRPr="00633917" w:rsidRDefault="00633917" w:rsidP="00633917">
      <w:pPr>
        <w:ind w:firstLine="708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В 2022 году законодателем были внесены важные изменения в уголовный закон,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касающиеся вопросов квалификации превышения должностных полномочий. В научной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среде отношение исследователей к новеллам неоднозначное.</w:t>
      </w:r>
    </w:p>
    <w:p w:rsidR="00633917" w:rsidRPr="00633917" w:rsidRDefault="00633917" w:rsidP="00633917">
      <w:pPr>
        <w:ind w:firstLine="708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Определенные сложности в правоприменении вызывает правовая оценка такого особо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квалифицирующего признака, как причинение тяжких последствий. Понятие носит характер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оценочного, а решение по данному вопросу принимается посредством реализации судами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своих дискреционных полномочий. Указанное обстоятельство порождает субъективизм и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предоставляет право широкого усмотрения правоприменителей, а это приводит к отсутствию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единообразия в практике. В этой связи полагаем необходимым изложить ее более конкретно.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Разъяснений рассматриваемого термина, приведенных в постановлении Пленума ВС РФ,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недостаточно. При этом признак «тяжкие последствия» следует конкретизировать.</w:t>
      </w:r>
    </w:p>
    <w:p w:rsidR="00633917" w:rsidRPr="00633917" w:rsidRDefault="00633917" w:rsidP="00633917">
      <w:pPr>
        <w:ind w:firstLine="708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Причинение смерти по неосторожности в настоящее время выделено в отдельный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квалифицирующий признак, но только в том случае, когда деяние было совершено с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применением пытки. Поэтому иные тяжкие последствия так и остались многоаспектным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оценочным понятием. Данный перечень не является исчерпывающим, в силу чего, его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понимание вызывает многочисленные сложности и приводит к субъективному толкованию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путем включения различных последствий в число тяжких. Сложность возникает и в том, что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в ч. 1 ст. 286 УК РФ указано на существенные последствия, и достаточно сложно определить,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какие существенные последствия законодатель считает тяжкими, а какие в качестве таковых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не рассматривает.</w:t>
      </w:r>
    </w:p>
    <w:p w:rsidR="00633917" w:rsidRPr="00633917" w:rsidRDefault="00633917" w:rsidP="00633917">
      <w:pPr>
        <w:ind w:firstLine="708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Поскольку понимание дефиниции «причинение тяжких последствий» вызывает много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трудностей у правоприменителей, полагаем необходимым внести изменения п. «в» ч. 3 ст.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lastRenderedPageBreak/>
        <w:t>286 УК РФ. Изложив норму следующим образом: «с причинением ущерба в особо крупном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размере».</w:t>
      </w:r>
    </w:p>
    <w:p w:rsidR="00633917" w:rsidRPr="00633917" w:rsidRDefault="00633917" w:rsidP="00633917">
      <w:pPr>
        <w:ind w:firstLine="708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Также следует дополнить ст. 286 УК РФ ч. 3.1 – «с причинением тяжкого вреда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здоровью двум и более лицам, а равно повлекшее смерь одного или более лиц».</w:t>
      </w:r>
    </w:p>
    <w:p w:rsidR="00633917" w:rsidRPr="00633917" w:rsidRDefault="00633917" w:rsidP="00633917">
      <w:pPr>
        <w:ind w:firstLine="708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С июля 2022 г. корыстная или иная личная заинтересованность выступают в качестве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признаков особо квалифицированного состава превышения должностных полномочий (п. е ч.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3 ст. 286 УК РФ). В отличие от превышения должностных полномочий, где исследуемые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мотивы имеют значение для дифференциации ответственности, применительно к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должностному злоупотреблению они являются признаками основного состава.</w:t>
      </w:r>
    </w:p>
    <w:p w:rsidR="00633917" w:rsidRPr="00633917" w:rsidRDefault="00633917" w:rsidP="00633917">
      <w:pPr>
        <w:ind w:firstLine="708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Преступление, предусмотренное ст. 285 УК РФ, характеризуется злонамеренностью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субъекта, что не всегда характерно для превышения должностных полномочий (ст. 286 УК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РФ).</w:t>
      </w:r>
    </w:p>
    <w:p w:rsidR="00633917" w:rsidRPr="00633917" w:rsidRDefault="00633917" w:rsidP="00633917">
      <w:pPr>
        <w:ind w:firstLine="708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Корыстный мотив при превышении полномочий часто выражается в полученной за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соответствующие действия взятке. В случаях, когда должностное лицо получает денежные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средства от подчиненных не для себя лично, а для их использования в интересах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организации, его личная заинтересованность небесспорна.</w:t>
      </w:r>
    </w:p>
    <w:p w:rsidR="00633917" w:rsidRPr="00633917" w:rsidRDefault="00633917" w:rsidP="00633917">
      <w:pPr>
        <w:ind w:firstLine="708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Несмотря на то, что корыстная мотивация, будучи низменной, действительно,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повышает степень общественной опасности содеянного, не вполне оправданным видится ее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уравнивание в рамках одного квалифицирующего признака с мотивами, связанными с иной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личной заинтересованностью.</w:t>
      </w:r>
    </w:p>
    <w:p w:rsidR="00633917" w:rsidRPr="00633917" w:rsidRDefault="00633917" w:rsidP="00633917">
      <w:pPr>
        <w:ind w:firstLine="708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Например, иной личной заинтересованностью могут быть признаны действия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сотрудников полиции, направленные на повышение служебных показателей. Для таких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случаев достаточно однотипной является формулировка «из ложного понимания интересов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службы». Безусловно, такие ситуации должны быть уголовно наказуемыми, однако с точки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зрения степени общественной опасности, они, очевидно, менее опасны, нежели совершенные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из корыстных побуждений, которые относятся к низменным. Поэтому такие деяния вполне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справедливо было бы квалифицировать по основу составу превышения должностных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полномочий.</w:t>
      </w:r>
    </w:p>
    <w:p w:rsidR="00633917" w:rsidRPr="00633917" w:rsidRDefault="00633917" w:rsidP="00633917">
      <w:pPr>
        <w:ind w:firstLine="708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Полагаем, что наличие иной личной заинтересованности не следовало бы относить к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квалифицирующим признакам, поскольку оно всегда присутствует при превышении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должностных полномочий. Совершенное по этим мотивам деяние должно быть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квалифицировано по ч. 1 ст. 286 УК РФ. Предлагается изложить п. е ч. 3 ст. 286 УК РФ в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редакции, исключающей указание на наличие иной личной заинтересованности.</w:t>
      </w:r>
    </w:p>
    <w:p w:rsidR="00633917" w:rsidRPr="00633917" w:rsidRDefault="00633917" w:rsidP="00633917">
      <w:pPr>
        <w:ind w:firstLine="708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В соответствии ч. 4 ст. 286 УК РФ повышена уголовная ответственность в случае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lastRenderedPageBreak/>
        <w:t>совершения деяния, если оно совершено с применением пытки. При этом понятие пытки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законодатель привел в примечании 1 к рассматриваемой норме. Если же применение пытки в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рамках превышения должностных полномочий повлекло по неосторожности смерть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потерпевшего или причинение тяжкого вреда его здоровью, то содеянное необходимо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квалифицировать по ч. 5 ст. 286 УК РФ.</w:t>
      </w:r>
    </w:p>
    <w:p w:rsidR="00633917" w:rsidRPr="00633917" w:rsidRDefault="00633917" w:rsidP="00633917">
      <w:pPr>
        <w:ind w:firstLine="708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Представляется, что отграничение пытки от насилия и установление более суровой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уголовной ответственности в случае пытки законодатель предусмотрел по причине того, что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она представляет собой фактически изощренное издевательство, которое влечет страдания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человеку как нравственные, так и физические. С нашей точки зрения такой подход вполне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оправдан и позволяет более четко дифференцировать уголовную ответственность в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зависимости от действий лица. Ранее любое применения насилия (будь то нанесение одного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удара или применение пытки) наказывалось одинаково, так как охватывалось п. «а» ч. 3 ст.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286 УК РФ.</w:t>
      </w:r>
    </w:p>
    <w:p w:rsidR="00633917" w:rsidRPr="00633917" w:rsidRDefault="00633917" w:rsidP="00633917">
      <w:pPr>
        <w:ind w:firstLine="708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Также в 2022 году в ст. 286 УК РФ включена ч. 5, где повышена уголовная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ответственность за превышение должностных полномочий с применением пытки, если это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деяние повлекло по неосторожности смерть потерпевшего или причинение тяжкого вреда его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здоровью. Отметим, что такой подход можно признать целесообразным. Многие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исследователи уже предлагали предусмотреть такое последствие, как причинение смерти по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неосторожности, в качестве квалифицирующего признака, но применительно к разъяснению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иных тяжких последствий. Однако законодатель, такие последствия как смерть и тяжкий вред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здоровью выделил отдельно, не используя в этом случае конструкцию «причинение иных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тяжких последствий». Соглашаясь, что в этом случае повышение уголовной ответственности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будет обоснованным, считаем, что тот же подход следовало бы использовать и в ч. 3 ст. 286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УК РФ. Уход от оценочных понятий, их минимизация, позволяет снизить степень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субъективного усмотрения.</w:t>
      </w:r>
    </w:p>
    <w:p w:rsidR="00633917" w:rsidRPr="00633917" w:rsidRDefault="00633917" w:rsidP="00633917">
      <w:pPr>
        <w:ind w:firstLine="708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Проведенное исследование выявило необходимость уточнения некоторых иных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квалифицирующих признаков, для формулировки которых используются оценочные понятия.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Поскольку понимание дефиниции «причинение тяжких последствий» вызывает много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трудностей у правоприменителей, полагаем необходимым изложить ее более конкретно.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</w:p>
    <w:p w:rsidR="00633917" w:rsidRPr="00633917" w:rsidRDefault="00633917" w:rsidP="00633917">
      <w:pPr>
        <w:rPr>
          <w:rFonts w:ascii="Times New Roman" w:hAnsi="Times New Roman" w:cs="Times New Roman"/>
        </w:rPr>
      </w:pPr>
    </w:p>
    <w:p w:rsidR="00633917" w:rsidRPr="00633917" w:rsidRDefault="00633917" w:rsidP="00633917">
      <w:pPr>
        <w:rPr>
          <w:rFonts w:ascii="Times New Roman" w:hAnsi="Times New Roman" w:cs="Times New Roman"/>
        </w:rPr>
      </w:pPr>
    </w:p>
    <w:p w:rsidR="00633917" w:rsidRPr="00633917" w:rsidRDefault="00633917" w:rsidP="00633917">
      <w:pPr>
        <w:rPr>
          <w:rFonts w:ascii="Times New Roman" w:hAnsi="Times New Roman" w:cs="Times New Roman"/>
        </w:rPr>
      </w:pPr>
    </w:p>
    <w:p w:rsidR="00633917" w:rsidRPr="00633917" w:rsidRDefault="00633917" w:rsidP="00633917">
      <w:pPr>
        <w:rPr>
          <w:rFonts w:ascii="Times New Roman" w:hAnsi="Times New Roman" w:cs="Times New Roman"/>
        </w:rPr>
      </w:pPr>
    </w:p>
    <w:p w:rsidR="00633917" w:rsidRPr="00633917" w:rsidRDefault="00633917" w:rsidP="00633917">
      <w:pPr>
        <w:jc w:val="center"/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lastRenderedPageBreak/>
        <w:t>Список литературы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 xml:space="preserve">1. </w:t>
      </w:r>
      <w:proofErr w:type="spellStart"/>
      <w:r w:rsidRPr="00633917">
        <w:rPr>
          <w:rFonts w:ascii="Times New Roman" w:hAnsi="Times New Roman" w:cs="Times New Roman"/>
        </w:rPr>
        <w:t>Батюкова</w:t>
      </w:r>
      <w:proofErr w:type="spellEnd"/>
      <w:r w:rsidRPr="00633917">
        <w:rPr>
          <w:rFonts w:ascii="Times New Roman" w:hAnsi="Times New Roman" w:cs="Times New Roman"/>
        </w:rPr>
        <w:t>, В. Е. К вопросу о содержании насилия при превышении должностных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 xml:space="preserve">полномочий / В. Е. </w:t>
      </w:r>
      <w:proofErr w:type="spellStart"/>
      <w:r w:rsidRPr="00633917">
        <w:rPr>
          <w:rFonts w:ascii="Times New Roman" w:hAnsi="Times New Roman" w:cs="Times New Roman"/>
        </w:rPr>
        <w:t>Батюкова</w:t>
      </w:r>
      <w:proofErr w:type="spellEnd"/>
      <w:r w:rsidRPr="00633917">
        <w:rPr>
          <w:rFonts w:ascii="Times New Roman" w:hAnsi="Times New Roman" w:cs="Times New Roman"/>
        </w:rPr>
        <w:t xml:space="preserve"> // Современное право. – 2023. – № 10. – С. 91-96. 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2. Борков, В. Н. Оценка мотива при квалификации превышения должностных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полномочий / В. Н. Борков // Уголовное право. – 2023. – № 3(151). – С. 20-27. 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 xml:space="preserve">3. Боровских, Р. Н.  Должностные </w:t>
      </w:r>
      <w:proofErr w:type="gramStart"/>
      <w:r w:rsidRPr="00633917">
        <w:rPr>
          <w:rFonts w:ascii="Times New Roman" w:hAnsi="Times New Roman" w:cs="Times New Roman"/>
        </w:rPr>
        <w:t>преступления :</w:t>
      </w:r>
      <w:proofErr w:type="gramEnd"/>
      <w:r w:rsidRPr="00633917">
        <w:rPr>
          <w:rFonts w:ascii="Times New Roman" w:hAnsi="Times New Roman" w:cs="Times New Roman"/>
        </w:rPr>
        <w:t xml:space="preserve"> учебник для вузов / Р. Н. Боровских,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 xml:space="preserve">А. В. Чумаков. — </w:t>
      </w:r>
      <w:proofErr w:type="gramStart"/>
      <w:r w:rsidRPr="00633917">
        <w:rPr>
          <w:rFonts w:ascii="Times New Roman" w:hAnsi="Times New Roman" w:cs="Times New Roman"/>
        </w:rPr>
        <w:t>Москва :</w:t>
      </w:r>
      <w:proofErr w:type="gramEnd"/>
      <w:r w:rsidRPr="00633917">
        <w:rPr>
          <w:rFonts w:ascii="Times New Roman" w:hAnsi="Times New Roman" w:cs="Times New Roman"/>
        </w:rPr>
        <w:t xml:space="preserve"> Издательство </w:t>
      </w:r>
      <w:proofErr w:type="spellStart"/>
      <w:r w:rsidRPr="00633917">
        <w:rPr>
          <w:rFonts w:ascii="Times New Roman" w:hAnsi="Times New Roman" w:cs="Times New Roman"/>
        </w:rPr>
        <w:t>Юрайт</w:t>
      </w:r>
      <w:proofErr w:type="spellEnd"/>
      <w:r w:rsidRPr="00633917">
        <w:rPr>
          <w:rFonts w:ascii="Times New Roman" w:hAnsi="Times New Roman" w:cs="Times New Roman"/>
        </w:rPr>
        <w:t>, 2026. — 131 с. 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 xml:space="preserve">4. </w:t>
      </w:r>
      <w:proofErr w:type="spellStart"/>
      <w:r w:rsidRPr="00633917">
        <w:rPr>
          <w:rFonts w:ascii="Times New Roman" w:hAnsi="Times New Roman" w:cs="Times New Roman"/>
        </w:rPr>
        <w:t>Галяутдинов</w:t>
      </w:r>
      <w:proofErr w:type="spellEnd"/>
      <w:r w:rsidRPr="00633917">
        <w:rPr>
          <w:rFonts w:ascii="Times New Roman" w:hAnsi="Times New Roman" w:cs="Times New Roman"/>
        </w:rPr>
        <w:t>, Р. Р. Злоупотребление должностными полномочиями и превышение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должностных полномочий: уголовно-правовая характеристика и проблемы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 xml:space="preserve">квалификации / Р. Р. </w:t>
      </w:r>
      <w:proofErr w:type="spellStart"/>
      <w:r w:rsidRPr="00633917">
        <w:rPr>
          <w:rFonts w:ascii="Times New Roman" w:hAnsi="Times New Roman" w:cs="Times New Roman"/>
        </w:rPr>
        <w:t>Галяутдинов</w:t>
      </w:r>
      <w:proofErr w:type="spellEnd"/>
      <w:r w:rsidRPr="00633917">
        <w:rPr>
          <w:rFonts w:ascii="Times New Roman" w:hAnsi="Times New Roman" w:cs="Times New Roman"/>
        </w:rPr>
        <w:t xml:space="preserve">, А. Р. </w:t>
      </w:r>
      <w:proofErr w:type="spellStart"/>
      <w:r w:rsidRPr="00633917">
        <w:rPr>
          <w:rFonts w:ascii="Times New Roman" w:hAnsi="Times New Roman" w:cs="Times New Roman"/>
        </w:rPr>
        <w:t>Галиуллина</w:t>
      </w:r>
      <w:proofErr w:type="spellEnd"/>
      <w:r w:rsidRPr="00633917">
        <w:rPr>
          <w:rFonts w:ascii="Times New Roman" w:hAnsi="Times New Roman" w:cs="Times New Roman"/>
        </w:rPr>
        <w:t xml:space="preserve">, Д. Р. </w:t>
      </w:r>
      <w:proofErr w:type="spellStart"/>
      <w:r w:rsidRPr="00633917">
        <w:rPr>
          <w:rFonts w:ascii="Times New Roman" w:hAnsi="Times New Roman" w:cs="Times New Roman"/>
        </w:rPr>
        <w:t>Галиуллин</w:t>
      </w:r>
      <w:proofErr w:type="spellEnd"/>
      <w:r w:rsidRPr="00633917">
        <w:rPr>
          <w:rFonts w:ascii="Times New Roman" w:hAnsi="Times New Roman" w:cs="Times New Roman"/>
        </w:rPr>
        <w:t xml:space="preserve"> // Евразийский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юридический журнал. – 2025. – № 6(205). – С. 450-451. 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 xml:space="preserve">5. Ермакова, </w:t>
      </w:r>
      <w:bookmarkStart w:id="0" w:name="_GoBack"/>
      <w:bookmarkEnd w:id="0"/>
      <w:r w:rsidRPr="00633917">
        <w:rPr>
          <w:rFonts w:ascii="Times New Roman" w:hAnsi="Times New Roman" w:cs="Times New Roman"/>
        </w:rPr>
        <w:t>О. В. Недостатки конструкций отдельных квалифицированных составов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превышения должностных полномочий (статья 286 Уголовного кодекса Российской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Федерации) / О. В. Ермакова // Вестник Уральского юридического института МВД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России. – 2023. – № 3(39). – С. 164-168.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6. Лимарь, А. С. Особенности квалификации превышения должностных полномочий / А.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С. Лимарь, И. А. Михайлова // Вестник Белгородского юридического института МВД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России имени И.Д. Путилина. – 2023. – № 2. – С. 39-44.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7. Федосеев, К. В. Уголовно-правовая характеристика превышения должностных</w:t>
      </w:r>
    </w:p>
    <w:p w:rsidR="00633917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 xml:space="preserve">полномочий / К. В. Федосеев. – </w:t>
      </w:r>
      <w:proofErr w:type="gramStart"/>
      <w:r w:rsidRPr="00633917">
        <w:rPr>
          <w:rFonts w:ascii="Times New Roman" w:hAnsi="Times New Roman" w:cs="Times New Roman"/>
        </w:rPr>
        <w:t>Пермь :</w:t>
      </w:r>
      <w:proofErr w:type="gramEnd"/>
      <w:r w:rsidRPr="00633917">
        <w:rPr>
          <w:rFonts w:ascii="Times New Roman" w:hAnsi="Times New Roman" w:cs="Times New Roman"/>
        </w:rPr>
        <w:t xml:space="preserve"> Пермский институт Федеральной службы</w:t>
      </w:r>
    </w:p>
    <w:p w:rsidR="005C4A32" w:rsidRPr="00633917" w:rsidRDefault="00633917" w:rsidP="00633917">
      <w:pPr>
        <w:rPr>
          <w:rFonts w:ascii="Times New Roman" w:hAnsi="Times New Roman" w:cs="Times New Roman"/>
        </w:rPr>
      </w:pPr>
      <w:r w:rsidRPr="00633917">
        <w:rPr>
          <w:rFonts w:ascii="Times New Roman" w:hAnsi="Times New Roman" w:cs="Times New Roman"/>
        </w:rPr>
        <w:t>исполнения наказаний, 2023. – 112 с.</w:t>
      </w:r>
    </w:p>
    <w:sectPr w:rsidR="005C4A32" w:rsidRPr="00633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17"/>
    <w:rsid w:val="005C4A32"/>
    <w:rsid w:val="0063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EAAE"/>
  <w15:chartTrackingRefBased/>
  <w15:docId w15:val="{52C5CE2A-4F27-459C-885B-77A30E4C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1218</Words>
  <Characters>6944</Characters>
  <Application>Microsoft Office Word</Application>
  <DocSecurity>0</DocSecurity>
  <Lines>57</Lines>
  <Paragraphs>16</Paragraphs>
  <ScaleCrop>false</ScaleCrop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2026-03-29T09:46:00Z</dcterms:created>
  <dcterms:modified xsi:type="dcterms:W3CDTF">2026-03-29T09:54:00Z</dcterms:modified>
</cp:coreProperties>
</file>