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987DC" w14:textId="77777777" w:rsidR="00FF4997" w:rsidRPr="00FF4997" w:rsidRDefault="00FF4997" w:rsidP="00FF49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4997">
        <w:rPr>
          <w:rFonts w:ascii="Times New Roman" w:hAnsi="Times New Roman" w:cs="Times New Roman"/>
          <w:sz w:val="24"/>
          <w:szCs w:val="24"/>
        </w:rPr>
        <w:t>Проектирование экологической тропы «</w:t>
      </w:r>
      <w:proofErr w:type="spellStart"/>
      <w:r w:rsidRPr="00FF4997">
        <w:rPr>
          <w:rFonts w:ascii="Times New Roman" w:hAnsi="Times New Roman" w:cs="Times New Roman"/>
          <w:sz w:val="24"/>
          <w:szCs w:val="24"/>
        </w:rPr>
        <w:t>Ундоровский</w:t>
      </w:r>
      <w:proofErr w:type="spellEnd"/>
      <w:r w:rsidRPr="00FF4997">
        <w:rPr>
          <w:rFonts w:ascii="Times New Roman" w:hAnsi="Times New Roman" w:cs="Times New Roman"/>
          <w:sz w:val="24"/>
          <w:szCs w:val="24"/>
        </w:rPr>
        <w:t xml:space="preserve"> сармат» на территории </w:t>
      </w:r>
      <w:proofErr w:type="spellStart"/>
      <w:r w:rsidRPr="00FF4997">
        <w:rPr>
          <w:rFonts w:ascii="Times New Roman" w:hAnsi="Times New Roman" w:cs="Times New Roman"/>
          <w:sz w:val="24"/>
          <w:szCs w:val="24"/>
        </w:rPr>
        <w:t>Ундоровского</w:t>
      </w:r>
      <w:proofErr w:type="spellEnd"/>
      <w:r w:rsidRPr="00FF4997">
        <w:rPr>
          <w:rFonts w:ascii="Times New Roman" w:hAnsi="Times New Roman" w:cs="Times New Roman"/>
          <w:sz w:val="24"/>
          <w:szCs w:val="24"/>
        </w:rPr>
        <w:t xml:space="preserve"> палеонтологического заказника</w:t>
      </w:r>
    </w:p>
    <w:p w14:paraId="76FDD4BE" w14:textId="77777777" w:rsidR="00FF4997" w:rsidRPr="00FF4997" w:rsidRDefault="00FF4997" w:rsidP="00FF49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4997">
        <w:rPr>
          <w:rFonts w:ascii="Times New Roman" w:hAnsi="Times New Roman" w:cs="Times New Roman"/>
          <w:sz w:val="24"/>
          <w:szCs w:val="24"/>
        </w:rPr>
        <w:t>Гурьянова Виктория Викторовна</w:t>
      </w:r>
    </w:p>
    <w:p w14:paraId="02D7645B" w14:textId="77777777" w:rsidR="00FF4997" w:rsidRPr="00FF4997" w:rsidRDefault="00FF4997" w:rsidP="00FF49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4997">
        <w:rPr>
          <w:rFonts w:ascii="Times New Roman" w:hAnsi="Times New Roman" w:cs="Times New Roman"/>
          <w:sz w:val="24"/>
          <w:szCs w:val="24"/>
        </w:rPr>
        <w:t>Студент</w:t>
      </w:r>
    </w:p>
    <w:p w14:paraId="1C3196C1" w14:textId="77777777" w:rsidR="00FF4997" w:rsidRPr="00FF4997" w:rsidRDefault="00FF4997" w:rsidP="00FF49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4997">
        <w:rPr>
          <w:rFonts w:ascii="Times New Roman" w:hAnsi="Times New Roman" w:cs="Times New Roman"/>
          <w:sz w:val="24"/>
          <w:szCs w:val="24"/>
        </w:rPr>
        <w:t>Рассадина Екатерина Владимировна</w:t>
      </w:r>
    </w:p>
    <w:p w14:paraId="35713D96" w14:textId="77777777" w:rsidR="00FF4997" w:rsidRPr="00FF4997" w:rsidRDefault="00FF4997" w:rsidP="00FF49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4997">
        <w:rPr>
          <w:rFonts w:ascii="Times New Roman" w:hAnsi="Times New Roman" w:cs="Times New Roman"/>
          <w:sz w:val="24"/>
          <w:szCs w:val="24"/>
        </w:rPr>
        <w:t>Научный руководитель, старший преподаватель, доцент, кандидат биологических наук</w:t>
      </w:r>
    </w:p>
    <w:p w14:paraId="54547B4F" w14:textId="77777777" w:rsidR="00FF4997" w:rsidRPr="00FF4997" w:rsidRDefault="00FF4997" w:rsidP="00FF49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4997">
        <w:rPr>
          <w:rFonts w:ascii="Times New Roman" w:hAnsi="Times New Roman" w:cs="Times New Roman"/>
          <w:sz w:val="24"/>
          <w:szCs w:val="24"/>
        </w:rPr>
        <w:t>Экологический факультет</w:t>
      </w:r>
    </w:p>
    <w:p w14:paraId="480B5B0B" w14:textId="77777777" w:rsidR="00FF4997" w:rsidRPr="00FF4997" w:rsidRDefault="00FF4997" w:rsidP="00FF49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997">
        <w:rPr>
          <w:rFonts w:ascii="Times New Roman" w:hAnsi="Times New Roman" w:cs="Times New Roman"/>
          <w:sz w:val="24"/>
          <w:szCs w:val="24"/>
        </w:rPr>
        <w:t xml:space="preserve">Ключевые слова: экологическая тропа, </w:t>
      </w:r>
      <w:proofErr w:type="spellStart"/>
      <w:r w:rsidRPr="00FF4997">
        <w:rPr>
          <w:rFonts w:ascii="Times New Roman" w:hAnsi="Times New Roman" w:cs="Times New Roman"/>
          <w:sz w:val="24"/>
          <w:szCs w:val="24"/>
        </w:rPr>
        <w:t>Ундоровский</w:t>
      </w:r>
      <w:proofErr w:type="spellEnd"/>
      <w:r w:rsidRPr="00FF4997">
        <w:rPr>
          <w:rFonts w:ascii="Times New Roman" w:hAnsi="Times New Roman" w:cs="Times New Roman"/>
          <w:sz w:val="24"/>
          <w:szCs w:val="24"/>
        </w:rPr>
        <w:t xml:space="preserve"> палеонтологический заказник, рекреационная нагрузка, проектирование, экологический туризм, палеонтологическое наследие.</w:t>
      </w:r>
    </w:p>
    <w:p w14:paraId="76B08A90" w14:textId="77777777" w:rsidR="00FF4997" w:rsidRPr="00FF4997" w:rsidRDefault="00FF4997" w:rsidP="00FF49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4997">
        <w:rPr>
          <w:rFonts w:ascii="Times New Roman" w:hAnsi="Times New Roman" w:cs="Times New Roman"/>
          <w:sz w:val="24"/>
          <w:szCs w:val="24"/>
        </w:rPr>
        <w:t>Ундоровский</w:t>
      </w:r>
      <w:proofErr w:type="spellEnd"/>
      <w:r w:rsidRPr="00FF4997">
        <w:rPr>
          <w:rFonts w:ascii="Times New Roman" w:hAnsi="Times New Roman" w:cs="Times New Roman"/>
          <w:sz w:val="24"/>
          <w:szCs w:val="24"/>
        </w:rPr>
        <w:t xml:space="preserve"> палеонтологический заказник, расположенный на территории Ульяновской области, представляет собой уникальный природно-территориальный комплекс, где сочетаются геологическое наследие (разрезы мезозойской эры, палеонтологические местонахождения с остатками ихтиозавров, плезиозавров и морских рептилий), богатое биологическое разнообразие и минеральные источники. Деятельность </w:t>
      </w:r>
      <w:proofErr w:type="spellStart"/>
      <w:r w:rsidRPr="00FF4997">
        <w:rPr>
          <w:rFonts w:ascii="Times New Roman" w:hAnsi="Times New Roman" w:cs="Times New Roman"/>
          <w:sz w:val="24"/>
          <w:szCs w:val="24"/>
        </w:rPr>
        <w:t>Ундоровского</w:t>
      </w:r>
      <w:proofErr w:type="spellEnd"/>
      <w:r w:rsidRPr="00FF4997">
        <w:rPr>
          <w:rFonts w:ascii="Times New Roman" w:hAnsi="Times New Roman" w:cs="Times New Roman"/>
          <w:sz w:val="24"/>
          <w:szCs w:val="24"/>
        </w:rPr>
        <w:t xml:space="preserve"> палеонтологического музея привлекает значительное число посетителей, создавая повышенную рекреационную нагрузку на уязвимые экосистемы. Проблема исследования заключается в противоречии между высоким рекреационным потенциалом и растущей антропогенной нагрузкой на территорию заказника, с одной стороны, и отсутствием научно обоснованного проекта, регулирующего эти потоки, с другой стороны.</w:t>
      </w:r>
    </w:p>
    <w:p w14:paraId="6DC0A0C8" w14:textId="77777777" w:rsidR="00FF4997" w:rsidRPr="00FF4997" w:rsidRDefault="00FF4997" w:rsidP="00FF49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997">
        <w:rPr>
          <w:rFonts w:ascii="Times New Roman" w:hAnsi="Times New Roman" w:cs="Times New Roman"/>
          <w:sz w:val="24"/>
          <w:szCs w:val="24"/>
        </w:rPr>
        <w:t xml:space="preserve">Цель работы — разработать научно обоснованный проект экологической тропы на территории </w:t>
      </w:r>
      <w:proofErr w:type="spellStart"/>
      <w:r w:rsidRPr="00FF4997">
        <w:rPr>
          <w:rFonts w:ascii="Times New Roman" w:hAnsi="Times New Roman" w:cs="Times New Roman"/>
          <w:sz w:val="24"/>
          <w:szCs w:val="24"/>
        </w:rPr>
        <w:t>Ундоровского</w:t>
      </w:r>
      <w:proofErr w:type="spellEnd"/>
      <w:r w:rsidRPr="00FF4997">
        <w:rPr>
          <w:rFonts w:ascii="Times New Roman" w:hAnsi="Times New Roman" w:cs="Times New Roman"/>
          <w:sz w:val="24"/>
          <w:szCs w:val="24"/>
        </w:rPr>
        <w:t xml:space="preserve"> палеонтологического заказника. В ходе исследования были проанализированы природно-территориальный комплекс и рекреационный потенциал заказника, выявлены существующие экологические риски, связанные с неорганизованным туризмом. Обобщены теоретико-методические основы и успешный отечественный и зарубежный опыт проектирования экологических троп на особо охраняемых природных территориях.</w:t>
      </w:r>
    </w:p>
    <w:p w14:paraId="11E51D35" w14:textId="77777777" w:rsidR="00FF4997" w:rsidRDefault="00FF4997" w:rsidP="00FF49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997">
        <w:rPr>
          <w:rFonts w:ascii="Times New Roman" w:hAnsi="Times New Roman" w:cs="Times New Roman"/>
          <w:sz w:val="24"/>
          <w:szCs w:val="24"/>
        </w:rPr>
        <w:t>При проведении исследования применялись полевые методы: маршрутное обследование территории, визуальная оценка состояния ландшафтов и рекреационной нагрузки, фотофиксация. При обработке данных использовались методы камеральной обработки, систематизации и картографирования. Расчет рекреационной нагрузки проводился по методике определения предельно допустимой рекреационной емкости.</w:t>
      </w:r>
    </w:p>
    <w:p w14:paraId="648CE1D0" w14:textId="1942F3A8" w:rsidR="00FF4997" w:rsidRPr="00FF4997" w:rsidRDefault="00FF4997" w:rsidP="00FF49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1D9E3A2C" w14:textId="77777777" w:rsidR="00FF4997" w:rsidRPr="00FF4997" w:rsidRDefault="00FF4997" w:rsidP="00FF49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997">
        <w:rPr>
          <w:rFonts w:ascii="Times New Roman" w:hAnsi="Times New Roman" w:cs="Times New Roman"/>
          <w:sz w:val="24"/>
          <w:szCs w:val="24"/>
        </w:rPr>
        <w:t>В результате исследования разработан проект экологической тропы «</w:t>
      </w:r>
      <w:proofErr w:type="spellStart"/>
      <w:r w:rsidRPr="00FF4997">
        <w:rPr>
          <w:rFonts w:ascii="Times New Roman" w:hAnsi="Times New Roman" w:cs="Times New Roman"/>
          <w:sz w:val="24"/>
          <w:szCs w:val="24"/>
        </w:rPr>
        <w:t>Ундоровский</w:t>
      </w:r>
      <w:proofErr w:type="spellEnd"/>
      <w:r w:rsidRPr="00FF4997">
        <w:rPr>
          <w:rFonts w:ascii="Times New Roman" w:hAnsi="Times New Roman" w:cs="Times New Roman"/>
          <w:sz w:val="24"/>
          <w:szCs w:val="24"/>
        </w:rPr>
        <w:t xml:space="preserve"> сармат», представляющий собой линейный маршрут протяженностью 2 км от </w:t>
      </w:r>
      <w:proofErr w:type="spellStart"/>
      <w:r w:rsidRPr="00FF4997">
        <w:rPr>
          <w:rFonts w:ascii="Times New Roman" w:hAnsi="Times New Roman" w:cs="Times New Roman"/>
          <w:sz w:val="24"/>
          <w:szCs w:val="24"/>
        </w:rPr>
        <w:t>Ундоровского</w:t>
      </w:r>
      <w:proofErr w:type="spellEnd"/>
      <w:r w:rsidRPr="00FF4997">
        <w:rPr>
          <w:rFonts w:ascii="Times New Roman" w:hAnsi="Times New Roman" w:cs="Times New Roman"/>
          <w:sz w:val="24"/>
          <w:szCs w:val="24"/>
        </w:rPr>
        <w:t xml:space="preserve"> палеонтологического музея до Городищенского разреза. Тропа включает шесть тематических станций: «Врата времени» (музей), «Малиновый овраг» (минеральные источники), «Широколиственный лес», «Обитатели юрского моря» (палеонтологическая), «Гнездовье орлана» (смотровая на Волгу) и «Каменная летопись» (Городищенский разрез). Для каждой станции определены координаты, тематика и информационное наполнение. Проектом предусмотрено инфраструктурное обустройство: деревянные настилы, лестницы, перила, смотровые площадки, информационные стенды. Разработано информационное сопровождение, включающее макет специализированного сайта.</w:t>
      </w:r>
    </w:p>
    <w:p w14:paraId="5A2A5B23" w14:textId="77777777" w:rsidR="00FF4997" w:rsidRPr="00FF4997" w:rsidRDefault="00FF4997" w:rsidP="00FF49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997">
        <w:rPr>
          <w:rFonts w:ascii="Times New Roman" w:hAnsi="Times New Roman" w:cs="Times New Roman"/>
          <w:sz w:val="24"/>
          <w:szCs w:val="24"/>
        </w:rPr>
        <w:t xml:space="preserve">Расчеты показывают, что существующая рекреационная нагрузка в пиковые периоды превышает допустимые нормативы в 1,2-1,7 раза. Реализация проекта позволит снизить стихийную нагрузку на наиболее ценные участки, обеспечить посетителей качественной </w:t>
      </w:r>
      <w:r w:rsidRPr="00FF4997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информацией о природе заказника, сформировать у посетителей модель ответственного поведения и создать условия для развития познавательного туризма. Проект может быть использован администрацией </w:t>
      </w:r>
      <w:proofErr w:type="spellStart"/>
      <w:r w:rsidRPr="00FF4997">
        <w:rPr>
          <w:rFonts w:ascii="Times New Roman" w:hAnsi="Times New Roman" w:cs="Times New Roman"/>
          <w:sz w:val="24"/>
          <w:szCs w:val="24"/>
        </w:rPr>
        <w:t>Ундоровского</w:t>
      </w:r>
      <w:proofErr w:type="spellEnd"/>
      <w:r w:rsidRPr="00FF4997">
        <w:rPr>
          <w:rFonts w:ascii="Times New Roman" w:hAnsi="Times New Roman" w:cs="Times New Roman"/>
          <w:sz w:val="24"/>
          <w:szCs w:val="24"/>
        </w:rPr>
        <w:t xml:space="preserve"> палеонтологического музея для развития экскурсионной деятельности, а также органами местного самоуправления при реализации региональной инициативы 2024 года по созданию </w:t>
      </w:r>
      <w:proofErr w:type="spellStart"/>
      <w:r w:rsidRPr="00FF4997">
        <w:rPr>
          <w:rFonts w:ascii="Times New Roman" w:hAnsi="Times New Roman" w:cs="Times New Roman"/>
          <w:sz w:val="24"/>
          <w:szCs w:val="24"/>
        </w:rPr>
        <w:t>экотропы</w:t>
      </w:r>
      <w:proofErr w:type="spellEnd"/>
      <w:r w:rsidRPr="00FF499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F4997">
        <w:rPr>
          <w:rFonts w:ascii="Times New Roman" w:hAnsi="Times New Roman" w:cs="Times New Roman"/>
          <w:sz w:val="24"/>
          <w:szCs w:val="24"/>
        </w:rPr>
        <w:t>Ундоровском</w:t>
      </w:r>
      <w:proofErr w:type="spellEnd"/>
      <w:r w:rsidRPr="00FF4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997">
        <w:rPr>
          <w:rFonts w:ascii="Times New Roman" w:hAnsi="Times New Roman" w:cs="Times New Roman"/>
          <w:sz w:val="24"/>
          <w:szCs w:val="24"/>
        </w:rPr>
        <w:t>геопарке</w:t>
      </w:r>
      <w:proofErr w:type="spellEnd"/>
      <w:r w:rsidRPr="00FF4997">
        <w:rPr>
          <w:rFonts w:ascii="Times New Roman" w:hAnsi="Times New Roman" w:cs="Times New Roman"/>
          <w:sz w:val="24"/>
          <w:szCs w:val="24"/>
        </w:rPr>
        <w:t>.</w:t>
      </w:r>
    </w:p>
    <w:p w14:paraId="25F72D8D" w14:textId="77777777" w:rsidR="00FF4997" w:rsidRPr="00FF4997" w:rsidRDefault="00FF4997" w:rsidP="00FF49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4997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169B39EA" w14:textId="77777777" w:rsidR="00FF4997" w:rsidRPr="00FF4997" w:rsidRDefault="00FF4997" w:rsidP="00FF4997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997">
        <w:rPr>
          <w:rFonts w:ascii="Times New Roman" w:hAnsi="Times New Roman" w:cs="Times New Roman"/>
          <w:sz w:val="24"/>
          <w:szCs w:val="24"/>
        </w:rPr>
        <w:t xml:space="preserve">Буторин А.В., Гришин С.В. </w:t>
      </w:r>
      <w:proofErr w:type="spellStart"/>
      <w:r w:rsidRPr="00FF4997">
        <w:rPr>
          <w:rFonts w:ascii="Times New Roman" w:hAnsi="Times New Roman" w:cs="Times New Roman"/>
          <w:sz w:val="24"/>
          <w:szCs w:val="24"/>
        </w:rPr>
        <w:t>Ундоровский</w:t>
      </w:r>
      <w:proofErr w:type="spellEnd"/>
      <w:r w:rsidRPr="00FF4997">
        <w:rPr>
          <w:rFonts w:ascii="Times New Roman" w:hAnsi="Times New Roman" w:cs="Times New Roman"/>
          <w:sz w:val="24"/>
          <w:szCs w:val="24"/>
        </w:rPr>
        <w:t xml:space="preserve"> палеонтологический заказник: геология и палеонтология. Ульяновск: Корпорация технологий продвижения, 2012.</w:t>
      </w:r>
    </w:p>
    <w:p w14:paraId="5C09889E" w14:textId="77777777" w:rsidR="00FF4997" w:rsidRPr="00FF4997" w:rsidRDefault="00FF4997" w:rsidP="00FF4997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997">
        <w:rPr>
          <w:rFonts w:ascii="Times New Roman" w:hAnsi="Times New Roman" w:cs="Times New Roman"/>
          <w:sz w:val="24"/>
          <w:szCs w:val="24"/>
        </w:rPr>
        <w:t>Голубева Е.И. Экологический туризм на особо охраняемых природных территориях. Санкт-Петербург: Лань, 2020.</w:t>
      </w:r>
    </w:p>
    <w:p w14:paraId="74CB0198" w14:textId="77777777" w:rsidR="00FF4997" w:rsidRPr="00FF4997" w:rsidRDefault="00FF4997" w:rsidP="00FF4997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997">
        <w:rPr>
          <w:rFonts w:ascii="Times New Roman" w:hAnsi="Times New Roman" w:cs="Times New Roman"/>
          <w:sz w:val="24"/>
          <w:szCs w:val="24"/>
        </w:rPr>
        <w:t>Жигарев И.А. Экологические тропы: учебно-методическое пособие. Москва: Форум, 2018.</w:t>
      </w:r>
    </w:p>
    <w:p w14:paraId="2B090926" w14:textId="77777777" w:rsidR="00FF4997" w:rsidRPr="00FF4997" w:rsidRDefault="00FF4997" w:rsidP="00FF4997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997">
        <w:rPr>
          <w:rFonts w:ascii="Times New Roman" w:hAnsi="Times New Roman" w:cs="Times New Roman"/>
          <w:sz w:val="24"/>
          <w:szCs w:val="24"/>
        </w:rPr>
        <w:t xml:space="preserve">Красная книга Ульяновской области / Под ред. Е.А. Артемьевой. Ульяновск: </w:t>
      </w:r>
      <w:proofErr w:type="spellStart"/>
      <w:r w:rsidRPr="00FF4997">
        <w:rPr>
          <w:rFonts w:ascii="Times New Roman" w:hAnsi="Times New Roman" w:cs="Times New Roman"/>
          <w:sz w:val="24"/>
          <w:szCs w:val="24"/>
        </w:rPr>
        <w:t>УлГУ</w:t>
      </w:r>
      <w:proofErr w:type="spellEnd"/>
      <w:r w:rsidRPr="00FF4997">
        <w:rPr>
          <w:rFonts w:ascii="Times New Roman" w:hAnsi="Times New Roman" w:cs="Times New Roman"/>
          <w:sz w:val="24"/>
          <w:szCs w:val="24"/>
        </w:rPr>
        <w:t>, 2015.</w:t>
      </w:r>
    </w:p>
    <w:p w14:paraId="14B0C40F" w14:textId="77777777" w:rsidR="00FF4997" w:rsidRPr="00FF4997" w:rsidRDefault="00FF4997" w:rsidP="00FF4997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997">
        <w:rPr>
          <w:rFonts w:ascii="Times New Roman" w:hAnsi="Times New Roman" w:cs="Times New Roman"/>
          <w:sz w:val="24"/>
          <w:szCs w:val="24"/>
        </w:rPr>
        <w:t xml:space="preserve">Экотуризм на пути в Россию. Принципы, рекомендации, российский и зарубежный опыт / Отв. ред. В.Б. </w:t>
      </w:r>
      <w:proofErr w:type="spellStart"/>
      <w:r w:rsidRPr="00FF4997">
        <w:rPr>
          <w:rFonts w:ascii="Times New Roman" w:hAnsi="Times New Roman" w:cs="Times New Roman"/>
          <w:sz w:val="24"/>
          <w:szCs w:val="24"/>
        </w:rPr>
        <w:t>Степаницкий</w:t>
      </w:r>
      <w:proofErr w:type="spellEnd"/>
      <w:r w:rsidRPr="00FF4997">
        <w:rPr>
          <w:rFonts w:ascii="Times New Roman" w:hAnsi="Times New Roman" w:cs="Times New Roman"/>
          <w:sz w:val="24"/>
          <w:szCs w:val="24"/>
        </w:rPr>
        <w:t>. Тула: Гриф и К, 2017.</w:t>
      </w:r>
    </w:p>
    <w:p w14:paraId="5EB76616" w14:textId="77777777" w:rsidR="00DC03DC" w:rsidRPr="00FF4997" w:rsidRDefault="00DC03DC" w:rsidP="00FF49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C03DC" w:rsidRPr="00FF4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B4321C"/>
    <w:multiLevelType w:val="hybridMultilevel"/>
    <w:tmpl w:val="4B64C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A0E7B"/>
    <w:multiLevelType w:val="multilevel"/>
    <w:tmpl w:val="8EFCB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F943E3"/>
    <w:multiLevelType w:val="multilevel"/>
    <w:tmpl w:val="20CEF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548383">
    <w:abstractNumId w:val="1"/>
  </w:num>
  <w:num w:numId="2" w16cid:durableId="1810778746">
    <w:abstractNumId w:val="2"/>
  </w:num>
  <w:num w:numId="3" w16cid:durableId="1668436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97"/>
    <w:rsid w:val="00200CE1"/>
    <w:rsid w:val="00DC03DC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B827"/>
  <w15:chartTrackingRefBased/>
  <w15:docId w15:val="{6C508E3E-417D-486A-A32F-2E504D82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0CE1"/>
    <w:pPr>
      <w:keepNext/>
      <w:keepLines/>
      <w:spacing w:before="120" w:after="120" w:line="256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CE1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customStyle="1" w:styleId="ds-markdown-paragraph">
    <w:name w:val="ds-markdown-paragraph"/>
    <w:basedOn w:val="a"/>
    <w:rsid w:val="00FF4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Strong"/>
    <w:basedOn w:val="a0"/>
    <w:uiPriority w:val="22"/>
    <w:qFormat/>
    <w:rsid w:val="00FF4997"/>
    <w:rPr>
      <w:b/>
      <w:bCs/>
    </w:rPr>
  </w:style>
  <w:style w:type="paragraph" w:styleId="a4">
    <w:name w:val="List Paragraph"/>
    <w:basedOn w:val="a"/>
    <w:uiPriority w:val="34"/>
    <w:qFormat/>
    <w:rsid w:val="00FF4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Гурьянова</dc:creator>
  <cp:keywords/>
  <dc:description/>
  <cp:lastModifiedBy>Вика Гурьянова</cp:lastModifiedBy>
  <cp:revision>1</cp:revision>
  <dcterms:created xsi:type="dcterms:W3CDTF">2026-03-11T13:28:00Z</dcterms:created>
  <dcterms:modified xsi:type="dcterms:W3CDTF">2026-03-11T13:35:00Z</dcterms:modified>
</cp:coreProperties>
</file>