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7980" w14:textId="77777777" w:rsidR="001246BA" w:rsidRDefault="001246BA">
      <w:pPr>
        <w:rPr>
          <w:lang w:val="ru-RU"/>
        </w:rPr>
      </w:pPr>
      <w:r>
        <w:rPr>
          <w:lang w:val="ru-RU"/>
        </w:rPr>
        <w:t xml:space="preserve">Курятникова Меланья Владимировна </w:t>
      </w:r>
    </w:p>
    <w:p w14:paraId="55284715" w14:textId="24553720" w:rsidR="00760CB3" w:rsidRDefault="001246BA">
      <w:r w:rsidRPr="001246BA">
        <w:t xml:space="preserve">Современный PR-текст: эволюция жанров в </w:t>
      </w:r>
      <w:proofErr w:type="spellStart"/>
      <w:r w:rsidRPr="001246BA">
        <w:t>digital</w:t>
      </w:r>
      <w:proofErr w:type="spellEnd"/>
      <w:r w:rsidRPr="001246BA">
        <w:t>-среде</w:t>
      </w:r>
    </w:p>
    <w:sectPr w:rsidR="0076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BA"/>
    <w:rsid w:val="001246BA"/>
    <w:rsid w:val="00760CB3"/>
    <w:rsid w:val="00866D64"/>
    <w:rsid w:val="00980A4E"/>
    <w:rsid w:val="009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6A3F"/>
  <w15:chartTrackingRefBased/>
  <w15:docId w15:val="{9F09028C-95C2-44B2-8337-F682A204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6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6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4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4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4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4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46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4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Sologubov</dc:creator>
  <cp:keywords/>
  <dc:description/>
  <cp:lastModifiedBy>Artem Sologubov</cp:lastModifiedBy>
  <cp:revision>1</cp:revision>
  <dcterms:created xsi:type="dcterms:W3CDTF">2026-03-10T15:58:00Z</dcterms:created>
  <dcterms:modified xsi:type="dcterms:W3CDTF">2026-03-10T16:05:00Z</dcterms:modified>
</cp:coreProperties>
</file>