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1B" w:rsidRPr="00AF2ACE" w:rsidRDefault="003C0C1B" w:rsidP="00AF2A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ACE">
        <w:rPr>
          <w:rFonts w:ascii="Times New Roman" w:hAnsi="Times New Roman" w:cs="Times New Roman"/>
          <w:sz w:val="28"/>
          <w:szCs w:val="28"/>
        </w:rPr>
        <w:t>Секция «</w:t>
      </w:r>
      <w:r w:rsidR="00AF2ACE" w:rsidRPr="00AF2ACE">
        <w:rPr>
          <w:rFonts w:ascii="Times New Roman" w:hAnsi="Times New Roman" w:cs="Times New Roman"/>
          <w:sz w:val="28"/>
          <w:szCs w:val="28"/>
        </w:rPr>
        <w:t>Территория как социальный феномен: социокультурные проекты и коммуникации в контексте современных вызовов</w:t>
      </w:r>
      <w:r w:rsidRPr="00AF2ACE">
        <w:rPr>
          <w:rFonts w:ascii="Times New Roman" w:hAnsi="Times New Roman" w:cs="Times New Roman"/>
          <w:sz w:val="28"/>
          <w:szCs w:val="28"/>
        </w:rPr>
        <w:t>»</w:t>
      </w:r>
    </w:p>
    <w:p w:rsidR="003C0C1B" w:rsidRPr="00F411C3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ACE">
        <w:rPr>
          <w:rFonts w:ascii="Times New Roman" w:hAnsi="Times New Roman" w:cs="Times New Roman"/>
          <w:b/>
          <w:bCs/>
          <w:sz w:val="28"/>
          <w:szCs w:val="28"/>
        </w:rPr>
        <w:t>«ULYA: Цифровая экспедиция»: разработка идеи</w:t>
      </w:r>
      <w:r w:rsidRPr="003C0C1B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Pr="003C0C1B">
        <w:rPr>
          <w:rFonts w:ascii="Times New Roman" w:hAnsi="Times New Roman" w:cs="Times New Roman"/>
          <w:b/>
          <w:sz w:val="28"/>
          <w:szCs w:val="28"/>
        </w:rPr>
        <w:t xml:space="preserve">омплексной цифровой платформы для </w:t>
      </w:r>
      <w:proofErr w:type="spellStart"/>
      <w:r w:rsidRPr="003C0C1B">
        <w:rPr>
          <w:rFonts w:ascii="Times New Roman" w:hAnsi="Times New Roman" w:cs="Times New Roman"/>
          <w:b/>
          <w:sz w:val="28"/>
          <w:szCs w:val="28"/>
        </w:rPr>
        <w:t>иммерсивного</w:t>
      </w:r>
      <w:proofErr w:type="spellEnd"/>
      <w:r w:rsidRPr="003C0C1B">
        <w:rPr>
          <w:rFonts w:ascii="Times New Roman" w:hAnsi="Times New Roman" w:cs="Times New Roman"/>
          <w:b/>
          <w:sz w:val="28"/>
          <w:szCs w:val="28"/>
        </w:rPr>
        <w:t xml:space="preserve"> путешествия по региону</w:t>
      </w:r>
      <w:r w:rsidRPr="003C0C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bCs/>
          <w:sz w:val="28"/>
          <w:szCs w:val="28"/>
        </w:rPr>
        <w:t>Шумкова Арина Владиславовна</w:t>
      </w:r>
      <w:r w:rsidRPr="003C0C1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1C3">
        <w:rPr>
          <w:rFonts w:ascii="Times New Roman" w:hAnsi="Times New Roman" w:cs="Times New Roman"/>
          <w:sz w:val="28"/>
          <w:szCs w:val="28"/>
        </w:rPr>
        <w:t>Студент (бакалавр)</w:t>
      </w:r>
    </w:p>
    <w:p w:rsidR="003C0C1B" w:rsidRPr="00F411C3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0C1B" w:rsidRPr="00F411C3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411C3">
        <w:rPr>
          <w:rFonts w:ascii="Times New Roman" w:hAnsi="Times New Roman" w:cs="Times New Roman"/>
          <w:sz w:val="28"/>
          <w:szCs w:val="28"/>
        </w:rPr>
        <w:t xml:space="preserve">Ульяновский государственный университет, Факультет культуры и </w:t>
      </w:r>
      <w:bookmarkStart w:id="0" w:name="_GoBack"/>
      <w:bookmarkEnd w:id="0"/>
      <w:r w:rsidRPr="00F411C3">
        <w:rPr>
          <w:rFonts w:ascii="Times New Roman" w:hAnsi="Times New Roman" w:cs="Times New Roman"/>
          <w:sz w:val="28"/>
          <w:szCs w:val="28"/>
        </w:rPr>
        <w:t>искусства,</w:t>
      </w:r>
    </w:p>
    <w:p w:rsidR="003C0C1B" w:rsidRPr="00AF2ACE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ACE">
        <w:rPr>
          <w:rFonts w:ascii="Times New Roman" w:hAnsi="Times New Roman" w:cs="Times New Roman"/>
          <w:sz w:val="28"/>
          <w:szCs w:val="28"/>
        </w:rPr>
        <w:t>Ульяновск, Россия</w:t>
      </w:r>
    </w:p>
    <w:p w:rsidR="003C0C1B" w:rsidRPr="00AF2ACE" w:rsidRDefault="003C0C1B" w:rsidP="00AF2AC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F2AC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 w:rsidR="00AF2ACE" w:rsidRPr="00AF2ACE">
        <w:rPr>
          <w:rFonts w:ascii="Times New Roman" w:hAnsi="Times New Roman" w:cs="Times New Roman"/>
          <w:sz w:val="28"/>
          <w:szCs w:val="28"/>
          <w:lang w:val="en-US"/>
        </w:rPr>
        <w:t>a.shastea@gmail.com</w:t>
      </w:r>
      <w:r w:rsidR="00AF2ACE" w:rsidRPr="00AF2A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2ACE" w:rsidRPr="00AF2ACE">
        <w:rPr>
          <w:rFonts w:ascii="Times New Roman" w:hAnsi="Times New Roman" w:cs="Times New Roman"/>
          <w:sz w:val="28"/>
          <w:szCs w:val="28"/>
          <w:lang w:val="en-US"/>
        </w:rPr>
        <w:t>a.shastea@gmail.com</w:t>
      </w:r>
    </w:p>
    <w:p w:rsidR="009B3238" w:rsidRDefault="008B75F9" w:rsidP="00AF2AC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75F9">
        <w:rPr>
          <w:rFonts w:ascii="Times New Roman" w:hAnsi="Times New Roman" w:cs="Times New Roman"/>
          <w:sz w:val="24"/>
          <w:szCs w:val="24"/>
        </w:rPr>
        <w:t>.</w:t>
      </w:r>
    </w:p>
    <w:p w:rsidR="00067E8B" w:rsidRPr="003C0C1B" w:rsidRDefault="00067E8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C1B">
        <w:rPr>
          <w:rFonts w:ascii="Times New Roman" w:hAnsi="Times New Roman" w:cs="Times New Roman"/>
          <w:bCs/>
          <w:sz w:val="28"/>
          <w:szCs w:val="28"/>
        </w:rPr>
        <w:t xml:space="preserve">Развитие туристической отрасли в условиях глобальной </w:t>
      </w:r>
      <w:proofErr w:type="spellStart"/>
      <w:r w:rsidRPr="003C0C1B">
        <w:rPr>
          <w:rFonts w:ascii="Times New Roman" w:hAnsi="Times New Roman" w:cs="Times New Roman"/>
          <w:bCs/>
          <w:sz w:val="28"/>
          <w:szCs w:val="28"/>
        </w:rPr>
        <w:t>цифровизации</w:t>
      </w:r>
      <w:proofErr w:type="spellEnd"/>
      <w:r w:rsidRPr="003C0C1B">
        <w:rPr>
          <w:rFonts w:ascii="Times New Roman" w:hAnsi="Times New Roman" w:cs="Times New Roman"/>
          <w:bCs/>
          <w:sz w:val="28"/>
          <w:szCs w:val="28"/>
        </w:rPr>
        <w:t xml:space="preserve"> требует внедрения принципиально новых методологических подходов. Традиционные модели, основанные на пассивном потреблении контента, уступают место концепциям </w:t>
      </w:r>
      <w:proofErr w:type="spellStart"/>
      <w:r w:rsidRPr="003C0C1B">
        <w:rPr>
          <w:rFonts w:ascii="Times New Roman" w:hAnsi="Times New Roman" w:cs="Times New Roman"/>
          <w:bCs/>
          <w:sz w:val="28"/>
          <w:szCs w:val="28"/>
        </w:rPr>
        <w:t>иммерсивного</w:t>
      </w:r>
      <w:proofErr w:type="spellEnd"/>
      <w:r w:rsidRPr="003C0C1B">
        <w:rPr>
          <w:rFonts w:ascii="Times New Roman" w:hAnsi="Times New Roman" w:cs="Times New Roman"/>
          <w:bCs/>
          <w:sz w:val="28"/>
          <w:szCs w:val="28"/>
        </w:rPr>
        <w:t xml:space="preserve"> взаимодействия. Требуется разработка идеи комплексной цифровой платформы, обеспечивающей глубокое погружение пользователя в культурно-историческое и природное пространство региона.</w:t>
      </w:r>
    </w:p>
    <w:p w:rsidR="00067E8B" w:rsidRPr="003C0C1B" w:rsidRDefault="00067E8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C1B">
        <w:rPr>
          <w:rFonts w:ascii="Times New Roman" w:hAnsi="Times New Roman" w:cs="Times New Roman"/>
          <w:bCs/>
          <w:sz w:val="28"/>
          <w:szCs w:val="28"/>
        </w:rPr>
        <w:t>Научная новизна заключается в интеграции разрозненных информационных слоев в единое поле</w:t>
      </w:r>
      <w:proofErr w:type="gramStart"/>
      <w:r w:rsidRPr="003C0C1B">
        <w:rPr>
          <w:rFonts w:ascii="Times New Roman" w:hAnsi="Times New Roman" w:cs="Times New Roman"/>
          <w:bCs/>
          <w:sz w:val="28"/>
          <w:szCs w:val="28"/>
        </w:rPr>
        <w:t>.</w:t>
      </w:r>
      <w:r w:rsidR="00AF2AC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 w:rsidR="00AF2ACE">
        <w:rPr>
          <w:rFonts w:ascii="Times New Roman" w:hAnsi="Times New Roman" w:cs="Times New Roman"/>
          <w:bCs/>
          <w:sz w:val="28"/>
          <w:szCs w:val="28"/>
        </w:rPr>
        <w:t>П</w:t>
      </w:r>
      <w:r w:rsidR="003C0C1B" w:rsidRPr="003C0C1B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латформа</w:t>
      </w:r>
      <w:r w:rsidR="00AF2ACE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 xml:space="preserve"> предполагается </w:t>
      </w:r>
      <w:r w:rsidR="003C0C1B" w:rsidRPr="003C0C1B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 xml:space="preserve">как экосистема, объединяющая технологии дополненной (AR) и виртуальной реальности (VR), геоинформационные системы и алгоритмы искусственного интеллекта. </w:t>
      </w:r>
      <w:r w:rsidRPr="003C0C1B">
        <w:rPr>
          <w:rFonts w:ascii="Times New Roman" w:hAnsi="Times New Roman" w:cs="Times New Roman"/>
          <w:bCs/>
          <w:sz w:val="28"/>
          <w:szCs w:val="28"/>
        </w:rPr>
        <w:t>Пользователь получает динамический сценарий путешествия. Например, наводя камеру смартфона на памятник, турист видит его реконструкцию в разные эпохи. Это обеспечивает когнитивную вовлеченность и эмоциональную связь с объектом. Синхронизация данных позволяет обновлять контент в реальном времени.</w:t>
      </w:r>
    </w:p>
    <w:p w:rsidR="003C0C1B" w:rsidRPr="003C0C1B" w:rsidRDefault="003C0C1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«ULYA» – это цифровой гид по Ульяновской области, который объединяет её главные богатства: литературу, историю, природу и технологии. С помощью приложения и онлайн-инструментов возможно спланировать </w:t>
      </w:r>
      <w:r w:rsidRPr="003C0C1B">
        <w:rPr>
          <w:rFonts w:ascii="Times New Roman" w:hAnsi="Times New Roman" w:cs="Times New Roman"/>
          <w:sz w:val="28"/>
          <w:szCs w:val="28"/>
        </w:rPr>
        <w:lastRenderedPageBreak/>
        <w:t>поездку, получить интересную информацию о местах в реальном времени и сделать своё путешествие более живым и удобным.</w:t>
      </w:r>
    </w:p>
    <w:p w:rsidR="003C0C1B" w:rsidRPr="003C0C1B" w:rsidRDefault="003C0C1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sz w:val="28"/>
          <w:szCs w:val="28"/>
        </w:rPr>
        <w:t xml:space="preserve">Ульяновск </w:t>
      </w:r>
      <w:r w:rsidRPr="003C0C1B">
        <w:rPr>
          <w:rFonts w:ascii="Times New Roman" w:hAnsi="Times New Roman" w:cs="Times New Roman"/>
          <w:sz w:val="28"/>
          <w:szCs w:val="28"/>
        </w:rPr>
        <w:t xml:space="preserve">предстает </w:t>
      </w:r>
      <w:r w:rsidRPr="003C0C1B">
        <w:rPr>
          <w:rFonts w:ascii="Times New Roman" w:hAnsi="Times New Roman" w:cs="Times New Roman"/>
          <w:sz w:val="28"/>
          <w:szCs w:val="28"/>
        </w:rPr>
        <w:t>как «город-лаборатория», где литературное наследие соседствует с авиационными технологиями, а волжские пейзажи – с цифровыми инновациями</w:t>
      </w:r>
      <w:r w:rsidRPr="003C0C1B">
        <w:rPr>
          <w:rFonts w:ascii="Times New Roman" w:hAnsi="Times New Roman" w:cs="Times New Roman"/>
          <w:sz w:val="28"/>
          <w:szCs w:val="28"/>
        </w:rPr>
        <w:t xml:space="preserve"> (л</w:t>
      </w:r>
      <w:r w:rsidRPr="003C0C1B">
        <w:rPr>
          <w:rFonts w:ascii="Times New Roman" w:hAnsi="Times New Roman" w:cs="Times New Roman"/>
          <w:bCs/>
          <w:sz w:val="28"/>
          <w:szCs w:val="28"/>
        </w:rPr>
        <w:t>итературный Симбирск</w:t>
      </w:r>
      <w:r w:rsidRPr="003C0C1B">
        <w:rPr>
          <w:rFonts w:ascii="Times New Roman" w:hAnsi="Times New Roman" w:cs="Times New Roman"/>
          <w:bCs/>
          <w:sz w:val="28"/>
          <w:szCs w:val="28"/>
        </w:rPr>
        <w:t>, и</w:t>
      </w:r>
      <w:r w:rsidRPr="003C0C1B">
        <w:rPr>
          <w:rFonts w:ascii="Times New Roman" w:hAnsi="Times New Roman" w:cs="Times New Roman"/>
          <w:bCs/>
          <w:sz w:val="28"/>
          <w:szCs w:val="28"/>
        </w:rPr>
        <w:t>сторический Ульяновск</w:t>
      </w:r>
      <w:r w:rsidRPr="003C0C1B">
        <w:rPr>
          <w:rFonts w:ascii="Times New Roman" w:hAnsi="Times New Roman" w:cs="Times New Roman"/>
          <w:bCs/>
          <w:sz w:val="28"/>
          <w:szCs w:val="28"/>
        </w:rPr>
        <w:t>, п</w:t>
      </w:r>
      <w:r w:rsidRPr="003C0C1B">
        <w:rPr>
          <w:rFonts w:ascii="Times New Roman" w:hAnsi="Times New Roman" w:cs="Times New Roman"/>
          <w:bCs/>
          <w:sz w:val="28"/>
          <w:szCs w:val="28"/>
        </w:rPr>
        <w:t>рирода Поволжья</w:t>
      </w:r>
      <w:r w:rsidRPr="003C0C1B">
        <w:rPr>
          <w:rFonts w:ascii="Times New Roman" w:hAnsi="Times New Roman" w:cs="Times New Roman"/>
          <w:bCs/>
          <w:sz w:val="28"/>
          <w:szCs w:val="28"/>
        </w:rPr>
        <w:t>,</w:t>
      </w:r>
      <w:r w:rsidRPr="003C0C1B">
        <w:rPr>
          <w:rFonts w:ascii="Times New Roman" w:hAnsi="Times New Roman" w:cs="Times New Roman"/>
          <w:sz w:val="28"/>
          <w:szCs w:val="28"/>
        </w:rPr>
        <w:t xml:space="preserve"> </w:t>
      </w:r>
      <w:r w:rsidRPr="003C0C1B">
        <w:rPr>
          <w:rFonts w:ascii="Times New Roman" w:hAnsi="Times New Roman" w:cs="Times New Roman"/>
          <w:bCs/>
          <w:sz w:val="28"/>
          <w:szCs w:val="28"/>
        </w:rPr>
        <w:t>Техно-экспедиция</w:t>
      </w:r>
      <w:r w:rsidRPr="003C0C1B">
        <w:rPr>
          <w:rFonts w:ascii="Times New Roman" w:hAnsi="Times New Roman" w:cs="Times New Roman"/>
          <w:sz w:val="28"/>
          <w:szCs w:val="28"/>
        </w:rPr>
        <w:t>).</w:t>
      </w:r>
      <w:r w:rsidRPr="003C0C1B">
        <w:rPr>
          <w:rFonts w:ascii="Times New Roman" w:hAnsi="Times New Roman" w:cs="Times New Roman"/>
          <w:sz w:val="28"/>
          <w:szCs w:val="28"/>
        </w:rPr>
        <w:t xml:space="preserve"> Образ строится на контрастах: прошлое/будущее, природа/технологии.</w:t>
      </w:r>
    </w:p>
    <w:p w:rsidR="003C0C1B" w:rsidRPr="003C0C1B" w:rsidRDefault="003C0C1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1B">
        <w:rPr>
          <w:rFonts w:ascii="Times New Roman" w:hAnsi="Times New Roman" w:cs="Times New Roman"/>
          <w:bCs/>
          <w:sz w:val="28"/>
          <w:szCs w:val="28"/>
        </w:rPr>
        <w:t>Ценностное предложение для аудитории</w:t>
      </w:r>
      <w:r w:rsidRPr="003C0C1B">
        <w:rPr>
          <w:rFonts w:ascii="Times New Roman" w:hAnsi="Times New Roman" w:cs="Times New Roman"/>
          <w:bCs/>
          <w:sz w:val="28"/>
          <w:szCs w:val="28"/>
        </w:rPr>
        <w:t xml:space="preserve"> заключается в п</w:t>
      </w:r>
      <w:r w:rsidRPr="003C0C1B">
        <w:rPr>
          <w:rFonts w:ascii="Times New Roman" w:hAnsi="Times New Roman" w:cs="Times New Roman"/>
          <w:sz w:val="28"/>
          <w:szCs w:val="28"/>
        </w:rPr>
        <w:t>ерсонализации</w:t>
      </w:r>
      <w:r w:rsidRPr="003C0C1B">
        <w:rPr>
          <w:rFonts w:ascii="Times New Roman" w:hAnsi="Times New Roman" w:cs="Times New Roman"/>
          <w:sz w:val="28"/>
          <w:szCs w:val="28"/>
        </w:rPr>
        <w:t xml:space="preserve"> маршрутов по интересам</w:t>
      </w:r>
      <w:r w:rsidRPr="003C0C1B">
        <w:rPr>
          <w:rFonts w:ascii="Times New Roman" w:hAnsi="Times New Roman" w:cs="Times New Roman"/>
          <w:sz w:val="28"/>
          <w:szCs w:val="28"/>
        </w:rPr>
        <w:t>, удобном едином доступе</w:t>
      </w:r>
      <w:r w:rsidRPr="003C0C1B">
        <w:rPr>
          <w:rFonts w:ascii="Times New Roman" w:hAnsi="Times New Roman" w:cs="Times New Roman"/>
          <w:sz w:val="28"/>
          <w:szCs w:val="28"/>
        </w:rPr>
        <w:t xml:space="preserve"> к информации, </w:t>
      </w:r>
      <w:r w:rsidRPr="003C0C1B">
        <w:rPr>
          <w:rFonts w:ascii="Times New Roman" w:hAnsi="Times New Roman" w:cs="Times New Roman"/>
          <w:sz w:val="28"/>
          <w:szCs w:val="28"/>
        </w:rPr>
        <w:t>о</w:t>
      </w:r>
      <w:r w:rsidRPr="003C0C1B">
        <w:rPr>
          <w:rFonts w:ascii="Times New Roman" w:hAnsi="Times New Roman" w:cs="Times New Roman"/>
          <w:sz w:val="28"/>
          <w:szCs w:val="28"/>
        </w:rPr>
        <w:t>бразование</w:t>
      </w:r>
      <w:r w:rsidRPr="003C0C1B">
        <w:rPr>
          <w:rFonts w:ascii="Times New Roman" w:hAnsi="Times New Roman" w:cs="Times New Roman"/>
          <w:sz w:val="28"/>
          <w:szCs w:val="28"/>
        </w:rPr>
        <w:t>м, с</w:t>
      </w:r>
      <w:r w:rsidRPr="003C0C1B">
        <w:rPr>
          <w:rFonts w:ascii="Times New Roman" w:hAnsi="Times New Roman" w:cs="Times New Roman"/>
          <w:sz w:val="28"/>
          <w:szCs w:val="28"/>
        </w:rPr>
        <w:t>оциальн</w:t>
      </w:r>
      <w:r w:rsidRPr="003C0C1B">
        <w:rPr>
          <w:rFonts w:ascii="Times New Roman" w:hAnsi="Times New Roman" w:cs="Times New Roman"/>
          <w:sz w:val="28"/>
          <w:szCs w:val="28"/>
        </w:rPr>
        <w:t>ой</w:t>
      </w:r>
      <w:r w:rsidRPr="003C0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1B">
        <w:rPr>
          <w:rFonts w:ascii="Times New Roman" w:hAnsi="Times New Roman" w:cs="Times New Roman"/>
          <w:sz w:val="28"/>
          <w:szCs w:val="28"/>
        </w:rPr>
        <w:t>вовлечённост</w:t>
      </w:r>
      <w:r w:rsidRPr="003C0C1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C0C1B">
        <w:rPr>
          <w:rFonts w:ascii="Times New Roman" w:hAnsi="Times New Roman" w:cs="Times New Roman"/>
          <w:sz w:val="28"/>
          <w:szCs w:val="28"/>
        </w:rPr>
        <w:t>.</w:t>
      </w:r>
    </w:p>
    <w:p w:rsidR="00067E8B" w:rsidRPr="003C0C1B" w:rsidRDefault="00067E8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C1B">
        <w:rPr>
          <w:rFonts w:ascii="Times New Roman" w:hAnsi="Times New Roman" w:cs="Times New Roman"/>
          <w:bCs/>
          <w:sz w:val="28"/>
          <w:szCs w:val="28"/>
        </w:rPr>
        <w:t xml:space="preserve">Происходит </w:t>
      </w:r>
      <w:proofErr w:type="spellStart"/>
      <w:r w:rsidRPr="003C0C1B">
        <w:rPr>
          <w:rFonts w:ascii="Times New Roman" w:hAnsi="Times New Roman" w:cs="Times New Roman"/>
          <w:bCs/>
          <w:sz w:val="28"/>
          <w:szCs w:val="28"/>
        </w:rPr>
        <w:t>деконцентрация</w:t>
      </w:r>
      <w:proofErr w:type="spellEnd"/>
      <w:r w:rsidRPr="003C0C1B">
        <w:rPr>
          <w:rFonts w:ascii="Times New Roman" w:hAnsi="Times New Roman" w:cs="Times New Roman"/>
          <w:bCs/>
          <w:sz w:val="28"/>
          <w:szCs w:val="28"/>
        </w:rPr>
        <w:t xml:space="preserve"> потоков: менее известные объекты становятся привлекательными благодаря цифровому контенту. Повышается длительность пребывания туристов. Платформа способствует сохранению наследия через цифровую консервацию.</w:t>
      </w:r>
    </w:p>
    <w:p w:rsidR="00067E8B" w:rsidRPr="003C0C1B" w:rsidRDefault="00067E8B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C1B">
        <w:rPr>
          <w:rFonts w:ascii="Times New Roman" w:hAnsi="Times New Roman" w:cs="Times New Roman"/>
          <w:bCs/>
          <w:sz w:val="28"/>
          <w:szCs w:val="28"/>
        </w:rPr>
        <w:t xml:space="preserve">Таким образом, создание платформы представляет шаг к формированию «умного региона». Это инструмент устойчивого развития, обеспечивающий симбиоз физического и цифрового опыта. Исследования направлены на стандартизацию протоколов и оценку воздействия </w:t>
      </w:r>
      <w:proofErr w:type="spellStart"/>
      <w:r w:rsidRPr="003C0C1B">
        <w:rPr>
          <w:rFonts w:ascii="Times New Roman" w:hAnsi="Times New Roman" w:cs="Times New Roman"/>
          <w:bCs/>
          <w:sz w:val="28"/>
          <w:szCs w:val="28"/>
        </w:rPr>
        <w:t>иммерсивных</w:t>
      </w:r>
      <w:proofErr w:type="spellEnd"/>
      <w:r w:rsidRPr="003C0C1B">
        <w:rPr>
          <w:rFonts w:ascii="Times New Roman" w:hAnsi="Times New Roman" w:cs="Times New Roman"/>
          <w:bCs/>
          <w:sz w:val="28"/>
          <w:szCs w:val="28"/>
        </w:rPr>
        <w:t xml:space="preserve"> сред.</w:t>
      </w:r>
    </w:p>
    <w:p w:rsidR="00140685" w:rsidRPr="003C0C1B" w:rsidRDefault="00140685" w:rsidP="003C0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0685" w:rsidRPr="003C0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7C47"/>
    <w:multiLevelType w:val="hybridMultilevel"/>
    <w:tmpl w:val="1CD8C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24F03"/>
    <w:multiLevelType w:val="hybridMultilevel"/>
    <w:tmpl w:val="DB2EF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F9"/>
    <w:rsid w:val="00067E8B"/>
    <w:rsid w:val="00140685"/>
    <w:rsid w:val="003C0C1B"/>
    <w:rsid w:val="008B75F9"/>
    <w:rsid w:val="009B3238"/>
    <w:rsid w:val="00A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A0591-00FA-404C-A8F7-E7540F5C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C0C1B"/>
    <w:pPr>
      <w:keepNext/>
      <w:keepLines/>
      <w:spacing w:before="4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68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0C1B"/>
    <w:rPr>
      <w:rFonts w:asciiTheme="majorHAnsi" w:eastAsiaTheme="majorEastAsia" w:hAnsiTheme="majorHAnsi" w:cstheme="majorBidi"/>
      <w:color w:val="2E74B5" w:themeColor="accent1" w:themeShade="BF"/>
      <w:sz w:val="26"/>
      <w:szCs w:val="26"/>
      <w14:ligatures w14:val="standardContextual"/>
    </w:rPr>
  </w:style>
  <w:style w:type="character" w:customStyle="1" w:styleId="docdata">
    <w:name w:val="docdata"/>
    <w:aliases w:val="docy,v5,1168,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3C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2026-04-01T17:44:00Z</dcterms:created>
  <dcterms:modified xsi:type="dcterms:W3CDTF">2026-04-01T18:30:00Z</dcterms:modified>
</cp:coreProperties>
</file>