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2D85B" w14:textId="70D654A3" w:rsidR="00F56C98" w:rsidRDefault="00F56C98" w:rsidP="00E029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8323D">
        <w:rPr>
          <w:rFonts w:ascii="Times New Roman" w:hAnsi="Times New Roman" w:cs="Times New Roman"/>
          <w:b/>
          <w:bCs/>
          <w:sz w:val="24"/>
          <w:szCs w:val="24"/>
        </w:rPr>
        <w:t>Институциональные ограничения косыгинской реформы: причины нереализованности и системные барьеры экономической модернизации</w:t>
      </w:r>
    </w:p>
    <w:p w14:paraId="2BAE19F6" w14:textId="77777777" w:rsidR="00E8323D" w:rsidRPr="00E8323D" w:rsidRDefault="00E8323D" w:rsidP="00E0293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8323D">
        <w:rPr>
          <w:rFonts w:ascii="Times New Roman" w:hAnsi="Times New Roman" w:cs="Times New Roman"/>
          <w:i/>
          <w:iCs/>
          <w:sz w:val="24"/>
          <w:szCs w:val="24"/>
        </w:rPr>
        <w:t>Кочерыгин Алексей Дмитриевич</w:t>
      </w:r>
    </w:p>
    <w:p w14:paraId="446E46C7" w14:textId="2DE1DFAC" w:rsidR="00E8323D" w:rsidRPr="00E02939" w:rsidRDefault="00E02939" w:rsidP="00E0293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Магистрант</w:t>
      </w:r>
    </w:p>
    <w:p w14:paraId="559E2991" w14:textId="77777777" w:rsidR="00E8323D" w:rsidRPr="00E8323D" w:rsidRDefault="00E8323D" w:rsidP="00E029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23D">
        <w:rPr>
          <w:rFonts w:ascii="Times New Roman" w:hAnsi="Times New Roman" w:cs="Times New Roman"/>
          <w:sz w:val="24"/>
          <w:szCs w:val="24"/>
        </w:rPr>
        <w:t xml:space="preserve">Бакинский филиал Московского государственного университета имени М.В.Ломоносова, </w:t>
      </w:r>
    </w:p>
    <w:p w14:paraId="2FAD8162" w14:textId="77777777" w:rsidR="00E8323D" w:rsidRPr="00E8323D" w:rsidRDefault="00E8323D" w:rsidP="00E029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23D">
        <w:rPr>
          <w:rFonts w:ascii="Times New Roman" w:hAnsi="Times New Roman" w:cs="Times New Roman"/>
          <w:sz w:val="24"/>
          <w:szCs w:val="24"/>
        </w:rPr>
        <w:t xml:space="preserve">Экономический факультет, Баку, Азербайджан </w:t>
      </w:r>
    </w:p>
    <w:p w14:paraId="38BAE64F" w14:textId="3D556215" w:rsidR="002908D6" w:rsidRDefault="00E8323D" w:rsidP="00E0293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8323D">
        <w:rPr>
          <w:rFonts w:ascii="Times New Roman" w:hAnsi="Times New Roman" w:cs="Times New Roman"/>
          <w:i/>
          <w:iCs/>
          <w:sz w:val="24"/>
          <w:szCs w:val="24"/>
        </w:rPr>
        <w:t xml:space="preserve">E-mail: </w:t>
      </w:r>
      <w:hyperlink r:id="rId5" w:history="1">
        <w:r w:rsidR="002908D6" w:rsidRPr="00E8323D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alekseykocherigin@yandex.ru</w:t>
        </w:r>
      </w:hyperlink>
    </w:p>
    <w:p w14:paraId="2276BDB7" w14:textId="7FC77F36" w:rsidR="002908D6" w:rsidRDefault="002908D6" w:rsidP="00E0293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908D6">
        <w:rPr>
          <w:rFonts w:ascii="Times New Roman" w:hAnsi="Times New Roman" w:cs="Times New Roman"/>
          <w:sz w:val="24"/>
          <w:szCs w:val="24"/>
        </w:rPr>
        <w:t>В 2025 г. было отмечено 60-летие с начала косыгинской реформы, основной целью которой являлось повышение эффективности промышленного производства СССР, что, в свою очередь, должно было привести к ускорению темпов экономического роста. В октябре того же года лауреатами премии Шведского национального банка по экономическим наукам памяти А. Нобеля стали Дж. Мокир, Ф. Агьон и П. Хоуитт «за объяснение инновационного экономического роста»</w:t>
      </w:r>
      <w:r w:rsidR="003B6167">
        <w:rPr>
          <w:rFonts w:ascii="Times New Roman" w:hAnsi="Times New Roman" w:cs="Times New Roman"/>
          <w:sz w:val="24"/>
          <w:szCs w:val="24"/>
        </w:rPr>
        <w:t xml:space="preserve"> </w:t>
      </w:r>
      <w:r w:rsidRPr="002908D6">
        <w:rPr>
          <w:rFonts w:ascii="Times New Roman" w:hAnsi="Times New Roman" w:cs="Times New Roman"/>
          <w:sz w:val="24"/>
          <w:szCs w:val="24"/>
        </w:rPr>
        <w:t>[</w:t>
      </w:r>
      <w:r w:rsidR="00246354">
        <w:rPr>
          <w:rFonts w:ascii="Times New Roman" w:hAnsi="Times New Roman" w:cs="Times New Roman"/>
          <w:sz w:val="24"/>
          <w:szCs w:val="24"/>
        </w:rPr>
        <w:t>10</w:t>
      </w:r>
      <w:r w:rsidRPr="002908D6">
        <w:rPr>
          <w:rFonts w:ascii="Times New Roman" w:hAnsi="Times New Roman" w:cs="Times New Roman"/>
          <w:sz w:val="24"/>
          <w:szCs w:val="24"/>
        </w:rPr>
        <w:t>]. Агьон и Хоуитт получили свою половину премии за построение математической модели «созидательного разрушения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908D6">
        <w:rPr>
          <w:rFonts w:ascii="Times New Roman" w:hAnsi="Times New Roman" w:cs="Times New Roman"/>
          <w:sz w:val="24"/>
          <w:szCs w:val="24"/>
        </w:rPr>
        <w:t>[</w:t>
      </w:r>
      <w:r w:rsidR="00246354">
        <w:rPr>
          <w:rFonts w:ascii="Times New Roman" w:hAnsi="Times New Roman" w:cs="Times New Roman"/>
          <w:sz w:val="24"/>
          <w:szCs w:val="24"/>
        </w:rPr>
        <w:t>7</w:t>
      </w:r>
      <w:r w:rsidRPr="002908D6">
        <w:rPr>
          <w:rFonts w:ascii="Times New Roman" w:hAnsi="Times New Roman" w:cs="Times New Roman"/>
          <w:sz w:val="24"/>
          <w:szCs w:val="24"/>
        </w:rPr>
        <w:t>]. В 2024 г. премия была вручена Д. Аджемоглу, С. Джонсону и Дж. Робинсону «за изучение того, как институты формируются и влияют на благосостояние»</w:t>
      </w:r>
      <w:r w:rsidR="006A75C8">
        <w:rPr>
          <w:rFonts w:ascii="Times New Roman" w:hAnsi="Times New Roman" w:cs="Times New Roman"/>
          <w:sz w:val="24"/>
          <w:szCs w:val="24"/>
        </w:rPr>
        <w:t xml:space="preserve"> </w:t>
      </w:r>
      <w:r w:rsidRPr="002908D6">
        <w:rPr>
          <w:rFonts w:ascii="Times New Roman" w:hAnsi="Times New Roman" w:cs="Times New Roman"/>
          <w:sz w:val="24"/>
          <w:szCs w:val="24"/>
        </w:rPr>
        <w:t>[</w:t>
      </w:r>
      <w:r w:rsidR="00246354">
        <w:rPr>
          <w:rFonts w:ascii="Times New Roman" w:hAnsi="Times New Roman" w:cs="Times New Roman"/>
          <w:sz w:val="24"/>
          <w:szCs w:val="24"/>
        </w:rPr>
        <w:t>10</w:t>
      </w:r>
      <w:r w:rsidRPr="002908D6">
        <w:rPr>
          <w:rFonts w:ascii="Times New Roman" w:hAnsi="Times New Roman" w:cs="Times New Roman"/>
          <w:sz w:val="24"/>
          <w:szCs w:val="24"/>
        </w:rPr>
        <w:t>].</w:t>
      </w:r>
    </w:p>
    <w:p w14:paraId="18D88ECC" w14:textId="6097E47C" w:rsidR="00F56C98" w:rsidRDefault="002908D6" w:rsidP="00E0293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908D6">
        <w:rPr>
          <w:rFonts w:ascii="Times New Roman" w:hAnsi="Times New Roman" w:cs="Times New Roman"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sz w:val="24"/>
          <w:szCs w:val="24"/>
        </w:rPr>
        <w:t>этой</w:t>
      </w:r>
      <w:r w:rsidRPr="002908D6">
        <w:rPr>
          <w:rFonts w:ascii="Times New Roman" w:hAnsi="Times New Roman" w:cs="Times New Roman"/>
          <w:sz w:val="24"/>
          <w:szCs w:val="24"/>
        </w:rPr>
        <w:t xml:space="preserve"> работы является переосмысление косыгинской реформы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8D6">
        <w:rPr>
          <w:rFonts w:ascii="Times New Roman" w:hAnsi="Times New Roman" w:cs="Times New Roman"/>
          <w:sz w:val="24"/>
          <w:szCs w:val="24"/>
        </w:rPr>
        <w:t>через категории институциональной экономики и процесс «созидательного разрушения» (которым часто оперируют институциональные экономисты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6EAECE5" w14:textId="6705A81D" w:rsidR="00F56C98" w:rsidRPr="00E8323D" w:rsidRDefault="003B6167" w:rsidP="00E0293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B6167">
        <w:rPr>
          <w:rFonts w:ascii="Times New Roman" w:hAnsi="Times New Roman" w:cs="Times New Roman"/>
          <w:sz w:val="24"/>
          <w:szCs w:val="24"/>
        </w:rPr>
        <w:t>Постановление сентябрьского 1965 г. Пленума ЦК КПСС «Об улучшении управления промышленностью, совершенствовании планирования и усилении экономического стимулирования промышленного производства»  было первым из ряда постановлений ЦК КПСС и Совета Министров СССР, вводивших в действие так называемую косыгинскую реформу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67">
        <w:rPr>
          <w:rFonts w:ascii="Times New Roman" w:hAnsi="Times New Roman" w:cs="Times New Roman"/>
          <w:sz w:val="24"/>
          <w:szCs w:val="24"/>
        </w:rPr>
        <w:t>[</w:t>
      </w:r>
      <w:r w:rsidR="00246354">
        <w:rPr>
          <w:rFonts w:ascii="Times New Roman" w:hAnsi="Times New Roman" w:cs="Times New Roman"/>
          <w:sz w:val="24"/>
          <w:szCs w:val="24"/>
        </w:rPr>
        <w:t>5</w:t>
      </w:r>
      <w:r w:rsidRPr="003B6167">
        <w:rPr>
          <w:rFonts w:ascii="Times New Roman" w:hAnsi="Times New Roman" w:cs="Times New Roman"/>
          <w:sz w:val="24"/>
          <w:szCs w:val="24"/>
        </w:rPr>
        <w:t>].</w:t>
      </w:r>
      <w:r w:rsidR="00246354">
        <w:rPr>
          <w:rFonts w:ascii="Times New Roman" w:hAnsi="Times New Roman" w:cs="Times New Roman"/>
          <w:sz w:val="24"/>
          <w:szCs w:val="24"/>
        </w:rPr>
        <w:t xml:space="preserve"> Р</w:t>
      </w:r>
      <w:r w:rsidR="00F56C98" w:rsidRPr="00E8323D">
        <w:rPr>
          <w:rFonts w:ascii="Times New Roman" w:hAnsi="Times New Roman" w:cs="Times New Roman"/>
          <w:sz w:val="24"/>
          <w:szCs w:val="24"/>
        </w:rPr>
        <w:t>еформа предполагала переход к отраслевому принципу управления, сокращение числа директивных показателей, усиление роли прибыли и расширение самостоятельности предприятий</w:t>
      </w:r>
      <w:r w:rsidR="00415B78">
        <w:rPr>
          <w:rFonts w:ascii="Times New Roman" w:hAnsi="Times New Roman" w:cs="Times New Roman"/>
          <w:sz w:val="24"/>
          <w:szCs w:val="24"/>
        </w:rPr>
        <w:t xml:space="preserve"> </w:t>
      </w:r>
      <w:r w:rsidR="00415B78" w:rsidRPr="00415B78">
        <w:rPr>
          <w:rFonts w:ascii="Times New Roman" w:hAnsi="Times New Roman" w:cs="Times New Roman"/>
          <w:sz w:val="24"/>
          <w:szCs w:val="24"/>
        </w:rPr>
        <w:t>[4]</w:t>
      </w:r>
      <w:r w:rsidR="00F56C98" w:rsidRPr="00E8323D">
        <w:rPr>
          <w:rFonts w:ascii="Times New Roman" w:hAnsi="Times New Roman" w:cs="Times New Roman"/>
          <w:sz w:val="24"/>
          <w:szCs w:val="24"/>
        </w:rPr>
        <w:t>. В 1966–1967 гг. наблюдалось кратковременное ускорение роста, которое</w:t>
      </w:r>
      <w:r w:rsidR="002908D6">
        <w:rPr>
          <w:rFonts w:ascii="Times New Roman" w:hAnsi="Times New Roman" w:cs="Times New Roman"/>
          <w:sz w:val="24"/>
          <w:szCs w:val="24"/>
        </w:rPr>
        <w:t xml:space="preserve"> </w:t>
      </w:r>
      <w:r w:rsidR="00F56C98" w:rsidRPr="00E8323D">
        <w:rPr>
          <w:rFonts w:ascii="Times New Roman" w:hAnsi="Times New Roman" w:cs="Times New Roman"/>
          <w:sz w:val="24"/>
          <w:szCs w:val="24"/>
        </w:rPr>
        <w:t>сменилось замедлением уже в 1968–1969 гг., несмотря на расширение охвата предприятий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67">
        <w:rPr>
          <w:rFonts w:ascii="Times New Roman" w:hAnsi="Times New Roman" w:cs="Times New Roman"/>
          <w:sz w:val="24"/>
          <w:szCs w:val="24"/>
        </w:rPr>
        <w:t>[</w:t>
      </w:r>
      <w:r w:rsidR="00246354">
        <w:rPr>
          <w:rFonts w:ascii="Times New Roman" w:hAnsi="Times New Roman" w:cs="Times New Roman"/>
          <w:sz w:val="24"/>
          <w:szCs w:val="24"/>
        </w:rPr>
        <w:t>4</w:t>
      </w:r>
      <w:r w:rsidRPr="003B6167">
        <w:rPr>
          <w:rFonts w:ascii="Times New Roman" w:hAnsi="Times New Roman" w:cs="Times New Roman"/>
          <w:sz w:val="24"/>
          <w:szCs w:val="24"/>
        </w:rPr>
        <w:t>]</w:t>
      </w:r>
      <w:r w:rsidR="00F56C98" w:rsidRPr="00E832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F56C98" w:rsidRPr="00E8323D">
        <w:rPr>
          <w:rFonts w:ascii="Times New Roman" w:hAnsi="Times New Roman" w:cs="Times New Roman"/>
          <w:sz w:val="24"/>
          <w:szCs w:val="24"/>
        </w:rPr>
        <w:t>нституциональные барьеры оказались глубже, чем предполагалось</w:t>
      </w:r>
      <w:r w:rsidR="00415B78">
        <w:rPr>
          <w:rFonts w:ascii="Times New Roman" w:hAnsi="Times New Roman" w:cs="Times New Roman"/>
          <w:sz w:val="24"/>
          <w:szCs w:val="24"/>
        </w:rPr>
        <w:t xml:space="preserve"> архитекторам реформы</w:t>
      </w:r>
      <w:r w:rsidR="00F56C98" w:rsidRPr="00E8323D">
        <w:rPr>
          <w:rFonts w:ascii="Times New Roman" w:hAnsi="Times New Roman" w:cs="Times New Roman"/>
          <w:sz w:val="24"/>
          <w:szCs w:val="24"/>
        </w:rPr>
        <w:t>.</w:t>
      </w:r>
    </w:p>
    <w:p w14:paraId="2CCC4064" w14:textId="67FFB25F" w:rsidR="00F56C98" w:rsidRPr="00E8323D" w:rsidRDefault="00F56C98" w:rsidP="00E0293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8323D">
        <w:rPr>
          <w:rFonts w:ascii="Times New Roman" w:hAnsi="Times New Roman" w:cs="Times New Roman"/>
          <w:sz w:val="24"/>
          <w:szCs w:val="24"/>
        </w:rPr>
        <w:t>Опираясь на подход Д. Норта о взаимосвязи формальных и неформальных институтов</w:t>
      </w:r>
      <w:r w:rsidR="00415B78">
        <w:rPr>
          <w:rFonts w:ascii="Times New Roman" w:hAnsi="Times New Roman" w:cs="Times New Roman"/>
          <w:sz w:val="24"/>
          <w:szCs w:val="24"/>
        </w:rPr>
        <w:t xml:space="preserve"> </w:t>
      </w:r>
      <w:r w:rsidR="003B6167" w:rsidRPr="003B6167">
        <w:rPr>
          <w:rFonts w:ascii="Times New Roman" w:hAnsi="Times New Roman" w:cs="Times New Roman"/>
          <w:sz w:val="24"/>
          <w:szCs w:val="24"/>
        </w:rPr>
        <w:t>[</w:t>
      </w:r>
      <w:r w:rsidR="00246354">
        <w:rPr>
          <w:rFonts w:ascii="Times New Roman" w:hAnsi="Times New Roman" w:cs="Times New Roman"/>
          <w:sz w:val="24"/>
          <w:szCs w:val="24"/>
        </w:rPr>
        <w:t>8</w:t>
      </w:r>
      <w:r w:rsidR="003B6167" w:rsidRPr="003B6167">
        <w:rPr>
          <w:rFonts w:ascii="Times New Roman" w:hAnsi="Times New Roman" w:cs="Times New Roman"/>
          <w:sz w:val="24"/>
          <w:szCs w:val="24"/>
        </w:rPr>
        <w:t>]</w:t>
      </w:r>
      <w:r w:rsidRPr="00E8323D">
        <w:rPr>
          <w:rFonts w:ascii="Times New Roman" w:hAnsi="Times New Roman" w:cs="Times New Roman"/>
          <w:sz w:val="24"/>
          <w:szCs w:val="24"/>
        </w:rPr>
        <w:t>,</w:t>
      </w:r>
      <w:r w:rsidR="003B6167">
        <w:rPr>
          <w:rFonts w:ascii="Times New Roman" w:hAnsi="Times New Roman" w:cs="Times New Roman"/>
          <w:sz w:val="24"/>
          <w:szCs w:val="24"/>
        </w:rPr>
        <w:t xml:space="preserve"> можно рассматривать </w:t>
      </w:r>
      <w:r w:rsidRPr="00E8323D">
        <w:rPr>
          <w:rFonts w:ascii="Times New Roman" w:hAnsi="Times New Roman" w:cs="Times New Roman"/>
          <w:sz w:val="24"/>
          <w:szCs w:val="24"/>
        </w:rPr>
        <w:t>косыгинскую реформу как изменение лишь «верхнего слоя» правил хозяйствования. Бюрократические практики, устойчивые нормы поведения и ценностные установки остались неизменными и вступали в противоречие с новыми целевыми установками реформы.</w:t>
      </w:r>
    </w:p>
    <w:p w14:paraId="32CF145F" w14:textId="70D7159C" w:rsidR="00F56C98" w:rsidRPr="00E8323D" w:rsidRDefault="00415B78" w:rsidP="00E0293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8323D">
        <w:rPr>
          <w:rFonts w:ascii="Times New Roman" w:hAnsi="Times New Roman" w:cs="Times New Roman"/>
          <w:sz w:val="24"/>
          <w:szCs w:val="24"/>
        </w:rPr>
        <w:t>овременные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CE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C6CEF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выявляют в нынешней России наличие двух «культурных ядер» – индивидуалистского и коллективистского. Исход</w:t>
      </w:r>
      <w:r w:rsidR="00E0293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из предпосылки о том, что культура медленно меняется во времени, м</w:t>
      </w:r>
      <w:r w:rsidR="003B6167">
        <w:rPr>
          <w:rFonts w:ascii="Times New Roman" w:hAnsi="Times New Roman" w:cs="Times New Roman"/>
          <w:sz w:val="24"/>
          <w:szCs w:val="24"/>
        </w:rPr>
        <w:t>ы предполагаем, что с</w:t>
      </w:r>
      <w:r w:rsidR="00F56C98" w:rsidRPr="00E8323D">
        <w:rPr>
          <w:rFonts w:ascii="Times New Roman" w:hAnsi="Times New Roman" w:cs="Times New Roman"/>
          <w:sz w:val="24"/>
          <w:szCs w:val="24"/>
        </w:rPr>
        <w:t>оветская</w:t>
      </w:r>
      <w:r w:rsidR="001F34FA">
        <w:rPr>
          <w:rFonts w:ascii="Times New Roman" w:hAnsi="Times New Roman" w:cs="Times New Roman"/>
          <w:sz w:val="24"/>
          <w:szCs w:val="24"/>
        </w:rPr>
        <w:t xml:space="preserve"> социально-экономическая </w:t>
      </w:r>
      <w:r w:rsidR="00F56C98" w:rsidRPr="00E8323D">
        <w:rPr>
          <w:rFonts w:ascii="Times New Roman" w:hAnsi="Times New Roman" w:cs="Times New Roman"/>
          <w:sz w:val="24"/>
          <w:szCs w:val="24"/>
        </w:rPr>
        <w:t xml:space="preserve">система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="00F56C98" w:rsidRPr="00E8323D">
        <w:rPr>
          <w:rFonts w:ascii="Times New Roman" w:hAnsi="Times New Roman" w:cs="Times New Roman"/>
          <w:sz w:val="24"/>
          <w:szCs w:val="24"/>
        </w:rPr>
        <w:t>характеризовалась</w:t>
      </w:r>
      <w:r w:rsidR="003B6167">
        <w:rPr>
          <w:rFonts w:ascii="Times New Roman" w:hAnsi="Times New Roman" w:cs="Times New Roman"/>
          <w:sz w:val="24"/>
          <w:szCs w:val="24"/>
        </w:rPr>
        <w:t xml:space="preserve"> </w:t>
      </w:r>
      <w:r w:rsidR="00F36E5E">
        <w:rPr>
          <w:rFonts w:ascii="Times New Roman" w:hAnsi="Times New Roman" w:cs="Times New Roman"/>
          <w:sz w:val="24"/>
          <w:szCs w:val="24"/>
        </w:rPr>
        <w:t>наличием двух</w:t>
      </w:r>
      <w:r>
        <w:rPr>
          <w:rFonts w:ascii="Times New Roman" w:hAnsi="Times New Roman" w:cs="Times New Roman"/>
          <w:sz w:val="24"/>
          <w:szCs w:val="24"/>
        </w:rPr>
        <w:t xml:space="preserve"> ядер. </w:t>
      </w:r>
      <w:r w:rsidR="00F56C98" w:rsidRPr="00E8323D">
        <w:rPr>
          <w:rFonts w:ascii="Times New Roman" w:hAnsi="Times New Roman" w:cs="Times New Roman"/>
          <w:sz w:val="24"/>
          <w:szCs w:val="24"/>
        </w:rPr>
        <w:t xml:space="preserve">Похожие противоречия между двумя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56C98" w:rsidRPr="00E8323D">
        <w:rPr>
          <w:rFonts w:ascii="Times New Roman" w:hAnsi="Times New Roman" w:cs="Times New Roman"/>
          <w:sz w:val="24"/>
          <w:szCs w:val="24"/>
        </w:rPr>
        <w:t>логиками хозяйствования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C6CEF">
        <w:rPr>
          <w:rFonts w:ascii="Times New Roman" w:hAnsi="Times New Roman" w:cs="Times New Roman"/>
          <w:sz w:val="24"/>
          <w:szCs w:val="24"/>
        </w:rPr>
        <w:t xml:space="preserve"> – </w:t>
      </w:r>
      <w:r w:rsidR="00F56C98" w:rsidRPr="00E8323D">
        <w:rPr>
          <w:rFonts w:ascii="Times New Roman" w:hAnsi="Times New Roman" w:cs="Times New Roman"/>
          <w:sz w:val="24"/>
          <w:szCs w:val="24"/>
        </w:rPr>
        <w:t>плановой и рыночной</w:t>
      </w:r>
      <w:r w:rsidR="007C6CEF">
        <w:rPr>
          <w:rFonts w:ascii="Times New Roman" w:hAnsi="Times New Roman" w:cs="Times New Roman"/>
          <w:sz w:val="24"/>
          <w:szCs w:val="24"/>
        </w:rPr>
        <w:t xml:space="preserve"> – </w:t>
      </w:r>
      <w:r w:rsidR="00F56C98" w:rsidRPr="00E8323D">
        <w:rPr>
          <w:rFonts w:ascii="Times New Roman" w:hAnsi="Times New Roman" w:cs="Times New Roman"/>
          <w:sz w:val="24"/>
          <w:szCs w:val="24"/>
        </w:rPr>
        <w:t>выделяли Р. Гумеров и А. Крюкова</w:t>
      </w:r>
      <w:r w:rsidR="005A5DB9">
        <w:rPr>
          <w:rFonts w:ascii="Times New Roman" w:hAnsi="Times New Roman" w:cs="Times New Roman"/>
          <w:sz w:val="24"/>
          <w:szCs w:val="24"/>
        </w:rPr>
        <w:t xml:space="preserve"> </w:t>
      </w:r>
      <w:r w:rsidR="005A5DB9" w:rsidRPr="005A5DB9">
        <w:rPr>
          <w:rFonts w:ascii="Times New Roman" w:hAnsi="Times New Roman" w:cs="Times New Roman"/>
          <w:sz w:val="24"/>
          <w:szCs w:val="24"/>
        </w:rPr>
        <w:t>[</w:t>
      </w:r>
      <w:r w:rsidR="001F34FA">
        <w:rPr>
          <w:rFonts w:ascii="Times New Roman" w:hAnsi="Times New Roman" w:cs="Times New Roman"/>
          <w:sz w:val="24"/>
          <w:szCs w:val="24"/>
        </w:rPr>
        <w:t>3</w:t>
      </w:r>
      <w:r w:rsidR="005A5DB9" w:rsidRPr="005A5DB9">
        <w:rPr>
          <w:rFonts w:ascii="Times New Roman" w:hAnsi="Times New Roman" w:cs="Times New Roman"/>
          <w:sz w:val="24"/>
          <w:szCs w:val="24"/>
        </w:rPr>
        <w:t>]</w:t>
      </w:r>
      <w:r w:rsidR="00F56C98" w:rsidRPr="00E8323D">
        <w:rPr>
          <w:rFonts w:ascii="Times New Roman" w:hAnsi="Times New Roman" w:cs="Times New Roman"/>
          <w:sz w:val="24"/>
          <w:szCs w:val="24"/>
        </w:rPr>
        <w:t>. Косыгинская реформа не у</w:t>
      </w:r>
      <w:r w:rsidR="005A5DB9">
        <w:rPr>
          <w:rFonts w:ascii="Times New Roman" w:hAnsi="Times New Roman" w:cs="Times New Roman"/>
          <w:sz w:val="24"/>
          <w:szCs w:val="24"/>
        </w:rPr>
        <w:t>читывала</w:t>
      </w:r>
      <w:r w:rsidR="00F56C98" w:rsidRPr="00E8323D">
        <w:rPr>
          <w:rFonts w:ascii="Times New Roman" w:hAnsi="Times New Roman" w:cs="Times New Roman"/>
          <w:sz w:val="24"/>
          <w:szCs w:val="24"/>
        </w:rPr>
        <w:t xml:space="preserve"> эти противоречия, что делало е</w:t>
      </w:r>
      <w:r w:rsidR="005E2B4D">
        <w:rPr>
          <w:rFonts w:ascii="Times New Roman" w:hAnsi="Times New Roman" w:cs="Times New Roman"/>
          <w:sz w:val="24"/>
          <w:szCs w:val="24"/>
        </w:rPr>
        <w:t>е</w:t>
      </w:r>
      <w:r w:rsidR="00F56C98" w:rsidRPr="00E8323D">
        <w:rPr>
          <w:rFonts w:ascii="Times New Roman" w:hAnsi="Times New Roman" w:cs="Times New Roman"/>
          <w:sz w:val="24"/>
          <w:szCs w:val="24"/>
        </w:rPr>
        <w:t xml:space="preserve"> институционально неустойчивой. Дополнительный</w:t>
      </w:r>
      <w:r w:rsidR="007D1037">
        <w:rPr>
          <w:rFonts w:ascii="Times New Roman" w:hAnsi="Times New Roman" w:cs="Times New Roman"/>
          <w:sz w:val="24"/>
          <w:szCs w:val="24"/>
        </w:rPr>
        <w:t xml:space="preserve"> интерес представляет </w:t>
      </w:r>
      <w:r w:rsidR="00F56C98" w:rsidRPr="00E8323D">
        <w:rPr>
          <w:rFonts w:ascii="Times New Roman" w:hAnsi="Times New Roman" w:cs="Times New Roman"/>
          <w:sz w:val="24"/>
          <w:szCs w:val="24"/>
        </w:rPr>
        <w:t>концепция «культурного лага» У. Огборна</w:t>
      </w:r>
      <w:r w:rsidR="000A2194">
        <w:rPr>
          <w:rFonts w:ascii="Times New Roman" w:hAnsi="Times New Roman" w:cs="Times New Roman"/>
          <w:sz w:val="24"/>
          <w:szCs w:val="24"/>
        </w:rPr>
        <w:t xml:space="preserve"> </w:t>
      </w:r>
      <w:r w:rsidR="000A2194" w:rsidRPr="000A2194">
        <w:rPr>
          <w:rFonts w:ascii="Times New Roman" w:hAnsi="Times New Roman" w:cs="Times New Roman"/>
          <w:sz w:val="24"/>
          <w:szCs w:val="24"/>
        </w:rPr>
        <w:t>[</w:t>
      </w:r>
      <w:r w:rsidR="001F34FA">
        <w:rPr>
          <w:rFonts w:ascii="Times New Roman" w:hAnsi="Times New Roman" w:cs="Times New Roman"/>
          <w:sz w:val="24"/>
          <w:szCs w:val="24"/>
        </w:rPr>
        <w:t>9</w:t>
      </w:r>
      <w:r w:rsidR="000A2194" w:rsidRPr="000A2194">
        <w:rPr>
          <w:rFonts w:ascii="Times New Roman" w:hAnsi="Times New Roman" w:cs="Times New Roman"/>
          <w:sz w:val="24"/>
          <w:szCs w:val="24"/>
        </w:rPr>
        <w:t>]</w:t>
      </w:r>
      <w:r w:rsidR="00F56C98" w:rsidRPr="00E8323D">
        <w:rPr>
          <w:rFonts w:ascii="Times New Roman" w:hAnsi="Times New Roman" w:cs="Times New Roman"/>
          <w:sz w:val="24"/>
          <w:szCs w:val="24"/>
        </w:rPr>
        <w:t xml:space="preserve">: технологические нововведения были внедрены быстрее, чем возникла готовность институтов и </w:t>
      </w:r>
      <w:r w:rsidR="001F34FA">
        <w:rPr>
          <w:rFonts w:ascii="Times New Roman" w:hAnsi="Times New Roman" w:cs="Times New Roman"/>
          <w:sz w:val="24"/>
          <w:szCs w:val="24"/>
        </w:rPr>
        <w:t>поведенческих установок</w:t>
      </w:r>
      <w:r w:rsidR="00F56C98" w:rsidRPr="00E8323D">
        <w:rPr>
          <w:rFonts w:ascii="Times New Roman" w:hAnsi="Times New Roman" w:cs="Times New Roman"/>
          <w:sz w:val="24"/>
          <w:szCs w:val="24"/>
        </w:rPr>
        <w:t xml:space="preserve"> их поддерживать.</w:t>
      </w:r>
      <w:r w:rsidR="002463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45C643" w14:textId="2B2FF599" w:rsidR="00F56C98" w:rsidRPr="00E8323D" w:rsidRDefault="00F56C98" w:rsidP="00E0293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8323D">
        <w:rPr>
          <w:rFonts w:ascii="Times New Roman" w:hAnsi="Times New Roman" w:cs="Times New Roman"/>
          <w:sz w:val="24"/>
          <w:szCs w:val="24"/>
        </w:rPr>
        <w:t xml:space="preserve">В логике Д. Аджемоглу и Дж. Робинсона государственные институты СССР могут быть охарактеризованы как экстрактивные </w:t>
      </w:r>
      <w:r w:rsidR="001A2AB8" w:rsidRPr="001A2AB8">
        <w:rPr>
          <w:rFonts w:ascii="Times New Roman" w:hAnsi="Times New Roman" w:cs="Times New Roman"/>
          <w:sz w:val="24"/>
          <w:szCs w:val="24"/>
        </w:rPr>
        <w:t>[</w:t>
      </w:r>
      <w:r w:rsidR="001F34FA">
        <w:rPr>
          <w:rFonts w:ascii="Times New Roman" w:hAnsi="Times New Roman" w:cs="Times New Roman"/>
          <w:sz w:val="24"/>
          <w:szCs w:val="24"/>
        </w:rPr>
        <w:t>6</w:t>
      </w:r>
      <w:r w:rsidR="001A2AB8" w:rsidRPr="005E2B4D">
        <w:rPr>
          <w:rFonts w:ascii="Times New Roman" w:hAnsi="Times New Roman" w:cs="Times New Roman"/>
          <w:sz w:val="24"/>
          <w:szCs w:val="24"/>
        </w:rPr>
        <w:t>]</w:t>
      </w:r>
      <w:r w:rsidRPr="00E8323D">
        <w:rPr>
          <w:rFonts w:ascii="Times New Roman" w:hAnsi="Times New Roman" w:cs="Times New Roman"/>
          <w:sz w:val="24"/>
          <w:szCs w:val="24"/>
        </w:rPr>
        <w:t>. Ключевые ведомства</w:t>
      </w:r>
      <w:r w:rsidR="001F34FA">
        <w:rPr>
          <w:rFonts w:ascii="Times New Roman" w:hAnsi="Times New Roman" w:cs="Times New Roman"/>
          <w:sz w:val="24"/>
          <w:szCs w:val="24"/>
        </w:rPr>
        <w:t xml:space="preserve"> (</w:t>
      </w:r>
      <w:r w:rsidRPr="00E8323D">
        <w:rPr>
          <w:rFonts w:ascii="Times New Roman" w:hAnsi="Times New Roman" w:cs="Times New Roman"/>
          <w:sz w:val="24"/>
          <w:szCs w:val="24"/>
        </w:rPr>
        <w:t>прежде всего Мин</w:t>
      </w:r>
      <w:r w:rsidR="00FF1A8B">
        <w:rPr>
          <w:rFonts w:ascii="Times New Roman" w:hAnsi="Times New Roman" w:cs="Times New Roman"/>
          <w:sz w:val="24"/>
          <w:szCs w:val="24"/>
        </w:rPr>
        <w:t xml:space="preserve">истерство </w:t>
      </w:r>
      <w:r w:rsidRPr="00E8323D">
        <w:rPr>
          <w:rFonts w:ascii="Times New Roman" w:hAnsi="Times New Roman" w:cs="Times New Roman"/>
          <w:sz w:val="24"/>
          <w:szCs w:val="24"/>
        </w:rPr>
        <w:t xml:space="preserve">обороны и </w:t>
      </w:r>
      <w:r w:rsidR="00FF1A8B" w:rsidRPr="00E8323D">
        <w:rPr>
          <w:rFonts w:ascii="Times New Roman" w:hAnsi="Times New Roman" w:cs="Times New Roman"/>
          <w:sz w:val="24"/>
          <w:szCs w:val="24"/>
        </w:rPr>
        <w:t>Мин</w:t>
      </w:r>
      <w:r w:rsidR="00FF1A8B">
        <w:rPr>
          <w:rFonts w:ascii="Times New Roman" w:hAnsi="Times New Roman" w:cs="Times New Roman"/>
          <w:sz w:val="24"/>
          <w:szCs w:val="24"/>
        </w:rPr>
        <w:t xml:space="preserve">истерство </w:t>
      </w:r>
      <w:r w:rsidRPr="00E8323D">
        <w:rPr>
          <w:rFonts w:ascii="Times New Roman" w:hAnsi="Times New Roman" w:cs="Times New Roman"/>
          <w:sz w:val="24"/>
          <w:szCs w:val="24"/>
        </w:rPr>
        <w:t>фин</w:t>
      </w:r>
      <w:r w:rsidR="00FF1A8B">
        <w:rPr>
          <w:rFonts w:ascii="Times New Roman" w:hAnsi="Times New Roman" w:cs="Times New Roman"/>
          <w:sz w:val="24"/>
          <w:szCs w:val="24"/>
        </w:rPr>
        <w:t>ансов</w:t>
      </w:r>
      <w:r w:rsidR="001F34FA">
        <w:rPr>
          <w:rFonts w:ascii="Times New Roman" w:hAnsi="Times New Roman" w:cs="Times New Roman"/>
          <w:sz w:val="24"/>
          <w:szCs w:val="24"/>
        </w:rPr>
        <w:t xml:space="preserve">) </w:t>
      </w:r>
      <w:r w:rsidRPr="00E8323D">
        <w:rPr>
          <w:rFonts w:ascii="Times New Roman" w:hAnsi="Times New Roman" w:cs="Times New Roman"/>
          <w:sz w:val="24"/>
          <w:szCs w:val="24"/>
        </w:rPr>
        <w:t>извлекали значительную бюрократическую ренту, что создавало стимулы блокировать любую реформу, уменьшающую возможности централизованного перераспределения.</w:t>
      </w:r>
      <w:r w:rsidR="00415B78">
        <w:rPr>
          <w:rFonts w:ascii="Times New Roman" w:hAnsi="Times New Roman" w:cs="Times New Roman"/>
          <w:sz w:val="24"/>
          <w:szCs w:val="24"/>
        </w:rPr>
        <w:t xml:space="preserve"> </w:t>
      </w:r>
      <w:r w:rsidRPr="00E8323D">
        <w:rPr>
          <w:rFonts w:ascii="Times New Roman" w:hAnsi="Times New Roman" w:cs="Times New Roman"/>
          <w:sz w:val="24"/>
          <w:szCs w:val="24"/>
        </w:rPr>
        <w:t>Введение механизмов материального стимулирования предприятий объективно подрывало статус-</w:t>
      </w:r>
      <w:r w:rsidRPr="00E8323D">
        <w:rPr>
          <w:rFonts w:ascii="Times New Roman" w:hAnsi="Times New Roman" w:cs="Times New Roman"/>
          <w:sz w:val="24"/>
          <w:szCs w:val="24"/>
        </w:rPr>
        <w:lastRenderedPageBreak/>
        <w:t>кво номенклатуры.</w:t>
      </w:r>
      <w:r w:rsidR="00FF1A8B">
        <w:rPr>
          <w:rFonts w:ascii="Times New Roman" w:hAnsi="Times New Roman" w:cs="Times New Roman"/>
          <w:sz w:val="24"/>
          <w:szCs w:val="24"/>
        </w:rPr>
        <w:t xml:space="preserve"> </w:t>
      </w:r>
      <w:r w:rsidR="00FF1A8B" w:rsidRPr="00FF1A8B">
        <w:rPr>
          <w:rFonts w:ascii="Times New Roman" w:hAnsi="Times New Roman" w:cs="Times New Roman"/>
          <w:sz w:val="24"/>
          <w:szCs w:val="24"/>
        </w:rPr>
        <w:t>Это при</w:t>
      </w:r>
      <w:r w:rsidR="00415B78">
        <w:rPr>
          <w:rFonts w:ascii="Times New Roman" w:hAnsi="Times New Roman" w:cs="Times New Roman"/>
          <w:sz w:val="24"/>
          <w:szCs w:val="24"/>
        </w:rPr>
        <w:t xml:space="preserve">водило к </w:t>
      </w:r>
      <w:r w:rsidR="007D1037">
        <w:rPr>
          <w:rFonts w:ascii="Times New Roman" w:hAnsi="Times New Roman" w:cs="Times New Roman"/>
          <w:sz w:val="24"/>
          <w:szCs w:val="24"/>
        </w:rPr>
        <w:t>соответствующей</w:t>
      </w:r>
      <w:r w:rsidR="00FF1A8B" w:rsidRPr="00FF1A8B">
        <w:rPr>
          <w:rFonts w:ascii="Times New Roman" w:hAnsi="Times New Roman" w:cs="Times New Roman"/>
          <w:sz w:val="24"/>
          <w:szCs w:val="24"/>
        </w:rPr>
        <w:t xml:space="preserve"> реакции элит на процесс «созидательного разрушения».</w:t>
      </w:r>
    </w:p>
    <w:p w14:paraId="17D3BD94" w14:textId="724636EE" w:rsidR="00F56C98" w:rsidRPr="00E8323D" w:rsidRDefault="00F56C98" w:rsidP="00E0293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8323D">
        <w:rPr>
          <w:rFonts w:ascii="Times New Roman" w:hAnsi="Times New Roman" w:cs="Times New Roman"/>
          <w:sz w:val="24"/>
          <w:szCs w:val="24"/>
        </w:rPr>
        <w:t>Реформа также не</w:t>
      </w:r>
      <w:r w:rsidR="006A75C8">
        <w:rPr>
          <w:rFonts w:ascii="Times New Roman" w:hAnsi="Times New Roman" w:cs="Times New Roman"/>
          <w:sz w:val="24"/>
          <w:szCs w:val="24"/>
        </w:rPr>
        <w:t xml:space="preserve"> к</w:t>
      </w:r>
      <w:r w:rsidR="006A75C8" w:rsidRPr="006A75C8">
        <w:rPr>
          <w:rFonts w:ascii="Times New Roman" w:hAnsi="Times New Roman" w:cs="Times New Roman"/>
          <w:sz w:val="24"/>
          <w:szCs w:val="24"/>
        </w:rPr>
        <w:t>омпенсировала отсутствие</w:t>
      </w:r>
      <w:r w:rsidRPr="00E8323D">
        <w:rPr>
          <w:rFonts w:ascii="Times New Roman" w:hAnsi="Times New Roman" w:cs="Times New Roman"/>
          <w:sz w:val="24"/>
          <w:szCs w:val="24"/>
        </w:rPr>
        <w:t xml:space="preserve"> ключевых рыночных институтов</w:t>
      </w:r>
      <w:r w:rsidR="007D1037">
        <w:rPr>
          <w:rFonts w:ascii="Times New Roman" w:hAnsi="Times New Roman" w:cs="Times New Roman"/>
          <w:sz w:val="24"/>
          <w:szCs w:val="24"/>
        </w:rPr>
        <w:t xml:space="preserve"> (</w:t>
      </w:r>
      <w:r w:rsidRPr="00E8323D">
        <w:rPr>
          <w:rFonts w:ascii="Times New Roman" w:hAnsi="Times New Roman" w:cs="Times New Roman"/>
          <w:sz w:val="24"/>
          <w:szCs w:val="24"/>
        </w:rPr>
        <w:t>банкротства, конкуренции, рыночного ценообразования</w:t>
      </w:r>
      <w:r w:rsidR="007D1037">
        <w:rPr>
          <w:rFonts w:ascii="Times New Roman" w:hAnsi="Times New Roman" w:cs="Times New Roman"/>
          <w:sz w:val="24"/>
          <w:szCs w:val="24"/>
        </w:rPr>
        <w:t xml:space="preserve">) </w:t>
      </w:r>
      <w:r w:rsidRPr="00E8323D">
        <w:rPr>
          <w:rFonts w:ascii="Times New Roman" w:hAnsi="Times New Roman" w:cs="Times New Roman"/>
          <w:sz w:val="24"/>
          <w:szCs w:val="24"/>
        </w:rPr>
        <w:t>без которых оценка эффективности предприятий была принципиально затруднена</w:t>
      </w:r>
      <w:r w:rsidR="00FF1A8B">
        <w:rPr>
          <w:rFonts w:ascii="Times New Roman" w:hAnsi="Times New Roman" w:cs="Times New Roman"/>
          <w:sz w:val="24"/>
          <w:szCs w:val="24"/>
        </w:rPr>
        <w:t xml:space="preserve"> </w:t>
      </w:r>
      <w:r w:rsidR="00FF1A8B" w:rsidRPr="00FF1A8B">
        <w:rPr>
          <w:rFonts w:ascii="Times New Roman" w:hAnsi="Times New Roman" w:cs="Times New Roman"/>
          <w:sz w:val="24"/>
          <w:szCs w:val="24"/>
        </w:rPr>
        <w:t>[</w:t>
      </w:r>
      <w:r w:rsidR="001F34FA">
        <w:rPr>
          <w:rFonts w:ascii="Times New Roman" w:hAnsi="Times New Roman" w:cs="Times New Roman"/>
          <w:sz w:val="24"/>
          <w:szCs w:val="24"/>
        </w:rPr>
        <w:t>4</w:t>
      </w:r>
      <w:r w:rsidR="00FF1A8B" w:rsidRPr="00FF1A8B">
        <w:rPr>
          <w:rFonts w:ascii="Times New Roman" w:hAnsi="Times New Roman" w:cs="Times New Roman"/>
          <w:sz w:val="24"/>
          <w:szCs w:val="24"/>
        </w:rPr>
        <w:t>]</w:t>
      </w:r>
      <w:r w:rsidRPr="00E8323D">
        <w:rPr>
          <w:rFonts w:ascii="Times New Roman" w:hAnsi="Times New Roman" w:cs="Times New Roman"/>
          <w:sz w:val="24"/>
          <w:szCs w:val="24"/>
        </w:rPr>
        <w:t>.</w:t>
      </w:r>
    </w:p>
    <w:p w14:paraId="741CED5C" w14:textId="7F9665AA" w:rsidR="00963379" w:rsidRDefault="00F56C98" w:rsidP="00E0293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8323D">
        <w:rPr>
          <w:rFonts w:ascii="Times New Roman" w:hAnsi="Times New Roman" w:cs="Times New Roman"/>
          <w:sz w:val="24"/>
          <w:szCs w:val="24"/>
        </w:rPr>
        <w:t xml:space="preserve">Дополнительный фактор </w:t>
      </w:r>
      <w:r w:rsidR="00FF1A8B">
        <w:rPr>
          <w:rFonts w:ascii="Times New Roman" w:hAnsi="Times New Roman" w:cs="Times New Roman"/>
          <w:sz w:val="24"/>
          <w:szCs w:val="24"/>
        </w:rPr>
        <w:t xml:space="preserve">неудачи реформы </w:t>
      </w:r>
      <w:r w:rsidRPr="00E8323D">
        <w:rPr>
          <w:rFonts w:ascii="Times New Roman" w:hAnsi="Times New Roman" w:cs="Times New Roman"/>
          <w:sz w:val="24"/>
          <w:szCs w:val="24"/>
        </w:rPr>
        <w:t>связан с ростом природной рент</w:t>
      </w:r>
      <w:r w:rsidR="00FF1A8B">
        <w:rPr>
          <w:rFonts w:ascii="Times New Roman" w:hAnsi="Times New Roman" w:cs="Times New Roman"/>
          <w:sz w:val="24"/>
          <w:szCs w:val="24"/>
        </w:rPr>
        <w:t>ы и рентоориентированным поведением</w:t>
      </w:r>
      <w:r w:rsidRPr="00E8323D">
        <w:rPr>
          <w:rFonts w:ascii="Times New Roman" w:hAnsi="Times New Roman" w:cs="Times New Roman"/>
          <w:sz w:val="24"/>
          <w:szCs w:val="24"/>
        </w:rPr>
        <w:t xml:space="preserve">: открытие Самотлорского месторождения </w:t>
      </w:r>
      <w:r w:rsidR="001F34FA" w:rsidRPr="001F34FA">
        <w:rPr>
          <w:rFonts w:ascii="Times New Roman" w:hAnsi="Times New Roman" w:cs="Times New Roman"/>
          <w:sz w:val="24"/>
          <w:szCs w:val="24"/>
        </w:rPr>
        <w:t>(Ханты-Мансийский автономный округ, близ Нижнева</w:t>
      </w:r>
      <w:r w:rsidR="001F34FA">
        <w:rPr>
          <w:rFonts w:ascii="Times New Roman" w:hAnsi="Times New Roman" w:cs="Times New Roman"/>
          <w:sz w:val="24"/>
          <w:szCs w:val="24"/>
        </w:rPr>
        <w:t>р</w:t>
      </w:r>
      <w:r w:rsidR="001F34FA" w:rsidRPr="001F34FA">
        <w:rPr>
          <w:rFonts w:ascii="Times New Roman" w:hAnsi="Times New Roman" w:cs="Times New Roman"/>
          <w:sz w:val="24"/>
          <w:szCs w:val="24"/>
        </w:rPr>
        <w:t>товска)</w:t>
      </w:r>
      <w:r w:rsidR="001F34FA">
        <w:rPr>
          <w:rFonts w:ascii="Times New Roman" w:hAnsi="Times New Roman" w:cs="Times New Roman"/>
          <w:sz w:val="24"/>
          <w:szCs w:val="24"/>
        </w:rPr>
        <w:t xml:space="preserve"> </w:t>
      </w:r>
      <w:r w:rsidRPr="00E8323D">
        <w:rPr>
          <w:rFonts w:ascii="Times New Roman" w:hAnsi="Times New Roman" w:cs="Times New Roman"/>
          <w:sz w:val="24"/>
          <w:szCs w:val="24"/>
        </w:rPr>
        <w:t>и нефтяной шок 1973 г. усилили зависимость СССР от ресурсных доходов</w:t>
      </w:r>
      <w:r w:rsidR="001F34FA">
        <w:rPr>
          <w:rFonts w:ascii="Times New Roman" w:hAnsi="Times New Roman" w:cs="Times New Roman"/>
          <w:sz w:val="24"/>
          <w:szCs w:val="24"/>
        </w:rPr>
        <w:t xml:space="preserve"> </w:t>
      </w:r>
      <w:r w:rsidR="001F34FA" w:rsidRPr="001F34FA">
        <w:rPr>
          <w:rFonts w:ascii="Times New Roman" w:hAnsi="Times New Roman" w:cs="Times New Roman"/>
          <w:sz w:val="24"/>
          <w:szCs w:val="24"/>
        </w:rPr>
        <w:t>[2]</w:t>
      </w:r>
      <w:r w:rsidRPr="00E8323D">
        <w:rPr>
          <w:rFonts w:ascii="Times New Roman" w:hAnsi="Times New Roman" w:cs="Times New Roman"/>
          <w:sz w:val="24"/>
          <w:szCs w:val="24"/>
        </w:rPr>
        <w:t>. Это снизило</w:t>
      </w:r>
      <w:r w:rsidR="001F34FA">
        <w:rPr>
          <w:rFonts w:ascii="Times New Roman" w:hAnsi="Times New Roman" w:cs="Times New Roman"/>
          <w:sz w:val="24"/>
          <w:szCs w:val="24"/>
        </w:rPr>
        <w:t xml:space="preserve"> стимулы</w:t>
      </w:r>
      <w:r w:rsidRPr="00E8323D">
        <w:rPr>
          <w:rFonts w:ascii="Times New Roman" w:hAnsi="Times New Roman" w:cs="Times New Roman"/>
          <w:sz w:val="24"/>
          <w:szCs w:val="24"/>
        </w:rPr>
        <w:t xml:space="preserve"> к продолжению институциональных преобразований</w:t>
      </w:r>
      <w:r w:rsidR="001F34FA">
        <w:rPr>
          <w:rFonts w:ascii="Times New Roman" w:hAnsi="Times New Roman" w:cs="Times New Roman"/>
          <w:sz w:val="24"/>
          <w:szCs w:val="24"/>
        </w:rPr>
        <w:t>. М</w:t>
      </w:r>
      <w:r w:rsidRPr="00E8323D">
        <w:rPr>
          <w:rFonts w:ascii="Times New Roman" w:hAnsi="Times New Roman" w:cs="Times New Roman"/>
          <w:sz w:val="24"/>
          <w:szCs w:val="24"/>
        </w:rPr>
        <w:t>асштабные изменения оказалось проще заменить</w:t>
      </w:r>
      <w:r w:rsidR="00E02939">
        <w:rPr>
          <w:rFonts w:ascii="Times New Roman" w:hAnsi="Times New Roman" w:cs="Times New Roman"/>
          <w:sz w:val="24"/>
          <w:szCs w:val="24"/>
        </w:rPr>
        <w:t xml:space="preserve"> экспортной </w:t>
      </w:r>
      <w:r w:rsidRPr="00E8323D">
        <w:rPr>
          <w:rFonts w:ascii="Times New Roman" w:hAnsi="Times New Roman" w:cs="Times New Roman"/>
          <w:sz w:val="24"/>
          <w:szCs w:val="24"/>
        </w:rPr>
        <w:t>рентой.</w:t>
      </w:r>
    </w:p>
    <w:p w14:paraId="78B49E65" w14:textId="0DBB1755" w:rsidR="00F56C98" w:rsidRDefault="00963379" w:rsidP="00E0293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56C98" w:rsidRPr="00E8323D">
        <w:rPr>
          <w:rFonts w:ascii="Times New Roman" w:hAnsi="Times New Roman" w:cs="Times New Roman"/>
          <w:sz w:val="24"/>
          <w:szCs w:val="24"/>
        </w:rPr>
        <w:t>осыгинская реформа оказалась нереализованной в силу системных факторов: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C98" w:rsidRPr="00E8323D">
        <w:rPr>
          <w:rFonts w:ascii="Times New Roman" w:hAnsi="Times New Roman" w:cs="Times New Roman"/>
          <w:sz w:val="24"/>
          <w:szCs w:val="24"/>
        </w:rPr>
        <w:t>противоречий между формальными и неформальными институтами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6C98" w:rsidRPr="00E8323D">
        <w:rPr>
          <w:rFonts w:ascii="Times New Roman" w:hAnsi="Times New Roman" w:cs="Times New Roman"/>
          <w:sz w:val="24"/>
          <w:szCs w:val="24"/>
        </w:rPr>
        <w:t>структурной экстрактивности политико-экономического устройства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6C98" w:rsidRPr="00E8323D">
        <w:rPr>
          <w:rFonts w:ascii="Times New Roman" w:hAnsi="Times New Roman" w:cs="Times New Roman"/>
          <w:sz w:val="24"/>
          <w:szCs w:val="24"/>
        </w:rPr>
        <w:t>рентоориентированного поведения элит</w:t>
      </w:r>
      <w:r w:rsidR="001F34FA">
        <w:rPr>
          <w:rFonts w:ascii="Times New Roman" w:hAnsi="Times New Roman" w:cs="Times New Roman"/>
          <w:sz w:val="24"/>
          <w:szCs w:val="24"/>
        </w:rPr>
        <w:t xml:space="preserve">, </w:t>
      </w:r>
      <w:r w:rsidR="00F56C98" w:rsidRPr="00E8323D">
        <w:rPr>
          <w:rFonts w:ascii="Times New Roman" w:hAnsi="Times New Roman" w:cs="Times New Roman"/>
          <w:sz w:val="24"/>
          <w:szCs w:val="24"/>
        </w:rPr>
        <w:t>отсутствия ключевых рыночных механизмов</w:t>
      </w:r>
      <w:r w:rsidR="001F34FA">
        <w:rPr>
          <w:rFonts w:ascii="Times New Roman" w:hAnsi="Times New Roman" w:cs="Times New Roman"/>
          <w:sz w:val="24"/>
          <w:szCs w:val="24"/>
        </w:rPr>
        <w:t>,</w:t>
      </w:r>
      <w:r w:rsidR="00246354">
        <w:rPr>
          <w:rFonts w:ascii="Times New Roman" w:hAnsi="Times New Roman" w:cs="Times New Roman"/>
          <w:sz w:val="24"/>
          <w:szCs w:val="24"/>
        </w:rPr>
        <w:t xml:space="preserve"> </w:t>
      </w:r>
      <w:r w:rsidR="00F56C98" w:rsidRPr="00E8323D">
        <w:rPr>
          <w:rFonts w:ascii="Times New Roman" w:hAnsi="Times New Roman" w:cs="Times New Roman"/>
          <w:sz w:val="24"/>
          <w:szCs w:val="24"/>
        </w:rPr>
        <w:t>культурной инер</w:t>
      </w:r>
      <w:r w:rsidR="00246354">
        <w:rPr>
          <w:rFonts w:ascii="Times New Roman" w:hAnsi="Times New Roman" w:cs="Times New Roman"/>
          <w:sz w:val="24"/>
          <w:szCs w:val="24"/>
        </w:rPr>
        <w:t>тности</w:t>
      </w:r>
      <w:r w:rsidR="00F56C98" w:rsidRPr="00E8323D">
        <w:rPr>
          <w:rFonts w:ascii="Times New Roman" w:hAnsi="Times New Roman" w:cs="Times New Roman"/>
          <w:sz w:val="24"/>
          <w:szCs w:val="24"/>
        </w:rPr>
        <w:t xml:space="preserve"> и двойственности ценностных установок</w:t>
      </w:r>
      <w:r w:rsidR="001F34FA">
        <w:rPr>
          <w:rFonts w:ascii="Times New Roman" w:hAnsi="Times New Roman" w:cs="Times New Roman"/>
          <w:sz w:val="24"/>
          <w:szCs w:val="24"/>
        </w:rPr>
        <w:t>. Э</w:t>
      </w:r>
      <w:r w:rsidR="00F56C98" w:rsidRPr="00E8323D">
        <w:rPr>
          <w:rFonts w:ascii="Times New Roman" w:hAnsi="Times New Roman" w:cs="Times New Roman"/>
          <w:sz w:val="24"/>
          <w:szCs w:val="24"/>
        </w:rPr>
        <w:t>кономически оправданные меры реформаторов были встроены в институциональную среду, не способную обеспечить долгосрочное развитие. Реформа стала примером того, как формальные изменения оказываются недостаточными без глубокого преобразования институтов, культуры и механизмов распределения власти</w:t>
      </w:r>
      <w:r w:rsidR="007D1037">
        <w:rPr>
          <w:rFonts w:ascii="Times New Roman" w:hAnsi="Times New Roman" w:cs="Times New Roman"/>
          <w:sz w:val="24"/>
          <w:szCs w:val="24"/>
        </w:rPr>
        <w:t>.</w:t>
      </w:r>
    </w:p>
    <w:p w14:paraId="18F6603B" w14:textId="77777777" w:rsidR="00BE4D59" w:rsidRDefault="00BE4D59" w:rsidP="00E02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8E855" w14:textId="036264B0" w:rsidR="00BE4D59" w:rsidRPr="002908D6" w:rsidRDefault="00E02939" w:rsidP="00E029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2908D6" w:rsidRPr="002908D6">
        <w:rPr>
          <w:rFonts w:ascii="Times New Roman" w:hAnsi="Times New Roman" w:cs="Times New Roman"/>
          <w:b/>
          <w:bCs/>
          <w:sz w:val="24"/>
          <w:szCs w:val="24"/>
        </w:rPr>
        <w:t>итература</w:t>
      </w:r>
    </w:p>
    <w:p w14:paraId="0FA5D7DD" w14:textId="3656774B" w:rsidR="00F36E5E" w:rsidRDefault="00F36E5E" w:rsidP="00E02939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36E5E">
        <w:rPr>
          <w:rFonts w:ascii="Times New Roman" w:hAnsi="Times New Roman" w:cs="Times New Roman"/>
          <w:iCs/>
          <w:sz w:val="24"/>
          <w:szCs w:val="24"/>
        </w:rPr>
        <w:t>Аузан А.А. Культурные коды экономики на макро- и микроуровнях // Вестник Московского университета. Серия 6. Экономика.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36E5E">
        <w:rPr>
          <w:rFonts w:ascii="Times New Roman" w:hAnsi="Times New Roman" w:cs="Times New Roman"/>
          <w:iCs/>
          <w:sz w:val="24"/>
          <w:szCs w:val="24"/>
        </w:rPr>
        <w:t>2025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F36E5E">
        <w:rPr>
          <w:rFonts w:ascii="Times New Roman" w:hAnsi="Times New Roman" w:cs="Times New Roman"/>
          <w:iCs/>
          <w:sz w:val="24"/>
          <w:szCs w:val="24"/>
        </w:rPr>
        <w:t>Т. 60. № 1. С. 3–18.</w:t>
      </w:r>
    </w:p>
    <w:p w14:paraId="05404F99" w14:textId="1448CA5B" w:rsidR="00FF1A8B" w:rsidRDefault="00FF1A8B" w:rsidP="00E02939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1A8B">
        <w:rPr>
          <w:rFonts w:ascii="Times New Roman" w:hAnsi="Times New Roman" w:cs="Times New Roman"/>
          <w:iCs/>
          <w:sz w:val="24"/>
          <w:szCs w:val="24"/>
        </w:rPr>
        <w:t>Голанд Ю.М., Некипелов А.Д. Косыгинская реформа: упущенный шанс или мираж? // Российский экономический журнал.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F1A8B">
        <w:rPr>
          <w:rFonts w:ascii="Times New Roman" w:hAnsi="Times New Roman" w:cs="Times New Roman"/>
          <w:iCs/>
          <w:sz w:val="24"/>
          <w:szCs w:val="24"/>
        </w:rPr>
        <w:t>2010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FF1A8B">
        <w:rPr>
          <w:rFonts w:ascii="Times New Roman" w:hAnsi="Times New Roman" w:cs="Times New Roman"/>
          <w:iCs/>
          <w:sz w:val="24"/>
          <w:szCs w:val="24"/>
        </w:rPr>
        <w:t>№ 6. С. 44–66.</w:t>
      </w:r>
    </w:p>
    <w:p w14:paraId="54B24755" w14:textId="2A2D34B2" w:rsidR="007C6CEF" w:rsidRDefault="007C6CEF" w:rsidP="00E02939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6CEF">
        <w:rPr>
          <w:rFonts w:ascii="Times New Roman" w:hAnsi="Times New Roman" w:cs="Times New Roman"/>
          <w:iCs/>
          <w:sz w:val="24"/>
          <w:szCs w:val="24"/>
        </w:rPr>
        <w:t>Гумеров Р.Р., Крюкова А.Д. Косыгинская реформа: революция или эволюция? // Российский экономический журнал. 2011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7C6CEF">
        <w:rPr>
          <w:rFonts w:ascii="Times New Roman" w:hAnsi="Times New Roman" w:cs="Times New Roman"/>
          <w:iCs/>
          <w:sz w:val="24"/>
          <w:szCs w:val="24"/>
        </w:rPr>
        <w:t>№ 6. С. 91–98.</w:t>
      </w:r>
    </w:p>
    <w:p w14:paraId="3FF9702A" w14:textId="01114C39" w:rsidR="002908D6" w:rsidRPr="003B6167" w:rsidRDefault="002908D6" w:rsidP="00E02939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6167">
        <w:rPr>
          <w:rFonts w:ascii="Times New Roman" w:hAnsi="Times New Roman" w:cs="Times New Roman"/>
          <w:iCs/>
          <w:sz w:val="24"/>
          <w:szCs w:val="24"/>
        </w:rPr>
        <w:t xml:space="preserve">Нуреев Р.М. (науч. ред.). Упущенный шанс или последний клапан? (к 50-летию косыгинских реформ 1965 г.) : монография / коллектив авторов. М., 2017. </w:t>
      </w:r>
    </w:p>
    <w:p w14:paraId="71B81311" w14:textId="45AE6C56" w:rsidR="003B6167" w:rsidRDefault="003B6167" w:rsidP="00E02939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</w:pPr>
      <w:r w:rsidRPr="003B616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  <w:t>Решения партии и правительства по хозяйственным вопросам : Сб. док. за 50 лет. Т. 5. 1962–1965 гг. / Сост. К.У. Черненко, М.С. Смиртюков. М., 1968.</w:t>
      </w:r>
    </w:p>
    <w:p w14:paraId="7CCBC256" w14:textId="2E034250" w:rsidR="000A2194" w:rsidRPr="003B6167" w:rsidRDefault="000A2194" w:rsidP="00E02939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</w:pPr>
      <w:r w:rsidRPr="000A2194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 w:eastAsia="ru-RU"/>
        </w:rPr>
        <w:t xml:space="preserve">Acemoglu D., Robinson J.A. Why Nations Fail: The Origins of Power, Prosperity and Poverty. </w:t>
      </w:r>
      <w:r w:rsidRPr="000A219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  <w:t>New York, 2012.</w:t>
      </w:r>
    </w:p>
    <w:p w14:paraId="6784E838" w14:textId="0B6BC1E0" w:rsidR="002908D6" w:rsidRPr="003B6167" w:rsidRDefault="002908D6" w:rsidP="00E02939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</w:pPr>
      <w:r w:rsidRPr="003B6167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 w:eastAsia="ru-RU"/>
        </w:rPr>
        <w:t>Aghion P.M., Howitt P.W. A Model of Growth Through Creative Destruction // Econometrica. 1992. Vol. 60. № 2. P. 323–351.</w:t>
      </w:r>
    </w:p>
    <w:p w14:paraId="0FA1E97F" w14:textId="04C980FB" w:rsidR="003B6167" w:rsidRDefault="003B6167" w:rsidP="00E02939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</w:pPr>
      <w:r w:rsidRPr="003B6167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 w:eastAsia="ru-RU"/>
        </w:rPr>
        <w:t xml:space="preserve">North D.C. Institutions, Institutional Change and Economic Performance. </w:t>
      </w:r>
      <w:r w:rsidRPr="003B616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  <w:t>Cambridge, 1990.</w:t>
      </w:r>
    </w:p>
    <w:p w14:paraId="0064A23A" w14:textId="611151E4" w:rsidR="005A5DB9" w:rsidRPr="003B6167" w:rsidRDefault="005A5DB9" w:rsidP="00E02939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</w:pPr>
      <w:r w:rsidRPr="005A5DB9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 w:eastAsia="ru-RU"/>
        </w:rPr>
        <w:t xml:space="preserve">Ogburn W.F. Social Change, with Respect to Culture and Original Nature. </w:t>
      </w:r>
      <w:r w:rsidRPr="005A5DB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  <w:t>New York, 1922.</w:t>
      </w:r>
    </w:p>
    <w:p w14:paraId="30580DD4" w14:textId="4D8734D2" w:rsidR="00CC5454" w:rsidRPr="00415B78" w:rsidRDefault="002908D6" w:rsidP="00E02939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</w:pPr>
      <w:r w:rsidRPr="003B6167">
        <w:rPr>
          <w:rFonts w:ascii="Times New Roman" w:hAnsi="Times New Roman" w:cs="Times New Roman"/>
          <w:sz w:val="24"/>
          <w:szCs w:val="24"/>
          <w:lang w:val="en-US"/>
        </w:rPr>
        <w:t xml:space="preserve">The Nobel Prize Press Releases Archive. </w:t>
      </w:r>
      <w:r w:rsidRPr="003B6167">
        <w:rPr>
          <w:rFonts w:ascii="Times New Roman" w:hAnsi="Times New Roman" w:cs="Times New Roman"/>
          <w:sz w:val="24"/>
          <w:szCs w:val="24"/>
        </w:rPr>
        <w:t xml:space="preserve">Электронный ресурс. </w:t>
      </w:r>
      <w:r w:rsidRPr="003B616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B6167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3B616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3B6167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r w:rsidRPr="003B616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B6167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3B616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nobelprize</w:t>
        </w:r>
        <w:r w:rsidRPr="003B6167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3B616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3B6167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Pr="003B616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press</w:t>
        </w:r>
        <w:r w:rsidRPr="003B6167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Pr="003B616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release</w:t>
        </w:r>
        <w:r w:rsidRPr="003B6167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</w:hyperlink>
      <w:r w:rsidRPr="003B6167">
        <w:rPr>
          <w:rFonts w:ascii="Times New Roman" w:hAnsi="Times New Roman" w:cs="Times New Roman"/>
          <w:sz w:val="24"/>
          <w:szCs w:val="24"/>
        </w:rPr>
        <w:t xml:space="preserve"> (дата обращения: 02.03.2026)</w:t>
      </w:r>
      <w:r w:rsidR="007D1037">
        <w:rPr>
          <w:rFonts w:ascii="Times New Roman" w:hAnsi="Times New Roman" w:cs="Times New Roman"/>
          <w:sz w:val="24"/>
          <w:szCs w:val="24"/>
        </w:rPr>
        <w:t>.</w:t>
      </w:r>
    </w:p>
    <w:sectPr w:rsidR="00CC5454" w:rsidRPr="00415B78" w:rsidSect="00E0293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SimSun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Segoe Print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0C4C"/>
    <w:multiLevelType w:val="multilevel"/>
    <w:tmpl w:val="E83E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94FA6"/>
    <w:multiLevelType w:val="hybridMultilevel"/>
    <w:tmpl w:val="90CA22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10551"/>
    <w:multiLevelType w:val="multilevel"/>
    <w:tmpl w:val="45F8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027D72"/>
    <w:multiLevelType w:val="multilevel"/>
    <w:tmpl w:val="C81E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0442F"/>
    <w:multiLevelType w:val="hybridMultilevel"/>
    <w:tmpl w:val="85BCF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3E"/>
    <w:rsid w:val="000A2194"/>
    <w:rsid w:val="000C5CCE"/>
    <w:rsid w:val="0016423E"/>
    <w:rsid w:val="001A2AB8"/>
    <w:rsid w:val="001F34FA"/>
    <w:rsid w:val="00240981"/>
    <w:rsid w:val="00246354"/>
    <w:rsid w:val="002908D6"/>
    <w:rsid w:val="003B6167"/>
    <w:rsid w:val="00415B78"/>
    <w:rsid w:val="005A5DB9"/>
    <w:rsid w:val="005E2B4D"/>
    <w:rsid w:val="006A75C8"/>
    <w:rsid w:val="007C6CEF"/>
    <w:rsid w:val="007D1037"/>
    <w:rsid w:val="00823EDD"/>
    <w:rsid w:val="00894051"/>
    <w:rsid w:val="00963379"/>
    <w:rsid w:val="00BE4D59"/>
    <w:rsid w:val="00CC5454"/>
    <w:rsid w:val="00D910BC"/>
    <w:rsid w:val="00E02939"/>
    <w:rsid w:val="00E8323D"/>
    <w:rsid w:val="00EE5D3B"/>
    <w:rsid w:val="00F36E5E"/>
    <w:rsid w:val="00F56C98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74FF"/>
  <w15:chartTrackingRefBased/>
  <w15:docId w15:val="{D192F23A-2CB6-4634-B8CC-E225D4C7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4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4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4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42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42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42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42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42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42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4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4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4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4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42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42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42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4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42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423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9405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4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belprize.org/press-release/" TargetMode="External"/><Relationship Id="rId5" Type="http://schemas.openxmlformats.org/officeDocument/2006/relationships/hyperlink" Target="mailto:alekseykocherig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5424</Characters>
  <Application>Microsoft Office Word</Application>
  <DocSecurity>0</DocSecurity>
  <Lines>258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5439</dc:creator>
  <cp:keywords/>
  <dc:description/>
  <cp:lastModifiedBy>валентина олейник</cp:lastModifiedBy>
  <cp:revision>2</cp:revision>
  <dcterms:created xsi:type="dcterms:W3CDTF">2026-05-15T14:30:00Z</dcterms:created>
  <dcterms:modified xsi:type="dcterms:W3CDTF">2026-05-15T14:30:00Z</dcterms:modified>
</cp:coreProperties>
</file>