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B751F" w14:textId="77777777" w:rsidR="007B5B4C" w:rsidRPr="00640D1C" w:rsidRDefault="00000000">
      <w:pPr>
        <w:spacing w:after="0" w:line="218" w:lineRule="auto"/>
        <w:jc w:val="center"/>
        <w:rPr>
          <w:sz w:val="24"/>
          <w:szCs w:val="24"/>
          <w:lang w:val="ru-RU"/>
        </w:rPr>
      </w:pPr>
      <w:r w:rsidRPr="00640D1C">
        <w:rPr>
          <w:rFonts w:ascii="Times New Roman" w:hAnsi="Times New Roman" w:cs="Times New Roman"/>
          <w:b/>
          <w:color w:val="353535"/>
          <w:sz w:val="24"/>
          <w:szCs w:val="24"/>
          <w:lang w:val="ru-RU"/>
        </w:rPr>
        <w:t>Стохастическая оптимизация управления запасами методом динамического</w:t>
      </w:r>
      <w:r w:rsidRPr="00640D1C">
        <w:rPr>
          <w:sz w:val="24"/>
          <w:szCs w:val="24"/>
          <w:lang w:val="ru-RU"/>
        </w:rPr>
        <w:t xml:space="preserve"> </w:t>
      </w:r>
      <w:r w:rsidRPr="00640D1C">
        <w:rPr>
          <w:rFonts w:ascii="Times New Roman" w:hAnsi="Times New Roman" w:cs="Times New Roman"/>
          <w:b/>
          <w:color w:val="353535"/>
          <w:sz w:val="24"/>
          <w:szCs w:val="24"/>
          <w:lang w:val="ru-RU"/>
        </w:rPr>
        <w:t>программирования</w:t>
      </w:r>
    </w:p>
    <w:p w14:paraId="3FB8E67A" w14:textId="77777777" w:rsidR="007B5B4C" w:rsidRPr="00640D1C" w:rsidRDefault="00000000">
      <w:pPr>
        <w:spacing w:after="0" w:line="240" w:lineRule="auto"/>
        <w:jc w:val="center"/>
        <w:rPr>
          <w:sz w:val="24"/>
          <w:szCs w:val="24"/>
          <w:lang w:val="ru-RU"/>
        </w:rPr>
      </w:pPr>
      <w:r w:rsidRPr="00640D1C">
        <w:rPr>
          <w:rFonts w:ascii="Times New Roman" w:hAnsi="Times New Roman" w:cs="Times New Roman"/>
          <w:b/>
          <w:i/>
          <w:color w:val="353535"/>
          <w:sz w:val="24"/>
          <w:szCs w:val="24"/>
          <w:lang w:val="ru-RU"/>
        </w:rPr>
        <w:t>Бирюкова Владислава Алексеевна</w:t>
      </w:r>
    </w:p>
    <w:p w14:paraId="336EA359" w14:textId="77777777" w:rsidR="007B5B4C" w:rsidRPr="00640D1C" w:rsidRDefault="00000000">
      <w:pPr>
        <w:spacing w:after="0" w:line="240" w:lineRule="auto"/>
        <w:jc w:val="center"/>
        <w:rPr>
          <w:sz w:val="24"/>
          <w:szCs w:val="24"/>
          <w:lang w:val="ru-RU"/>
        </w:rPr>
      </w:pPr>
      <w:r w:rsidRPr="00640D1C">
        <w:rPr>
          <w:rFonts w:ascii="Times New Roman" w:hAnsi="Times New Roman" w:cs="Times New Roman"/>
          <w:i/>
          <w:color w:val="353535"/>
          <w:sz w:val="24"/>
          <w:szCs w:val="24"/>
          <w:lang w:val="ru-RU"/>
        </w:rPr>
        <w:t>Студент</w:t>
      </w:r>
    </w:p>
    <w:p w14:paraId="367D5CAF" w14:textId="77777777" w:rsidR="007B5B4C" w:rsidRPr="00640D1C" w:rsidRDefault="00000000">
      <w:pPr>
        <w:spacing w:after="9" w:line="220" w:lineRule="auto"/>
        <w:jc w:val="center"/>
        <w:rPr>
          <w:sz w:val="24"/>
          <w:szCs w:val="24"/>
          <w:lang w:val="ru-RU"/>
        </w:rPr>
      </w:pPr>
      <w:r w:rsidRPr="00640D1C">
        <w:rPr>
          <w:rFonts w:ascii="Times New Roman" w:hAnsi="Times New Roman" w:cs="Times New Roman"/>
          <w:i/>
          <w:color w:val="353535"/>
          <w:sz w:val="24"/>
          <w:szCs w:val="24"/>
          <w:lang w:val="ru-RU"/>
        </w:rPr>
        <w:t>Федеральное государственное автономное образовательное учреждение высшего</w:t>
      </w:r>
      <w:r w:rsidRPr="00640D1C">
        <w:rPr>
          <w:sz w:val="24"/>
          <w:szCs w:val="24"/>
          <w:lang w:val="ru-RU"/>
        </w:rPr>
        <w:t xml:space="preserve"> </w:t>
      </w:r>
      <w:r w:rsidRPr="00640D1C">
        <w:rPr>
          <w:rFonts w:ascii="Times New Roman" w:hAnsi="Times New Roman" w:cs="Times New Roman"/>
          <w:i/>
          <w:color w:val="353535"/>
          <w:sz w:val="24"/>
          <w:szCs w:val="24"/>
          <w:lang w:val="ru-RU"/>
        </w:rPr>
        <w:t>образования «Московский авиационный институт (национальный исследовательский</w:t>
      </w:r>
      <w:r w:rsidRPr="00640D1C">
        <w:rPr>
          <w:sz w:val="24"/>
          <w:szCs w:val="24"/>
          <w:lang w:val="ru-RU"/>
        </w:rPr>
        <w:t xml:space="preserve"> </w:t>
      </w:r>
      <w:r w:rsidRPr="00640D1C">
        <w:rPr>
          <w:rFonts w:ascii="Times New Roman" w:hAnsi="Times New Roman" w:cs="Times New Roman"/>
          <w:i/>
          <w:color w:val="353535"/>
          <w:sz w:val="24"/>
          <w:szCs w:val="24"/>
          <w:lang w:val="ru-RU"/>
        </w:rPr>
        <w:t>университет)», Москва, Россия</w:t>
      </w:r>
    </w:p>
    <w:p w14:paraId="025966C4" w14:textId="77777777" w:rsidR="007B5B4C" w:rsidRPr="00640D1C" w:rsidRDefault="00000000">
      <w:pPr>
        <w:spacing w:after="0" w:line="240" w:lineRule="auto"/>
        <w:jc w:val="center"/>
        <w:rPr>
          <w:sz w:val="24"/>
          <w:szCs w:val="24"/>
          <w:lang w:val="ru-RU"/>
        </w:rPr>
      </w:pPr>
      <w:r w:rsidRPr="00640D1C">
        <w:rPr>
          <w:rFonts w:ascii="Times New Roman" w:hAnsi="Times New Roman" w:cs="Times New Roman"/>
          <w:i/>
          <w:color w:val="353535"/>
          <w:sz w:val="24"/>
          <w:szCs w:val="24"/>
        </w:rPr>
        <w:t>E</w:t>
      </w:r>
      <w:r w:rsidRPr="00640D1C">
        <w:rPr>
          <w:rFonts w:ascii="Times New Roman" w:hAnsi="Times New Roman" w:cs="Times New Roman"/>
          <w:i/>
          <w:color w:val="353535"/>
          <w:sz w:val="24"/>
          <w:szCs w:val="24"/>
          <w:lang w:val="ru-RU"/>
        </w:rPr>
        <w:t>–</w:t>
      </w:r>
      <w:r w:rsidRPr="00640D1C">
        <w:rPr>
          <w:rFonts w:ascii="Times New Roman" w:hAnsi="Times New Roman" w:cs="Times New Roman"/>
          <w:i/>
          <w:color w:val="353535"/>
          <w:sz w:val="24"/>
          <w:szCs w:val="24"/>
        </w:rPr>
        <w:t>mail</w:t>
      </w:r>
      <w:r w:rsidRPr="00640D1C">
        <w:rPr>
          <w:rFonts w:ascii="Times New Roman" w:hAnsi="Times New Roman" w:cs="Times New Roman"/>
          <w:i/>
          <w:color w:val="353535"/>
          <w:sz w:val="24"/>
          <w:szCs w:val="24"/>
          <w:lang w:val="ru-RU"/>
        </w:rPr>
        <w:t xml:space="preserve">: </w:t>
      </w:r>
      <w:proofErr w:type="spellStart"/>
      <w:r w:rsidRPr="00640D1C">
        <w:rPr>
          <w:rFonts w:ascii="Times New Roman" w:hAnsi="Times New Roman" w:cs="Times New Roman"/>
          <w:i/>
          <w:color w:val="353535"/>
          <w:sz w:val="24"/>
          <w:szCs w:val="24"/>
        </w:rPr>
        <w:t>vladab</w:t>
      </w:r>
      <w:proofErr w:type="spellEnd"/>
      <w:r w:rsidRPr="00640D1C">
        <w:rPr>
          <w:rFonts w:ascii="Times New Roman" w:hAnsi="Times New Roman" w:cs="Times New Roman"/>
          <w:i/>
          <w:color w:val="353535"/>
          <w:sz w:val="24"/>
          <w:szCs w:val="24"/>
          <w:lang w:val="ru-RU"/>
        </w:rPr>
        <w:t>2.718@</w:t>
      </w:r>
      <w:proofErr w:type="spellStart"/>
      <w:r w:rsidRPr="00640D1C">
        <w:rPr>
          <w:rFonts w:ascii="Times New Roman" w:hAnsi="Times New Roman" w:cs="Times New Roman"/>
          <w:i/>
          <w:color w:val="353535"/>
          <w:sz w:val="24"/>
          <w:szCs w:val="24"/>
        </w:rPr>
        <w:t>gmail</w:t>
      </w:r>
      <w:proofErr w:type="spellEnd"/>
      <w:r w:rsidRPr="00640D1C">
        <w:rPr>
          <w:rFonts w:ascii="Times New Roman" w:hAnsi="Times New Roman" w:cs="Times New Roman"/>
          <w:i/>
          <w:color w:val="353535"/>
          <w:sz w:val="24"/>
          <w:szCs w:val="24"/>
          <w:lang w:val="ru-RU"/>
        </w:rPr>
        <w:t>.</w:t>
      </w:r>
      <w:r w:rsidRPr="00640D1C">
        <w:rPr>
          <w:rFonts w:ascii="Times New Roman" w:hAnsi="Times New Roman" w:cs="Times New Roman"/>
          <w:i/>
          <w:color w:val="353535"/>
          <w:sz w:val="24"/>
          <w:szCs w:val="24"/>
        </w:rPr>
        <w:t>com</w:t>
      </w:r>
    </w:p>
    <w:p w14:paraId="3AC821BA" w14:textId="367C7C51" w:rsidR="007B5B4C" w:rsidRPr="00640D1C" w:rsidRDefault="00140484" w:rsidP="00140484">
      <w:pPr>
        <w:spacing w:after="0" w:line="22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color w:val="353535"/>
          <w:sz w:val="24"/>
          <w:szCs w:val="24"/>
          <w:lang w:val="ru-RU"/>
        </w:rPr>
        <w:t xml:space="preserve">     </w:t>
      </w:r>
      <w:r w:rsidR="00000000" w:rsidRPr="00640D1C">
        <w:rPr>
          <w:rFonts w:ascii="Times New Roman" w:hAnsi="Times New Roman" w:cs="Times New Roman"/>
          <w:color w:val="353535"/>
          <w:sz w:val="24"/>
          <w:szCs w:val="24"/>
          <w:lang w:val="ru-RU"/>
        </w:rPr>
        <w:t>Задача управления запасами в условиях неопределённого спроса — одна из классических в</w:t>
      </w:r>
      <w:r w:rsidR="00000000" w:rsidRPr="00640D1C">
        <w:rPr>
          <w:sz w:val="24"/>
          <w:szCs w:val="24"/>
          <w:lang w:val="ru-RU"/>
        </w:rPr>
        <w:t xml:space="preserve"> </w:t>
      </w:r>
      <w:r w:rsidR="00000000" w:rsidRPr="00640D1C">
        <w:rPr>
          <w:rFonts w:ascii="Times New Roman" w:hAnsi="Times New Roman" w:cs="Times New Roman"/>
          <w:color w:val="353535"/>
          <w:sz w:val="24"/>
          <w:szCs w:val="24"/>
          <w:lang w:val="ru-RU"/>
        </w:rPr>
        <w:t>стохастической оптимизации, однако её многоступенчатое обобщение на несколько периодов</w:t>
      </w:r>
      <w:r w:rsidR="00000000" w:rsidRPr="00640D1C">
        <w:rPr>
          <w:sz w:val="24"/>
          <w:szCs w:val="24"/>
          <w:lang w:val="ru-RU"/>
        </w:rPr>
        <w:t xml:space="preserve"> </w:t>
      </w:r>
      <w:r w:rsidR="00000000" w:rsidRPr="00640D1C">
        <w:rPr>
          <w:rFonts w:ascii="Times New Roman" w:hAnsi="Times New Roman" w:cs="Times New Roman"/>
          <w:color w:val="353535"/>
          <w:sz w:val="24"/>
          <w:szCs w:val="24"/>
          <w:lang w:val="ru-RU"/>
        </w:rPr>
        <w:t>планирования оказывается значительно сложнее однопериодного случая. В работе</w:t>
      </w:r>
      <w:r w:rsidR="00000000" w:rsidRPr="00640D1C">
        <w:rPr>
          <w:sz w:val="24"/>
          <w:szCs w:val="24"/>
          <w:lang w:val="ru-RU"/>
        </w:rPr>
        <w:t xml:space="preserve"> </w:t>
      </w:r>
      <w:r w:rsidR="00000000" w:rsidRPr="00640D1C">
        <w:rPr>
          <w:rFonts w:ascii="Times New Roman" w:hAnsi="Times New Roman" w:cs="Times New Roman"/>
          <w:color w:val="353535"/>
          <w:sz w:val="24"/>
          <w:szCs w:val="24"/>
          <w:lang w:val="ru-RU"/>
        </w:rPr>
        <w:t>рассматривается именно такая постановка: компания закупает продукцию заранее, не зная</w:t>
      </w:r>
      <w:r w:rsidR="00000000" w:rsidRPr="00640D1C">
        <w:rPr>
          <w:sz w:val="24"/>
          <w:szCs w:val="24"/>
          <w:lang w:val="ru-RU"/>
        </w:rPr>
        <w:t xml:space="preserve"> </w:t>
      </w:r>
      <w:r w:rsidR="00000000" w:rsidRPr="00640D1C">
        <w:rPr>
          <w:rFonts w:ascii="Times New Roman" w:hAnsi="Times New Roman" w:cs="Times New Roman"/>
          <w:color w:val="353535"/>
          <w:sz w:val="24"/>
          <w:szCs w:val="24"/>
          <w:lang w:val="ru-RU"/>
        </w:rPr>
        <w:t>спроса, и несёт затраты на хранение излишков либо вынуждена докупать по невыгодной цене</w:t>
      </w:r>
      <w:r w:rsidR="00000000" w:rsidRPr="00640D1C">
        <w:rPr>
          <w:sz w:val="24"/>
          <w:szCs w:val="24"/>
          <w:lang w:val="ru-RU"/>
        </w:rPr>
        <w:t xml:space="preserve"> </w:t>
      </w:r>
      <w:r w:rsidR="00000000" w:rsidRPr="00640D1C">
        <w:rPr>
          <w:rFonts w:ascii="Times New Roman" w:hAnsi="Times New Roman" w:cs="Times New Roman"/>
          <w:color w:val="353535"/>
          <w:sz w:val="24"/>
          <w:szCs w:val="24"/>
          <w:lang w:val="ru-RU"/>
        </w:rPr>
        <w:t>при дефиците. Задача состоит в том, чтобы на каждом из периодов принять оптимальное</w:t>
      </w:r>
      <w:r w:rsidR="00000000" w:rsidRPr="00640D1C">
        <w:rPr>
          <w:sz w:val="24"/>
          <w:szCs w:val="24"/>
          <w:lang w:val="ru-RU"/>
        </w:rPr>
        <w:t xml:space="preserve"> </w:t>
      </w:r>
      <w:r w:rsidR="00000000" w:rsidRPr="00640D1C">
        <w:rPr>
          <w:rFonts w:ascii="Times New Roman" w:hAnsi="Times New Roman" w:cs="Times New Roman"/>
          <w:color w:val="353535"/>
          <w:sz w:val="24"/>
          <w:szCs w:val="24"/>
          <w:lang w:val="ru-RU"/>
        </w:rPr>
        <w:t>решение о размере заказа, минимизируя суммарные ожидаемые затраты.</w:t>
      </w:r>
    </w:p>
    <w:p w14:paraId="2AC2C314" w14:textId="6C2CDA64" w:rsidR="007B5B4C" w:rsidRPr="00640D1C" w:rsidRDefault="00140484" w:rsidP="00140484">
      <w:pPr>
        <w:spacing w:after="0" w:line="219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color w:val="353535"/>
          <w:sz w:val="24"/>
          <w:szCs w:val="24"/>
          <w:lang w:val="ru-RU"/>
        </w:rPr>
        <w:t xml:space="preserve">     </w:t>
      </w:r>
      <w:r w:rsidR="00000000" w:rsidRPr="00640D1C">
        <w:rPr>
          <w:rFonts w:ascii="Times New Roman" w:hAnsi="Times New Roman" w:cs="Times New Roman"/>
          <w:color w:val="353535"/>
          <w:sz w:val="24"/>
          <w:szCs w:val="24"/>
          <w:lang w:val="ru-RU"/>
        </w:rPr>
        <w:t>Спрос в каждом периоде считается независимой случайной величиной с равномерным</w:t>
      </w:r>
      <w:r w:rsidR="00000000" w:rsidRPr="00640D1C">
        <w:rPr>
          <w:sz w:val="24"/>
          <w:szCs w:val="24"/>
          <w:lang w:val="ru-RU"/>
        </w:rPr>
        <w:t xml:space="preserve"> </w:t>
      </w:r>
      <w:r w:rsidR="00000000" w:rsidRPr="00640D1C">
        <w:rPr>
          <w:rFonts w:ascii="Times New Roman" w:hAnsi="Times New Roman" w:cs="Times New Roman"/>
          <w:color w:val="353535"/>
          <w:sz w:val="24"/>
          <w:szCs w:val="24"/>
          <w:lang w:val="ru-RU"/>
        </w:rPr>
        <w:t>распределением — это позволяет получить ряд аналитических результатов, недоступных в</w:t>
      </w:r>
      <w:r w:rsidR="00000000" w:rsidRPr="00640D1C">
        <w:rPr>
          <w:sz w:val="24"/>
          <w:szCs w:val="24"/>
          <w:lang w:val="ru-RU"/>
        </w:rPr>
        <w:t xml:space="preserve"> </w:t>
      </w:r>
      <w:r w:rsidR="00000000" w:rsidRPr="00640D1C">
        <w:rPr>
          <w:rFonts w:ascii="Times New Roman" w:hAnsi="Times New Roman" w:cs="Times New Roman"/>
          <w:color w:val="353535"/>
          <w:sz w:val="24"/>
          <w:szCs w:val="24"/>
          <w:lang w:val="ru-RU"/>
        </w:rPr>
        <w:t>общем случае. Для решения задачи применяется динамическое программирование: строится</w:t>
      </w:r>
      <w:r w:rsidR="00000000" w:rsidRPr="00640D1C">
        <w:rPr>
          <w:sz w:val="24"/>
          <w:szCs w:val="24"/>
          <w:lang w:val="ru-RU"/>
        </w:rPr>
        <w:t xml:space="preserve"> </w:t>
      </w:r>
      <w:r w:rsidR="00000000" w:rsidRPr="00640D1C">
        <w:rPr>
          <w:rFonts w:ascii="Times New Roman" w:hAnsi="Times New Roman" w:cs="Times New Roman"/>
          <w:color w:val="353535"/>
          <w:sz w:val="24"/>
          <w:szCs w:val="24"/>
          <w:lang w:val="ru-RU"/>
        </w:rPr>
        <w:t>обратная рекурсия по периодам, и на каждом шаге определяется функция Беллмана —</w:t>
      </w:r>
      <w:r w:rsidR="00000000" w:rsidRPr="00640D1C">
        <w:rPr>
          <w:sz w:val="24"/>
          <w:szCs w:val="24"/>
          <w:lang w:val="ru-RU"/>
        </w:rPr>
        <w:t xml:space="preserve"> </w:t>
      </w:r>
      <w:r w:rsidR="00000000" w:rsidRPr="00640D1C">
        <w:rPr>
          <w:rFonts w:ascii="Times New Roman" w:hAnsi="Times New Roman" w:cs="Times New Roman"/>
          <w:color w:val="353535"/>
          <w:sz w:val="24"/>
          <w:szCs w:val="24"/>
          <w:lang w:val="ru-RU"/>
        </w:rPr>
        <w:t>минимальные ожидаемые затраты от текущего момента до конца горизонта при данном</w:t>
      </w:r>
      <w:r w:rsidR="00000000" w:rsidRPr="00640D1C">
        <w:rPr>
          <w:sz w:val="24"/>
          <w:szCs w:val="24"/>
          <w:lang w:val="ru-RU"/>
        </w:rPr>
        <w:t xml:space="preserve"> </w:t>
      </w:r>
      <w:r w:rsidR="00000000" w:rsidRPr="00640D1C">
        <w:rPr>
          <w:rFonts w:ascii="Times New Roman" w:hAnsi="Times New Roman" w:cs="Times New Roman"/>
          <w:color w:val="353535"/>
          <w:sz w:val="24"/>
          <w:szCs w:val="24"/>
          <w:lang w:val="ru-RU"/>
        </w:rPr>
        <w:t>остатке продукции.</w:t>
      </w:r>
    </w:p>
    <w:p w14:paraId="0CC28CF7" w14:textId="77777777" w:rsidR="007B5B4C" w:rsidRPr="00640D1C" w:rsidRDefault="00000000">
      <w:pPr>
        <w:spacing w:after="0" w:line="220" w:lineRule="auto"/>
        <w:ind w:firstLine="316"/>
        <w:jc w:val="both"/>
        <w:rPr>
          <w:sz w:val="24"/>
          <w:szCs w:val="24"/>
          <w:lang w:val="ru-RU"/>
        </w:rPr>
      </w:pPr>
      <w:r w:rsidRPr="00640D1C">
        <w:rPr>
          <w:rFonts w:ascii="Times New Roman" w:hAnsi="Times New Roman" w:cs="Times New Roman"/>
          <w:color w:val="353535"/>
          <w:sz w:val="24"/>
          <w:szCs w:val="24"/>
          <w:lang w:val="ru-RU"/>
        </w:rPr>
        <w:t>Оказывается, что оптимальная стратегия имеет простую пороговую структуру: существует</w:t>
      </w:r>
      <w:r w:rsidRPr="00640D1C">
        <w:rPr>
          <w:sz w:val="24"/>
          <w:szCs w:val="24"/>
          <w:lang w:val="ru-RU"/>
        </w:rPr>
        <w:t xml:space="preserve"> </w:t>
      </w:r>
      <w:r w:rsidRPr="00640D1C">
        <w:rPr>
          <w:rFonts w:ascii="Times New Roman" w:hAnsi="Times New Roman" w:cs="Times New Roman"/>
          <w:color w:val="353535"/>
          <w:sz w:val="24"/>
          <w:szCs w:val="24"/>
          <w:lang w:val="ru-RU"/>
        </w:rPr>
        <w:t xml:space="preserve">некоторый целевой уровень запаса, до которого выгодно </w:t>
      </w:r>
      <w:proofErr w:type="spellStart"/>
      <w:r w:rsidRPr="00640D1C">
        <w:rPr>
          <w:rFonts w:ascii="Times New Roman" w:hAnsi="Times New Roman" w:cs="Times New Roman"/>
          <w:color w:val="353535"/>
          <w:sz w:val="24"/>
          <w:szCs w:val="24"/>
          <w:lang w:val="ru-RU"/>
        </w:rPr>
        <w:t>дозакупать</w:t>
      </w:r>
      <w:proofErr w:type="spellEnd"/>
      <w:r w:rsidRPr="00640D1C">
        <w:rPr>
          <w:rFonts w:ascii="Times New Roman" w:hAnsi="Times New Roman" w:cs="Times New Roman"/>
          <w:color w:val="353535"/>
          <w:sz w:val="24"/>
          <w:szCs w:val="24"/>
          <w:lang w:val="ru-RU"/>
        </w:rPr>
        <w:t xml:space="preserve">, </w:t>
      </w:r>
      <w:proofErr w:type="gramStart"/>
      <w:r w:rsidRPr="00640D1C">
        <w:rPr>
          <w:rFonts w:ascii="Times New Roman" w:hAnsi="Times New Roman" w:cs="Times New Roman"/>
          <w:color w:val="353535"/>
          <w:sz w:val="24"/>
          <w:szCs w:val="24"/>
          <w:lang w:val="ru-RU"/>
        </w:rPr>
        <w:t>и</w:t>
      </w:r>
      <w:proofErr w:type="gramEnd"/>
      <w:r w:rsidRPr="00640D1C">
        <w:rPr>
          <w:rFonts w:ascii="Times New Roman" w:hAnsi="Times New Roman" w:cs="Times New Roman"/>
          <w:color w:val="353535"/>
          <w:sz w:val="24"/>
          <w:szCs w:val="24"/>
          <w:lang w:val="ru-RU"/>
        </w:rPr>
        <w:t xml:space="preserve"> если остаток уже</w:t>
      </w:r>
      <w:r w:rsidRPr="00640D1C">
        <w:rPr>
          <w:sz w:val="24"/>
          <w:szCs w:val="24"/>
          <w:lang w:val="ru-RU"/>
        </w:rPr>
        <w:t xml:space="preserve"> </w:t>
      </w:r>
      <w:r w:rsidRPr="00640D1C">
        <w:rPr>
          <w:rFonts w:ascii="Times New Roman" w:hAnsi="Times New Roman" w:cs="Times New Roman"/>
          <w:color w:val="353535"/>
          <w:sz w:val="24"/>
          <w:szCs w:val="24"/>
          <w:lang w:val="ru-RU"/>
        </w:rPr>
        <w:t>превышает этот уровень — заказ не размещается вовсе. Для последнего периода целевой</w:t>
      </w:r>
      <w:r w:rsidRPr="00640D1C">
        <w:rPr>
          <w:sz w:val="24"/>
          <w:szCs w:val="24"/>
          <w:lang w:val="ru-RU"/>
        </w:rPr>
        <w:t xml:space="preserve"> </w:t>
      </w:r>
      <w:r w:rsidRPr="00640D1C">
        <w:rPr>
          <w:rFonts w:ascii="Times New Roman" w:hAnsi="Times New Roman" w:cs="Times New Roman"/>
          <w:color w:val="353535"/>
          <w:sz w:val="24"/>
          <w:szCs w:val="24"/>
          <w:lang w:val="ru-RU"/>
        </w:rPr>
        <w:t>уровень и функция стоимости вычисляются явно, а функция Беллмана получается выпуклой,</w:t>
      </w:r>
      <w:r w:rsidRPr="00640D1C">
        <w:rPr>
          <w:sz w:val="24"/>
          <w:szCs w:val="24"/>
          <w:lang w:val="ru-RU"/>
        </w:rPr>
        <w:t xml:space="preserve"> </w:t>
      </w:r>
      <w:r w:rsidRPr="00640D1C">
        <w:rPr>
          <w:rFonts w:ascii="Times New Roman" w:hAnsi="Times New Roman" w:cs="Times New Roman"/>
          <w:color w:val="353535"/>
          <w:sz w:val="24"/>
          <w:szCs w:val="24"/>
          <w:lang w:val="ru-RU"/>
        </w:rPr>
        <w:t>что гарантирует единственность оптимума. Переход к предыдущим периодам сложнее:</w:t>
      </w:r>
      <w:r w:rsidRPr="00640D1C">
        <w:rPr>
          <w:sz w:val="24"/>
          <w:szCs w:val="24"/>
          <w:lang w:val="ru-RU"/>
        </w:rPr>
        <w:t xml:space="preserve"> </w:t>
      </w:r>
      <w:r w:rsidRPr="00640D1C">
        <w:rPr>
          <w:rFonts w:ascii="Times New Roman" w:hAnsi="Times New Roman" w:cs="Times New Roman"/>
          <w:color w:val="353535"/>
          <w:sz w:val="24"/>
          <w:szCs w:val="24"/>
          <w:lang w:val="ru-RU"/>
        </w:rPr>
        <w:t>математическое ожидание затрат включает интеграл от функции стоимости следующего</w:t>
      </w:r>
      <w:r w:rsidRPr="00640D1C">
        <w:rPr>
          <w:sz w:val="24"/>
          <w:szCs w:val="24"/>
          <w:lang w:val="ru-RU"/>
        </w:rPr>
        <w:t xml:space="preserve"> </w:t>
      </w:r>
      <w:r w:rsidRPr="00640D1C">
        <w:rPr>
          <w:rFonts w:ascii="Times New Roman" w:hAnsi="Times New Roman" w:cs="Times New Roman"/>
          <w:color w:val="353535"/>
          <w:sz w:val="24"/>
          <w:szCs w:val="24"/>
          <w:lang w:val="ru-RU"/>
        </w:rPr>
        <w:t>периода, и в зависимости от соотношения оптимальных уровней соседних периодов</w:t>
      </w:r>
      <w:r w:rsidRPr="00640D1C">
        <w:rPr>
          <w:sz w:val="24"/>
          <w:szCs w:val="24"/>
          <w:lang w:val="ru-RU"/>
        </w:rPr>
        <w:t xml:space="preserve"> </w:t>
      </w:r>
      <w:r w:rsidRPr="00640D1C">
        <w:rPr>
          <w:rFonts w:ascii="Times New Roman" w:hAnsi="Times New Roman" w:cs="Times New Roman"/>
          <w:color w:val="353535"/>
          <w:sz w:val="24"/>
          <w:szCs w:val="24"/>
          <w:lang w:val="ru-RU"/>
        </w:rPr>
        <w:t>возникают два принципиально разных случая, которые разобраны отдельно.</w:t>
      </w:r>
    </w:p>
    <w:p w14:paraId="1EA6AA23" w14:textId="15CAF72E" w:rsidR="007B5B4C" w:rsidRPr="00640D1C" w:rsidRDefault="00140484" w:rsidP="00140484">
      <w:pPr>
        <w:spacing w:after="2" w:line="219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color w:val="353535"/>
          <w:sz w:val="24"/>
          <w:szCs w:val="24"/>
          <w:lang w:val="ru-RU"/>
        </w:rPr>
        <w:t xml:space="preserve">     </w:t>
      </w:r>
      <w:r w:rsidR="00000000" w:rsidRPr="00640D1C">
        <w:rPr>
          <w:rFonts w:ascii="Times New Roman" w:hAnsi="Times New Roman" w:cs="Times New Roman"/>
          <w:color w:val="353535"/>
          <w:sz w:val="24"/>
          <w:szCs w:val="24"/>
          <w:lang w:val="ru-RU"/>
        </w:rPr>
        <w:t>Поскольку аналитическое решение для произвольного числа периодов становится</w:t>
      </w:r>
      <w:r w:rsidR="00000000" w:rsidRPr="00640D1C">
        <w:rPr>
          <w:sz w:val="24"/>
          <w:szCs w:val="24"/>
          <w:lang w:val="ru-RU"/>
        </w:rPr>
        <w:t xml:space="preserve"> </w:t>
      </w:r>
      <w:r w:rsidR="00000000" w:rsidRPr="00640D1C">
        <w:rPr>
          <w:rFonts w:ascii="Times New Roman" w:hAnsi="Times New Roman" w:cs="Times New Roman"/>
          <w:color w:val="353535"/>
          <w:sz w:val="24"/>
          <w:szCs w:val="24"/>
          <w:lang w:val="ru-RU"/>
        </w:rPr>
        <w:t xml:space="preserve">громоздким, была написана программа на </w:t>
      </w:r>
      <w:r w:rsidR="00000000" w:rsidRPr="00640D1C">
        <w:rPr>
          <w:rFonts w:ascii="Times New Roman" w:hAnsi="Times New Roman" w:cs="Times New Roman"/>
          <w:color w:val="353535"/>
          <w:sz w:val="24"/>
          <w:szCs w:val="24"/>
        </w:rPr>
        <w:t>Python</w:t>
      </w:r>
      <w:r w:rsidR="00000000" w:rsidRPr="00640D1C">
        <w:rPr>
          <w:rFonts w:ascii="Times New Roman" w:hAnsi="Times New Roman" w:cs="Times New Roman"/>
          <w:color w:val="353535"/>
          <w:sz w:val="24"/>
          <w:szCs w:val="24"/>
          <w:lang w:val="ru-RU"/>
        </w:rPr>
        <w:t>, реализующая численную обратную</w:t>
      </w:r>
      <w:r w:rsidR="00000000" w:rsidRPr="00640D1C">
        <w:rPr>
          <w:sz w:val="24"/>
          <w:szCs w:val="24"/>
          <w:lang w:val="ru-RU"/>
        </w:rPr>
        <w:t xml:space="preserve"> </w:t>
      </w:r>
      <w:r w:rsidR="00000000" w:rsidRPr="00640D1C">
        <w:rPr>
          <w:rFonts w:ascii="Times New Roman" w:hAnsi="Times New Roman" w:cs="Times New Roman"/>
          <w:color w:val="353535"/>
          <w:sz w:val="24"/>
          <w:szCs w:val="24"/>
          <w:lang w:val="ru-RU"/>
        </w:rPr>
        <w:t xml:space="preserve">рекурсию. Пространство состояний </w:t>
      </w:r>
      <w:proofErr w:type="spellStart"/>
      <w:r w:rsidR="00000000" w:rsidRPr="00640D1C">
        <w:rPr>
          <w:rFonts w:ascii="Times New Roman" w:hAnsi="Times New Roman" w:cs="Times New Roman"/>
          <w:color w:val="353535"/>
          <w:sz w:val="24"/>
          <w:szCs w:val="24"/>
          <w:lang w:val="ru-RU"/>
        </w:rPr>
        <w:t>дискретизируется</w:t>
      </w:r>
      <w:proofErr w:type="spellEnd"/>
      <w:r w:rsidR="00000000" w:rsidRPr="00640D1C">
        <w:rPr>
          <w:rFonts w:ascii="Times New Roman" w:hAnsi="Times New Roman" w:cs="Times New Roman"/>
          <w:color w:val="353535"/>
          <w:sz w:val="24"/>
          <w:szCs w:val="24"/>
          <w:lang w:val="ru-RU"/>
        </w:rPr>
        <w:t>, математические ожидания</w:t>
      </w:r>
      <w:r w:rsidR="00000000" w:rsidRPr="00640D1C">
        <w:rPr>
          <w:sz w:val="24"/>
          <w:szCs w:val="24"/>
          <w:lang w:val="ru-RU"/>
        </w:rPr>
        <w:t xml:space="preserve"> </w:t>
      </w:r>
      <w:r w:rsidR="00000000" w:rsidRPr="00640D1C">
        <w:rPr>
          <w:rFonts w:ascii="Times New Roman" w:hAnsi="Times New Roman" w:cs="Times New Roman"/>
          <w:color w:val="353535"/>
          <w:sz w:val="24"/>
          <w:szCs w:val="24"/>
          <w:lang w:val="ru-RU"/>
        </w:rPr>
        <w:t>вычисляются по аналитическим формулам для равномерного распределения, функции</w:t>
      </w:r>
      <w:r w:rsidR="00000000" w:rsidRPr="00640D1C">
        <w:rPr>
          <w:sz w:val="24"/>
          <w:szCs w:val="24"/>
          <w:lang w:val="ru-RU"/>
        </w:rPr>
        <w:t xml:space="preserve"> </w:t>
      </w:r>
      <w:r w:rsidR="00000000" w:rsidRPr="00640D1C">
        <w:rPr>
          <w:rFonts w:ascii="Times New Roman" w:hAnsi="Times New Roman" w:cs="Times New Roman"/>
          <w:color w:val="353535"/>
          <w:sz w:val="24"/>
          <w:szCs w:val="24"/>
          <w:lang w:val="ru-RU"/>
        </w:rPr>
        <w:t>Беллмана хранятся в виде таблиц с линейной интерполяцией. На примере четырёхпериодной</w:t>
      </w:r>
      <w:r w:rsidR="00000000" w:rsidRPr="00640D1C">
        <w:rPr>
          <w:sz w:val="24"/>
          <w:szCs w:val="24"/>
          <w:lang w:val="ru-RU"/>
        </w:rPr>
        <w:t xml:space="preserve"> </w:t>
      </w:r>
      <w:r w:rsidR="00000000" w:rsidRPr="00640D1C">
        <w:rPr>
          <w:rFonts w:ascii="Times New Roman" w:hAnsi="Times New Roman" w:cs="Times New Roman"/>
          <w:color w:val="353535"/>
          <w:sz w:val="24"/>
          <w:szCs w:val="24"/>
          <w:lang w:val="ru-RU"/>
        </w:rPr>
        <w:t>задачи проведены эксперименты с разными диапазонами спроса: выяснилось, что при росте</w:t>
      </w:r>
      <w:r w:rsidR="00000000" w:rsidRPr="00640D1C">
        <w:rPr>
          <w:sz w:val="24"/>
          <w:szCs w:val="24"/>
          <w:lang w:val="ru-RU"/>
        </w:rPr>
        <w:t xml:space="preserve"> </w:t>
      </w:r>
      <w:r w:rsidR="00000000" w:rsidRPr="00640D1C">
        <w:rPr>
          <w:rFonts w:ascii="Times New Roman" w:hAnsi="Times New Roman" w:cs="Times New Roman"/>
          <w:color w:val="353535"/>
          <w:sz w:val="24"/>
          <w:szCs w:val="24"/>
          <w:lang w:val="ru-RU"/>
        </w:rPr>
        <w:t>неопределённости оптимальные целевые уровни закономерно растут, а суммарные затраты</w:t>
      </w:r>
      <w:r w:rsidR="00000000" w:rsidRPr="00640D1C">
        <w:rPr>
          <w:sz w:val="24"/>
          <w:szCs w:val="24"/>
          <w:lang w:val="ru-RU"/>
        </w:rPr>
        <w:t xml:space="preserve"> </w:t>
      </w:r>
      <w:r w:rsidR="00000000" w:rsidRPr="00640D1C">
        <w:rPr>
          <w:rFonts w:ascii="Times New Roman" w:hAnsi="Times New Roman" w:cs="Times New Roman"/>
          <w:color w:val="353535"/>
          <w:sz w:val="24"/>
          <w:szCs w:val="24"/>
          <w:lang w:val="ru-RU"/>
        </w:rPr>
        <w:t>увеличиваются — компания вынуждена страховаться от возможного высокого спроса.</w:t>
      </w:r>
    </w:p>
    <w:p w14:paraId="7AD9C259" w14:textId="77777777" w:rsidR="007B5B4C" w:rsidRPr="00640D1C" w:rsidRDefault="00000000">
      <w:pPr>
        <w:spacing w:after="8" w:line="222" w:lineRule="auto"/>
        <w:jc w:val="both"/>
        <w:rPr>
          <w:sz w:val="24"/>
          <w:szCs w:val="24"/>
          <w:lang w:val="ru-RU"/>
        </w:rPr>
      </w:pPr>
      <w:r w:rsidRPr="00640D1C">
        <w:rPr>
          <w:rFonts w:ascii="Times New Roman" w:hAnsi="Times New Roman" w:cs="Times New Roman"/>
          <w:color w:val="353535"/>
          <w:sz w:val="24"/>
          <w:szCs w:val="24"/>
          <w:lang w:val="ru-RU"/>
        </w:rPr>
        <w:t>Численные результаты согласуются с аналитическими выкладками для последнего периода,</w:t>
      </w:r>
      <w:r w:rsidRPr="00640D1C">
        <w:rPr>
          <w:sz w:val="24"/>
          <w:szCs w:val="24"/>
          <w:lang w:val="ru-RU"/>
        </w:rPr>
        <w:t xml:space="preserve"> </w:t>
      </w:r>
      <w:r w:rsidRPr="00640D1C">
        <w:rPr>
          <w:rFonts w:ascii="Times New Roman" w:hAnsi="Times New Roman" w:cs="Times New Roman"/>
          <w:color w:val="353535"/>
          <w:sz w:val="24"/>
          <w:szCs w:val="24"/>
          <w:lang w:val="ru-RU"/>
        </w:rPr>
        <w:t>что служит дополнительной проверкой корректности реализации.</w:t>
      </w:r>
    </w:p>
    <w:p w14:paraId="0F01D509" w14:textId="77777777" w:rsidR="007B5B4C" w:rsidRPr="00640D1C" w:rsidRDefault="00000000">
      <w:pPr>
        <w:spacing w:after="97" w:line="264" w:lineRule="auto"/>
        <w:rPr>
          <w:sz w:val="24"/>
          <w:szCs w:val="24"/>
        </w:rPr>
      </w:pPr>
      <w:r w:rsidRPr="00640D1C">
        <w:rPr>
          <w:rFonts w:ascii="Times New Roman" w:hAnsi="Times New Roman" w:cs="Times New Roman"/>
          <w:b/>
          <w:color w:val="353535"/>
          <w:sz w:val="24"/>
          <w:szCs w:val="24"/>
        </w:rPr>
        <w:t>Литература</w:t>
      </w:r>
    </w:p>
    <w:p w14:paraId="545661C1" w14:textId="77777777" w:rsidR="007B5B4C" w:rsidRPr="00640D1C" w:rsidRDefault="00000000" w:rsidP="00687426">
      <w:pPr>
        <w:pStyle w:val="a6"/>
        <w:numPr>
          <w:ilvl w:val="0"/>
          <w:numId w:val="3"/>
        </w:numPr>
        <w:spacing w:after="98" w:line="240" w:lineRule="auto"/>
        <w:ind w:left="723"/>
        <w:rPr>
          <w:sz w:val="24"/>
          <w:szCs w:val="24"/>
        </w:rPr>
      </w:pPr>
      <w:r w:rsidRPr="00640D1C">
        <w:rPr>
          <w:rFonts w:ascii="Times New Roman" w:hAnsi="Times New Roman" w:cs="Times New Roman"/>
          <w:color w:val="353535"/>
          <w:sz w:val="24"/>
          <w:szCs w:val="24"/>
        </w:rPr>
        <w:t xml:space="preserve">Boyd S., Vandenberghe L. Convex Optimization. — </w:t>
      </w:r>
      <w:proofErr w:type="gramStart"/>
      <w:r w:rsidRPr="00640D1C">
        <w:rPr>
          <w:rFonts w:ascii="Times New Roman" w:hAnsi="Times New Roman" w:cs="Times New Roman"/>
          <w:color w:val="353535"/>
          <w:sz w:val="24"/>
          <w:szCs w:val="24"/>
        </w:rPr>
        <w:t>Cambridge :</w:t>
      </w:r>
      <w:proofErr w:type="gramEnd"/>
      <w:r w:rsidRPr="00640D1C">
        <w:rPr>
          <w:rFonts w:ascii="Times New Roman" w:hAnsi="Times New Roman" w:cs="Times New Roman"/>
          <w:color w:val="353535"/>
          <w:sz w:val="24"/>
          <w:szCs w:val="24"/>
        </w:rPr>
        <w:t xml:space="preserve"> Cambridge University</w:t>
      </w:r>
      <w:r w:rsidRPr="00640D1C">
        <w:rPr>
          <w:sz w:val="24"/>
          <w:szCs w:val="24"/>
        </w:rPr>
        <w:t xml:space="preserve"> </w:t>
      </w:r>
      <w:r w:rsidRPr="00640D1C">
        <w:rPr>
          <w:rFonts w:ascii="Times New Roman" w:hAnsi="Times New Roman" w:cs="Times New Roman"/>
          <w:color w:val="353535"/>
          <w:sz w:val="24"/>
          <w:szCs w:val="24"/>
        </w:rPr>
        <w:t>Press, 2004.</w:t>
      </w:r>
    </w:p>
    <w:p w14:paraId="10F11EC1" w14:textId="77777777" w:rsidR="007B5B4C" w:rsidRPr="00640D1C" w:rsidRDefault="00000000">
      <w:pPr>
        <w:pStyle w:val="a6"/>
        <w:numPr>
          <w:ilvl w:val="0"/>
          <w:numId w:val="3"/>
        </w:numPr>
        <w:spacing w:after="86" w:line="264" w:lineRule="auto"/>
        <w:ind w:left="723"/>
        <w:rPr>
          <w:sz w:val="24"/>
          <w:szCs w:val="24"/>
        </w:rPr>
      </w:pPr>
      <w:r w:rsidRPr="00640D1C">
        <w:rPr>
          <w:rFonts w:ascii="Times New Roman" w:hAnsi="Times New Roman" w:cs="Times New Roman"/>
          <w:color w:val="353535"/>
          <w:sz w:val="24"/>
          <w:szCs w:val="24"/>
        </w:rPr>
        <w:t>Shapiro A., Dentcheva D., Ruszczynski A. Lectures on Stochastic Programming: Modeling</w:t>
      </w:r>
      <w:r w:rsidRPr="00640D1C">
        <w:rPr>
          <w:sz w:val="24"/>
          <w:szCs w:val="24"/>
        </w:rPr>
        <w:t xml:space="preserve"> </w:t>
      </w:r>
      <w:r w:rsidRPr="00640D1C">
        <w:rPr>
          <w:rFonts w:ascii="Times New Roman" w:hAnsi="Times New Roman" w:cs="Times New Roman"/>
          <w:color w:val="353535"/>
          <w:sz w:val="24"/>
          <w:szCs w:val="24"/>
        </w:rPr>
        <w:t xml:space="preserve">and Theory. 3rd </w:t>
      </w:r>
      <w:proofErr w:type="gramStart"/>
      <w:r w:rsidRPr="00640D1C">
        <w:rPr>
          <w:rFonts w:ascii="Times New Roman" w:hAnsi="Times New Roman" w:cs="Times New Roman"/>
          <w:color w:val="353535"/>
          <w:sz w:val="24"/>
          <w:szCs w:val="24"/>
        </w:rPr>
        <w:t>ed. —</w:t>
      </w:r>
      <w:proofErr w:type="gramEnd"/>
      <w:r w:rsidRPr="00640D1C">
        <w:rPr>
          <w:rFonts w:ascii="Times New Roman" w:hAnsi="Times New Roman" w:cs="Times New Roman"/>
          <w:color w:val="353535"/>
          <w:sz w:val="24"/>
          <w:szCs w:val="24"/>
        </w:rPr>
        <w:t xml:space="preserve"> </w:t>
      </w:r>
      <w:proofErr w:type="gramStart"/>
      <w:r w:rsidRPr="00640D1C">
        <w:rPr>
          <w:rFonts w:ascii="Times New Roman" w:hAnsi="Times New Roman" w:cs="Times New Roman"/>
          <w:color w:val="353535"/>
          <w:sz w:val="24"/>
          <w:szCs w:val="24"/>
        </w:rPr>
        <w:t>Philadelphia :</w:t>
      </w:r>
      <w:proofErr w:type="gramEnd"/>
      <w:r w:rsidRPr="00640D1C">
        <w:rPr>
          <w:rFonts w:ascii="Times New Roman" w:hAnsi="Times New Roman" w:cs="Times New Roman"/>
          <w:color w:val="353535"/>
          <w:sz w:val="24"/>
          <w:szCs w:val="24"/>
        </w:rPr>
        <w:t xml:space="preserve"> SIAM, 2021.</w:t>
      </w:r>
    </w:p>
    <w:p w14:paraId="0D358C56" w14:textId="77777777" w:rsidR="007B5B4C" w:rsidRPr="00640D1C" w:rsidRDefault="00000000">
      <w:pPr>
        <w:pStyle w:val="a6"/>
        <w:numPr>
          <w:ilvl w:val="0"/>
          <w:numId w:val="3"/>
        </w:numPr>
        <w:spacing w:after="0" w:line="218" w:lineRule="auto"/>
        <w:ind w:left="723"/>
        <w:rPr>
          <w:sz w:val="24"/>
          <w:szCs w:val="24"/>
        </w:rPr>
      </w:pPr>
      <w:r w:rsidRPr="00640D1C">
        <w:rPr>
          <w:rFonts w:ascii="Times New Roman" w:hAnsi="Times New Roman" w:cs="Times New Roman"/>
          <w:color w:val="353535"/>
          <w:sz w:val="24"/>
          <w:szCs w:val="24"/>
        </w:rPr>
        <w:t>Ivanov S. V., Mamchur A. V. Multistage Inventory Model with Probabilistic and Quantile</w:t>
      </w:r>
      <w:r w:rsidRPr="00640D1C">
        <w:rPr>
          <w:sz w:val="24"/>
          <w:szCs w:val="24"/>
        </w:rPr>
        <w:t xml:space="preserve"> </w:t>
      </w:r>
      <w:r w:rsidRPr="00640D1C">
        <w:rPr>
          <w:rFonts w:ascii="Times New Roman" w:hAnsi="Times New Roman" w:cs="Times New Roman"/>
          <w:color w:val="353535"/>
          <w:sz w:val="24"/>
          <w:szCs w:val="24"/>
        </w:rPr>
        <w:t>Criteria // Mathematical Optimization Theory and Operations Research: MOTOR 2022,</w:t>
      </w:r>
      <w:r w:rsidRPr="00640D1C">
        <w:rPr>
          <w:sz w:val="24"/>
          <w:szCs w:val="24"/>
        </w:rPr>
        <w:t xml:space="preserve"> </w:t>
      </w:r>
      <w:r w:rsidRPr="00640D1C">
        <w:rPr>
          <w:rFonts w:ascii="Times New Roman" w:hAnsi="Times New Roman" w:cs="Times New Roman"/>
          <w:color w:val="353535"/>
          <w:sz w:val="24"/>
          <w:szCs w:val="24"/>
        </w:rPr>
        <w:t xml:space="preserve">Proceedings / Eds. P. Pardalos, M. Khachay, V. Mazalov. — </w:t>
      </w:r>
      <w:proofErr w:type="gramStart"/>
      <w:r w:rsidRPr="00640D1C">
        <w:rPr>
          <w:rFonts w:ascii="Times New Roman" w:hAnsi="Times New Roman" w:cs="Times New Roman"/>
          <w:color w:val="353535"/>
          <w:sz w:val="24"/>
          <w:szCs w:val="24"/>
        </w:rPr>
        <w:t>Cham :</w:t>
      </w:r>
      <w:proofErr w:type="gramEnd"/>
      <w:r w:rsidRPr="00640D1C">
        <w:rPr>
          <w:rFonts w:ascii="Times New Roman" w:hAnsi="Times New Roman" w:cs="Times New Roman"/>
          <w:color w:val="353535"/>
          <w:sz w:val="24"/>
          <w:szCs w:val="24"/>
        </w:rPr>
        <w:t xml:space="preserve"> Springer, 2022. —</w:t>
      </w:r>
      <w:r w:rsidRPr="00640D1C">
        <w:rPr>
          <w:sz w:val="24"/>
          <w:szCs w:val="24"/>
        </w:rPr>
        <w:t xml:space="preserve"> </w:t>
      </w:r>
      <w:r w:rsidRPr="00640D1C">
        <w:rPr>
          <w:rFonts w:ascii="Times New Roman" w:hAnsi="Times New Roman" w:cs="Times New Roman"/>
          <w:color w:val="353535"/>
          <w:sz w:val="24"/>
          <w:szCs w:val="24"/>
        </w:rPr>
        <w:t>Lecture Notes in Computer Science, Vol. 13367. — P. 182–196.</w:t>
      </w:r>
    </w:p>
    <w:sectPr w:rsidR="007B5B4C" w:rsidRPr="00640D1C" w:rsidSect="00687426">
      <w:type w:val="continuous"/>
      <w:pgSz w:w="12258" w:h="15846"/>
      <w:pgMar w:top="1134" w:right="1361" w:bottom="1134" w:left="136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3A2B"/>
    <w:multiLevelType w:val="multilevel"/>
    <w:tmpl w:val="68B8FC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14587A"/>
    <w:multiLevelType w:val="multilevel"/>
    <w:tmpl w:val="088428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72FE41BB"/>
    <w:multiLevelType w:val="multilevel"/>
    <w:tmpl w:val="EA94D9B6"/>
    <w:lvl w:ilvl="0">
      <w:start w:val="1"/>
      <w:numFmt w:val="decimal"/>
      <w:lvlText w:val="%1."/>
      <w:lvlJc w:val="left"/>
      <w:pPr>
        <w:ind w:left="90" w:hanging="360"/>
      </w:pPr>
      <w:rPr>
        <w:color w:val="353535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247423737">
    <w:abstractNumId w:val="0"/>
  </w:num>
  <w:num w:numId="2" w16cid:durableId="596213229">
    <w:abstractNumId w:val="1"/>
  </w:num>
  <w:num w:numId="3" w16cid:durableId="714281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09C"/>
    <w:rsid w:val="00140484"/>
    <w:rsid w:val="001E4CB6"/>
    <w:rsid w:val="00360B3D"/>
    <w:rsid w:val="00365C9C"/>
    <w:rsid w:val="00640D1C"/>
    <w:rsid w:val="00687426"/>
    <w:rsid w:val="007B5B4C"/>
    <w:rsid w:val="00C3298D"/>
    <w:rsid w:val="00D016CB"/>
    <w:rsid w:val="00E6709C"/>
    <w:rsid w:val="00F04C98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D72F"/>
  <w15:chartTrackingRefBased/>
  <w15:docId w15:val="{13F8391F-FEFF-4076-82B1-85C1370B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FF47A3"/>
    <w:pPr>
      <w:spacing w:before="25" w:after="25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32123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9D4DE-BBCB-4E21-9058-723291BFA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Aspose Pty Ltd</dc:creator>
  <cp:lastModifiedBy>Vladislava</cp:lastModifiedBy>
  <cp:revision>4</cp:revision>
  <dcterms:created xsi:type="dcterms:W3CDTF">2026-04-06T17:41:00Z</dcterms:created>
  <dcterms:modified xsi:type="dcterms:W3CDTF">2026-04-06T17:49:00Z</dcterms:modified>
</cp:coreProperties>
</file>