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F83B" w14:textId="77777777" w:rsidR="00487906" w:rsidRPr="00487906" w:rsidRDefault="00487906" w:rsidP="00D013B6">
      <w:pPr>
        <w:pStyle w:val="Default"/>
        <w:jc w:val="center"/>
        <w:rPr>
          <w:b/>
          <w:bCs/>
        </w:rPr>
      </w:pPr>
      <w:r w:rsidRPr="00487906">
        <w:rPr>
          <w:b/>
          <w:bCs/>
        </w:rPr>
        <w:t xml:space="preserve">Геологический факультет Московского университета в годы Великой Отечественной войны. </w:t>
      </w:r>
    </w:p>
    <w:p w14:paraId="7B0915C8" w14:textId="608DBAE2" w:rsidR="0000486D" w:rsidRPr="0000486D" w:rsidRDefault="00487906" w:rsidP="00D013B6">
      <w:pPr>
        <w:pStyle w:val="Default"/>
        <w:jc w:val="center"/>
      </w:pPr>
      <w:r w:rsidRPr="00487906">
        <w:rPr>
          <w:b/>
          <w:bCs/>
        </w:rPr>
        <w:t>Николаев Николай Иванович – как ведущий сейсмолог того времени.</w:t>
      </w:r>
    </w:p>
    <w:p w14:paraId="26958687" w14:textId="227CDF3F" w:rsidR="0000486D" w:rsidRPr="0000486D" w:rsidRDefault="00487906" w:rsidP="00D013B6">
      <w:pPr>
        <w:pStyle w:val="Default"/>
        <w:jc w:val="center"/>
      </w:pPr>
      <w:r>
        <w:rPr>
          <w:b/>
          <w:bCs/>
          <w:i/>
          <w:iCs/>
        </w:rPr>
        <w:t>Голиков Степан Андреевич</w:t>
      </w:r>
    </w:p>
    <w:p w14:paraId="5156C009" w14:textId="224A2211" w:rsidR="0000486D" w:rsidRPr="0000486D" w:rsidRDefault="0000486D" w:rsidP="00D013B6">
      <w:pPr>
        <w:pStyle w:val="Default"/>
        <w:jc w:val="center"/>
      </w:pPr>
      <w:r w:rsidRPr="0000486D">
        <w:rPr>
          <w:i/>
          <w:iCs/>
        </w:rPr>
        <w:t>С</w:t>
      </w:r>
      <w:r w:rsidR="00487906">
        <w:rPr>
          <w:i/>
          <w:iCs/>
        </w:rPr>
        <w:t>тудент</w:t>
      </w:r>
    </w:p>
    <w:p w14:paraId="0811EEB1" w14:textId="55BBC72A" w:rsidR="0000486D" w:rsidRPr="0000486D" w:rsidRDefault="00596E03" w:rsidP="00D013B6">
      <w:pPr>
        <w:pStyle w:val="Default"/>
        <w:jc w:val="center"/>
      </w:pPr>
      <w:r w:rsidRPr="00596E03">
        <w:rPr>
          <w:i/>
          <w:iCs/>
        </w:rPr>
        <w:t>Филиал МГУ имени М.В. Ломоносова в г. Севастополе</w:t>
      </w:r>
      <w:r w:rsidR="0000486D" w:rsidRPr="0000486D">
        <w:rPr>
          <w:i/>
          <w:iCs/>
        </w:rPr>
        <w:t>,</w:t>
      </w:r>
    </w:p>
    <w:p w14:paraId="32FEB27A" w14:textId="52D8913A" w:rsidR="0000486D" w:rsidRPr="0000486D" w:rsidRDefault="00596E03" w:rsidP="00D013B6">
      <w:pPr>
        <w:pStyle w:val="Default"/>
        <w:ind w:left="1134" w:hanging="1134"/>
        <w:jc w:val="center"/>
      </w:pPr>
      <w:r>
        <w:rPr>
          <w:i/>
          <w:iCs/>
        </w:rPr>
        <w:t>ф</w:t>
      </w:r>
      <w:r w:rsidRPr="00596E03">
        <w:rPr>
          <w:i/>
          <w:iCs/>
        </w:rPr>
        <w:t>акультет естественных наук, отделение физика</w:t>
      </w:r>
      <w:r w:rsidR="0000486D" w:rsidRPr="0000486D">
        <w:rPr>
          <w:i/>
          <w:iCs/>
        </w:rPr>
        <w:t xml:space="preserve">, </w:t>
      </w:r>
      <w:r w:rsidR="00487906">
        <w:rPr>
          <w:i/>
          <w:iCs/>
        </w:rPr>
        <w:t>Севастополь</w:t>
      </w:r>
      <w:r w:rsidR="0000486D" w:rsidRPr="0000486D">
        <w:rPr>
          <w:i/>
          <w:iCs/>
        </w:rPr>
        <w:t>, Россия</w:t>
      </w:r>
    </w:p>
    <w:p w14:paraId="7011B24E" w14:textId="4E19BC0F" w:rsidR="0000486D" w:rsidRPr="008E4AA8" w:rsidRDefault="0000486D" w:rsidP="00D013B6">
      <w:pPr>
        <w:pStyle w:val="Default"/>
        <w:jc w:val="center"/>
        <w:rPr>
          <w:lang w:val="en-GB"/>
        </w:rPr>
      </w:pPr>
      <w:r w:rsidRPr="0000486D">
        <w:rPr>
          <w:i/>
          <w:iCs/>
          <w:lang w:val="en-GB"/>
        </w:rPr>
        <w:t>E</w:t>
      </w:r>
      <w:r w:rsidRPr="008E4AA8">
        <w:rPr>
          <w:i/>
          <w:iCs/>
          <w:lang w:val="en-GB"/>
        </w:rPr>
        <w:t>–</w:t>
      </w:r>
      <w:r w:rsidRPr="0000486D">
        <w:rPr>
          <w:i/>
          <w:iCs/>
          <w:lang w:val="en-GB"/>
        </w:rPr>
        <w:t>mail</w:t>
      </w:r>
      <w:r w:rsidRPr="008E4AA8">
        <w:rPr>
          <w:i/>
          <w:iCs/>
          <w:lang w:val="en-GB"/>
        </w:rPr>
        <w:t xml:space="preserve">: </w:t>
      </w:r>
      <w:r w:rsidR="00637431">
        <w:rPr>
          <w:i/>
          <w:iCs/>
          <w:lang w:val="en-GB"/>
        </w:rPr>
        <w:t>golikovsa</w:t>
      </w:r>
      <w:r w:rsidR="00637431" w:rsidRPr="008E4AA8">
        <w:rPr>
          <w:i/>
          <w:iCs/>
          <w:lang w:val="en-GB"/>
        </w:rPr>
        <w:t>@</w:t>
      </w:r>
      <w:r w:rsidR="00637431">
        <w:rPr>
          <w:i/>
          <w:iCs/>
          <w:lang w:val="en-GB"/>
        </w:rPr>
        <w:t>my</w:t>
      </w:r>
      <w:r w:rsidR="00637431" w:rsidRPr="008E4AA8">
        <w:rPr>
          <w:i/>
          <w:iCs/>
          <w:lang w:val="en-GB"/>
        </w:rPr>
        <w:t>.</w:t>
      </w:r>
      <w:r w:rsidR="00637431">
        <w:rPr>
          <w:i/>
          <w:iCs/>
          <w:lang w:val="en-GB"/>
        </w:rPr>
        <w:t>msu</w:t>
      </w:r>
      <w:r w:rsidR="00637431" w:rsidRPr="008E4AA8">
        <w:rPr>
          <w:i/>
          <w:iCs/>
          <w:lang w:val="en-GB"/>
        </w:rPr>
        <w:t>.</w:t>
      </w:r>
      <w:r w:rsidR="00637431">
        <w:rPr>
          <w:i/>
          <w:iCs/>
          <w:lang w:val="en-GB"/>
        </w:rPr>
        <w:t>ru</w:t>
      </w:r>
    </w:p>
    <w:p w14:paraId="04AD8C24" w14:textId="54A992E2" w:rsidR="00E033D1" w:rsidRDefault="00E033D1" w:rsidP="00E033D1">
      <w:pPr>
        <w:pStyle w:val="Default"/>
        <w:ind w:firstLine="708"/>
        <w:jc w:val="both"/>
      </w:pPr>
      <w:r>
        <w:t>Годы Великой Отечественной войны широкой полосой прошли по судьбе всей нашей Родины, оставив глубокие, неизлечимые раны. В это тяжёлое время весь народ сплотился вокруг общего дела — «Всё для фронта, всё для победы». Трудиться на благо Родины начали все без исключения, не жалея ни себя, ни машин. Особо хочется выделить людей, которые готовили в этих тяжелейших условиях высококвалифицированных специалистов, настоящих профессионалов своего дела, людей, получивших образование по самым высоким стандартам того времени и готовых в полной мере применить полученные знания для решения поставленных Родиной военных задач. Особая роль в годы войны отводилась стратегическим направлениям развития науки, в том числе и геологии [1,2]. Геологи Московского государственного университета многое сделали для решения военных задач. Они детально изучали многие актуальные вопросы, такие как улучшение проходимости танков и устройство полевых аэродромов, внесли значительный вклад в восстановление страны в послевоенные годы [2].</w:t>
      </w:r>
    </w:p>
    <w:p w14:paraId="10E60019" w14:textId="4420B68C" w:rsidR="00E033D1" w:rsidRDefault="00E033D1" w:rsidP="00E033D1">
      <w:pPr>
        <w:pStyle w:val="Default"/>
        <w:ind w:firstLine="708"/>
        <w:jc w:val="both"/>
      </w:pPr>
      <w:r>
        <w:t>В результате проведённого исследования на основе анализа сохранившейся информации было составлено и изложено описание деятельности сотрудников и студентов Геологического факультета во время Великой Отечественной войны, вн</w:t>
      </w:r>
      <w:r>
        <w:t>ё</w:t>
      </w:r>
      <w:r>
        <w:t>с</w:t>
      </w:r>
      <w:r>
        <w:t>ш</w:t>
      </w:r>
      <w:r>
        <w:t>их бесценный вклад в Великую Победу. Одним из таких специалистов-геологов был Николаев Николай Иванович.</w:t>
      </w:r>
    </w:p>
    <w:p w14:paraId="629E6957" w14:textId="77777777" w:rsidR="00E033D1" w:rsidRDefault="00E033D1" w:rsidP="00E033D1">
      <w:pPr>
        <w:pStyle w:val="Default"/>
        <w:ind w:firstLine="708"/>
        <w:jc w:val="both"/>
      </w:pPr>
      <w:r>
        <w:t>Николай Иванович сыграл ключевую роль в мобилизации научных сил факультета на решение важнейших задач военного времени. Под его руководством студенты и преподаватели активно участвовали в разработке методов повышения эффективности работы техники на фронте, проводя исследования грунтов и почв, необходимых для строительства дорог, взлётно-посадочных полос и временных сооружений [4]. Под его началом некоторые выпускники факультета стали незаменимыми квалифицированными специалистами в области военной инженерии и картографии. Они обеспечивали армию необходимыми знаниями и материалами.</w:t>
      </w:r>
    </w:p>
    <w:p w14:paraId="723C1987" w14:textId="77777777" w:rsidR="00E033D1" w:rsidRDefault="00E033D1" w:rsidP="00E033D1">
      <w:pPr>
        <w:pStyle w:val="Default"/>
        <w:ind w:firstLine="708"/>
        <w:jc w:val="both"/>
      </w:pPr>
      <w:r>
        <w:t>Таким образом, вклад Геологического факультета Московского университета в победу над фашизмом невозможно переоценить. Их работа стала ярким примером самоотверженности и преданности науке даже в самые трудные времена.</w:t>
      </w:r>
    </w:p>
    <w:p w14:paraId="392786B4" w14:textId="1DC97566" w:rsidR="0000486D" w:rsidRPr="0000486D" w:rsidRDefault="0000486D" w:rsidP="00E033D1">
      <w:pPr>
        <w:pStyle w:val="Default"/>
      </w:pPr>
      <w:r w:rsidRPr="0000486D">
        <w:rPr>
          <w:b/>
          <w:bCs/>
        </w:rPr>
        <w:t xml:space="preserve">Литература </w:t>
      </w:r>
    </w:p>
    <w:p w14:paraId="79C53A7A" w14:textId="19B20A64" w:rsidR="00D26D3E" w:rsidRPr="0000486D" w:rsidRDefault="0000486D" w:rsidP="008E4AA8">
      <w:pPr>
        <w:pStyle w:val="Default"/>
        <w:jc w:val="both"/>
      </w:pPr>
      <w:r w:rsidRPr="0000486D">
        <w:t>1.</w:t>
      </w:r>
      <w:r w:rsidRPr="0000486D">
        <w:tab/>
        <w:t xml:space="preserve"> </w:t>
      </w:r>
      <w:r w:rsidR="00D26D3E" w:rsidRPr="00D26D3E">
        <w:t>Геологи Московского университета в годы Великой Отечественной войны (к 60-летию победы)</w:t>
      </w:r>
      <w:r w:rsidR="00D26D3E" w:rsidRPr="0000486D">
        <w:t xml:space="preserve"> // Вестник Московского университета. 200</w:t>
      </w:r>
      <w:r w:rsidR="00D26D3E">
        <w:t>5</w:t>
      </w:r>
      <w:r w:rsidR="00D26D3E" w:rsidRPr="0000486D">
        <w:t xml:space="preserve">, Серия </w:t>
      </w:r>
      <w:r w:rsidR="00D26D3E">
        <w:t>4</w:t>
      </w:r>
      <w:r w:rsidR="00D26D3E" w:rsidRPr="0000486D">
        <w:t xml:space="preserve">, </w:t>
      </w:r>
      <w:r w:rsidR="00D26D3E">
        <w:t>Геология</w:t>
      </w:r>
      <w:r w:rsidR="00D26D3E" w:rsidRPr="0000486D">
        <w:t>, №</w:t>
      </w:r>
      <w:r w:rsidR="00D26D3E">
        <w:t>3</w:t>
      </w:r>
      <w:r w:rsidR="00D26D3E" w:rsidRPr="0000486D">
        <w:t xml:space="preserve">. </w:t>
      </w:r>
    </w:p>
    <w:p w14:paraId="69FAE46C" w14:textId="13D1F73A" w:rsidR="0000486D" w:rsidRDefault="0000486D" w:rsidP="008E4AA8">
      <w:pPr>
        <w:pStyle w:val="Default"/>
        <w:jc w:val="both"/>
      </w:pPr>
      <w:r w:rsidRPr="0000486D">
        <w:t>2.</w:t>
      </w:r>
      <w:r w:rsidRPr="0000486D">
        <w:tab/>
        <w:t xml:space="preserve"> </w:t>
      </w:r>
      <w:r w:rsidR="00D26D3E">
        <w:t>Трофимов В.Т</w:t>
      </w:r>
      <w:r w:rsidRPr="0000486D">
        <w:t xml:space="preserve">., </w:t>
      </w:r>
      <w:proofErr w:type="spellStart"/>
      <w:r w:rsidR="00D26D3E">
        <w:t>Пущаровский</w:t>
      </w:r>
      <w:proofErr w:type="spellEnd"/>
      <w:r w:rsidR="00D26D3E">
        <w:t xml:space="preserve"> Д.Ю., Рябухин А.Г.</w:t>
      </w:r>
      <w:r w:rsidRPr="0000486D">
        <w:t xml:space="preserve"> </w:t>
      </w:r>
      <w:r w:rsidR="00596068" w:rsidRPr="00596068">
        <w:t>Особенности и малоизвестные факты развития геологии в Московском университете в годы Великой Отечественной войны</w:t>
      </w:r>
      <w:r w:rsidRPr="0000486D">
        <w:t xml:space="preserve"> // Вестник Московского университета. 20</w:t>
      </w:r>
      <w:r w:rsidR="00596068">
        <w:t>11</w:t>
      </w:r>
      <w:r w:rsidRPr="0000486D">
        <w:t xml:space="preserve">, Серия </w:t>
      </w:r>
      <w:r w:rsidR="00596068">
        <w:t>4</w:t>
      </w:r>
      <w:r w:rsidRPr="0000486D">
        <w:t xml:space="preserve">, </w:t>
      </w:r>
      <w:r w:rsidR="00596068">
        <w:t>Геология</w:t>
      </w:r>
      <w:r w:rsidRPr="0000486D">
        <w:t>, №</w:t>
      </w:r>
      <w:r w:rsidR="00596068">
        <w:t>4</w:t>
      </w:r>
      <w:r w:rsidRPr="0000486D">
        <w:t xml:space="preserve">. </w:t>
      </w:r>
    </w:p>
    <w:p w14:paraId="79062E3B" w14:textId="61094C20" w:rsidR="008E4AA8" w:rsidRDefault="008E4AA8" w:rsidP="008E4A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AA8">
        <w:rPr>
          <w:rFonts w:ascii="Times New Roman" w:hAnsi="Times New Roman" w:cs="Times New Roman"/>
          <w:color w:val="000000"/>
          <w:sz w:val="24"/>
          <w:szCs w:val="24"/>
        </w:rPr>
        <w:t xml:space="preserve">https://geol.msu.ru/ (Геологический факультет МГУ имени М.В. Ломоносова) </w:t>
      </w:r>
    </w:p>
    <w:p w14:paraId="3CBA535F" w14:textId="11AB21C0" w:rsidR="008E4AA8" w:rsidRDefault="008E4AA8" w:rsidP="008E4A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AA8">
        <w:rPr>
          <w:rFonts w:ascii="Times New Roman" w:hAnsi="Times New Roman" w:cs="Times New Roman"/>
          <w:color w:val="000000"/>
          <w:sz w:val="24"/>
          <w:szCs w:val="24"/>
        </w:rPr>
        <w:t>https://letopis.msu.ru/ (Летопись Московского университета)</w:t>
      </w:r>
    </w:p>
    <w:p w14:paraId="007A143B" w14:textId="71CE89A3" w:rsidR="008E4AA8" w:rsidRPr="008E4AA8" w:rsidRDefault="008E4AA8" w:rsidP="008E4A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AA8">
        <w:rPr>
          <w:rFonts w:ascii="Times New Roman" w:hAnsi="Times New Roman" w:cs="Times New Roman"/>
          <w:color w:val="000000"/>
          <w:sz w:val="24"/>
          <w:szCs w:val="24"/>
        </w:rPr>
        <w:t>https://msuww1939-1945.tilda.ws/ (МГУ во время ВОВ)</w:t>
      </w:r>
    </w:p>
    <w:p w14:paraId="38DE7CAA" w14:textId="1B83283B" w:rsidR="0000486D" w:rsidRPr="0000486D" w:rsidRDefault="0000486D" w:rsidP="00D013B6">
      <w:pPr>
        <w:pStyle w:val="Default"/>
      </w:pPr>
      <w:r w:rsidRPr="0000486D">
        <w:t xml:space="preserve"> </w:t>
      </w:r>
      <w:r w:rsidRPr="0000486D">
        <w:tab/>
      </w:r>
      <w:r w:rsidRPr="00F34D41">
        <w:tab/>
      </w:r>
      <w:r w:rsidRPr="0000486D">
        <w:t xml:space="preserve"> </w:t>
      </w:r>
    </w:p>
    <w:p w14:paraId="4499038E" w14:textId="77777777" w:rsidR="0035459E" w:rsidRPr="0000486D" w:rsidRDefault="0035459E" w:rsidP="00D01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AAD1EA" w14:textId="77777777" w:rsidR="00487906" w:rsidRPr="0000486D" w:rsidRDefault="00487906" w:rsidP="00D01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7906" w:rsidRPr="0000486D" w:rsidSect="00D013B6">
      <w:pgSz w:w="11906" w:h="17338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7B"/>
    <w:rsid w:val="0000486D"/>
    <w:rsid w:val="000376AD"/>
    <w:rsid w:val="0029167B"/>
    <w:rsid w:val="0035459E"/>
    <w:rsid w:val="00434C5A"/>
    <w:rsid w:val="00487906"/>
    <w:rsid w:val="00554304"/>
    <w:rsid w:val="00596068"/>
    <w:rsid w:val="00596E03"/>
    <w:rsid w:val="00637431"/>
    <w:rsid w:val="008E4AA8"/>
    <w:rsid w:val="00AB4FBE"/>
    <w:rsid w:val="00B150DF"/>
    <w:rsid w:val="00B75FAE"/>
    <w:rsid w:val="00C5626C"/>
    <w:rsid w:val="00D013B6"/>
    <w:rsid w:val="00D26D3E"/>
    <w:rsid w:val="00E033D1"/>
    <w:rsid w:val="00F31BC5"/>
    <w:rsid w:val="00F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1170"/>
  <w15:chartTrackingRefBased/>
  <w15:docId w15:val="{516B3688-10A3-409E-A180-98DD27F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1"/>
    <w:qFormat/>
    <w:rsid w:val="00434C5A"/>
    <w:pPr>
      <w:spacing w:line="360" w:lineRule="auto"/>
      <w:jc w:val="center"/>
    </w:pPr>
    <w:rPr>
      <w:rFonts w:ascii="Times New Roman" w:hAnsi="Times New Roman" w:cs="Times New Roman"/>
      <w:b/>
      <w:bCs/>
      <w:color w:val="000000" w:themeColor="text1"/>
      <w:sz w:val="36"/>
      <w:szCs w:val="28"/>
    </w:rPr>
  </w:style>
  <w:style w:type="character" w:customStyle="1" w:styleId="10">
    <w:name w:val="Заголовок 1 Знак"/>
    <w:basedOn w:val="a0"/>
    <w:link w:val="1"/>
    <w:uiPriority w:val="9"/>
    <w:rsid w:val="00434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0048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9606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9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800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284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9</cp:revision>
  <dcterms:created xsi:type="dcterms:W3CDTF">2025-04-07T04:28:00Z</dcterms:created>
  <dcterms:modified xsi:type="dcterms:W3CDTF">2025-04-09T15:35:00Z</dcterms:modified>
</cp:coreProperties>
</file>