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E834A" w14:textId="77777777" w:rsidR="00EB6608" w:rsidRDefault="00EB6608" w:rsidP="00412B5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608">
        <w:rPr>
          <w:rFonts w:ascii="Times New Roman" w:hAnsi="Times New Roman" w:cs="Times New Roman"/>
          <w:b/>
          <w:bCs/>
          <w:sz w:val="24"/>
          <w:szCs w:val="24"/>
        </w:rPr>
        <w:t>"История российской военной журналистики" - флагманский проект КФУ имени В. И. Вернадского.</w:t>
      </w:r>
    </w:p>
    <w:p w14:paraId="5D46030E" w14:textId="30044457" w:rsidR="00412B59" w:rsidRDefault="00412B59" w:rsidP="00412B5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12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Дреева П.</w:t>
      </w:r>
      <w:r w:rsidR="00644D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412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В.</w:t>
      </w:r>
    </w:p>
    <w:p w14:paraId="1EDFBF1E" w14:textId="18AE2E45" w:rsidR="00412B59" w:rsidRDefault="00412B59" w:rsidP="00412B5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12B59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43805D04" w14:textId="77777777" w:rsidR="00412B59" w:rsidRDefault="00412B59" w:rsidP="00412B5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Крымский федеральный университет им. В.И. Вернадского, </w:t>
      </w:r>
    </w:p>
    <w:p w14:paraId="6D31CE8D" w14:textId="4B570CDA" w:rsidR="00412B59" w:rsidRDefault="00510ACD" w:rsidP="00412B5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кафедра</w:t>
      </w:r>
      <w:r w:rsidR="00412B59">
        <w:rPr>
          <w:rFonts w:ascii="Times New Roman" w:hAnsi="Times New Roman" w:cs="Times New Roman"/>
          <w:i/>
          <w:iCs/>
          <w:sz w:val="24"/>
          <w:szCs w:val="24"/>
        </w:rPr>
        <w:t xml:space="preserve"> журналистики, Симферополь, Россия</w:t>
      </w:r>
    </w:p>
    <w:p w14:paraId="1536FE27" w14:textId="061079D0" w:rsidR="00412B59" w:rsidRPr="00510ACD" w:rsidRDefault="00412B59" w:rsidP="00412B5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12B59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510ACD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412B59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510AC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pdreeva</w:t>
      </w:r>
      <w:proofErr w:type="spellEnd"/>
      <w:r w:rsidRPr="00510ACD">
        <w:rPr>
          <w:rFonts w:ascii="Times New Roman" w:hAnsi="Times New Roman" w:cs="Times New Roman"/>
          <w:i/>
          <w:iCs/>
          <w:sz w:val="24"/>
          <w:szCs w:val="24"/>
        </w:rPr>
        <w:t>597@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510ACD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6D591B39" w14:textId="0FB2ED11" w:rsidR="00510ACD" w:rsidRDefault="002B26A5" w:rsidP="00EB66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начала специальной военной операции прошло бол</w:t>
      </w:r>
      <w:r w:rsidR="004C74FA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трех лет, н</w:t>
      </w:r>
      <w:r w:rsidRPr="002B26A5">
        <w:rPr>
          <w:rFonts w:ascii="Times New Roman" w:hAnsi="Times New Roman" w:cs="Times New Roman"/>
          <w:sz w:val="24"/>
          <w:szCs w:val="24"/>
        </w:rPr>
        <w:t xml:space="preserve">а протяжении </w:t>
      </w:r>
      <w:r>
        <w:rPr>
          <w:rFonts w:ascii="Times New Roman" w:hAnsi="Times New Roman" w:cs="Times New Roman"/>
          <w:sz w:val="24"/>
          <w:szCs w:val="24"/>
        </w:rPr>
        <w:t>этого времени</w:t>
      </w:r>
      <w:r w:rsidRPr="002B26A5">
        <w:rPr>
          <w:rFonts w:ascii="Times New Roman" w:hAnsi="Times New Roman" w:cs="Times New Roman"/>
          <w:sz w:val="24"/>
          <w:szCs w:val="24"/>
        </w:rPr>
        <w:t xml:space="preserve"> информационный фронт остается неотъемлемой составляющей общего противостояния</w:t>
      </w:r>
      <w:r>
        <w:rPr>
          <w:rFonts w:ascii="Times New Roman" w:hAnsi="Times New Roman" w:cs="Times New Roman"/>
          <w:sz w:val="24"/>
          <w:szCs w:val="24"/>
        </w:rPr>
        <w:t xml:space="preserve"> в борьбе со странами «коллективного Запада»</w:t>
      </w:r>
      <w:r w:rsidRPr="002B26A5">
        <w:rPr>
          <w:rFonts w:ascii="Times New Roman" w:hAnsi="Times New Roman" w:cs="Times New Roman"/>
          <w:sz w:val="24"/>
          <w:szCs w:val="24"/>
        </w:rPr>
        <w:t xml:space="preserve">. Военные корреспонденты </w:t>
      </w:r>
      <w:r w:rsidR="00413C2C">
        <w:rPr>
          <w:rFonts w:ascii="Times New Roman" w:hAnsi="Times New Roman" w:cs="Times New Roman"/>
          <w:sz w:val="24"/>
          <w:szCs w:val="24"/>
        </w:rPr>
        <w:t xml:space="preserve">ведут </w:t>
      </w:r>
      <w:r w:rsidRPr="002B26A5">
        <w:rPr>
          <w:rFonts w:ascii="Times New Roman" w:hAnsi="Times New Roman" w:cs="Times New Roman"/>
          <w:sz w:val="24"/>
          <w:szCs w:val="24"/>
        </w:rPr>
        <w:t xml:space="preserve">напряженную работу на информационном поле боя, </w:t>
      </w:r>
      <w:r w:rsidR="00413C2C">
        <w:rPr>
          <w:rFonts w:ascii="Times New Roman" w:hAnsi="Times New Roman" w:cs="Times New Roman"/>
          <w:sz w:val="24"/>
          <w:szCs w:val="24"/>
        </w:rPr>
        <w:t>донося</w:t>
      </w:r>
      <w:r w:rsidRPr="002B26A5">
        <w:rPr>
          <w:rFonts w:ascii="Times New Roman" w:hAnsi="Times New Roman" w:cs="Times New Roman"/>
          <w:sz w:val="24"/>
          <w:szCs w:val="24"/>
        </w:rPr>
        <w:t xml:space="preserve"> миру</w:t>
      </w:r>
      <w:r w:rsidR="00413C2C" w:rsidRPr="00413C2C">
        <w:rPr>
          <w:rFonts w:ascii="Times New Roman" w:hAnsi="Times New Roman" w:cs="Times New Roman"/>
          <w:sz w:val="24"/>
          <w:szCs w:val="24"/>
        </w:rPr>
        <w:t xml:space="preserve"> </w:t>
      </w:r>
      <w:r w:rsidR="00413C2C" w:rsidRPr="002B26A5">
        <w:rPr>
          <w:rFonts w:ascii="Times New Roman" w:hAnsi="Times New Roman" w:cs="Times New Roman"/>
          <w:sz w:val="24"/>
          <w:szCs w:val="24"/>
        </w:rPr>
        <w:t>правду</w:t>
      </w:r>
      <w:r w:rsidR="00413C2C">
        <w:rPr>
          <w:rFonts w:ascii="Times New Roman" w:hAnsi="Times New Roman" w:cs="Times New Roman"/>
          <w:sz w:val="24"/>
          <w:szCs w:val="24"/>
        </w:rPr>
        <w:t xml:space="preserve"> о происходящих событиях</w:t>
      </w:r>
      <w:r w:rsidRPr="002B26A5">
        <w:rPr>
          <w:rFonts w:ascii="Times New Roman" w:hAnsi="Times New Roman" w:cs="Times New Roman"/>
          <w:sz w:val="24"/>
          <w:szCs w:val="24"/>
        </w:rPr>
        <w:t>.</w:t>
      </w:r>
      <w:r w:rsidR="00152ED2">
        <w:rPr>
          <w:rFonts w:ascii="Times New Roman" w:hAnsi="Times New Roman" w:cs="Times New Roman"/>
          <w:sz w:val="24"/>
          <w:szCs w:val="24"/>
        </w:rPr>
        <w:t xml:space="preserve"> </w:t>
      </w:r>
      <w:r w:rsidRPr="002B26A5">
        <w:rPr>
          <w:rFonts w:ascii="Times New Roman" w:hAnsi="Times New Roman" w:cs="Times New Roman"/>
          <w:sz w:val="24"/>
          <w:szCs w:val="24"/>
        </w:rPr>
        <w:t xml:space="preserve">Для профессионального сообщества – исследователей журналистики, историков, филологов и политологов – представляет существенный научный интерес изучение </w:t>
      </w:r>
      <w:r w:rsidR="00152ED2">
        <w:rPr>
          <w:rFonts w:ascii="Times New Roman" w:hAnsi="Times New Roman" w:cs="Times New Roman"/>
          <w:sz w:val="24"/>
          <w:szCs w:val="24"/>
        </w:rPr>
        <w:t>появления и развития</w:t>
      </w:r>
      <w:r w:rsidRPr="002B26A5">
        <w:rPr>
          <w:rFonts w:ascii="Times New Roman" w:hAnsi="Times New Roman" w:cs="Times New Roman"/>
          <w:sz w:val="24"/>
          <w:szCs w:val="24"/>
        </w:rPr>
        <w:t xml:space="preserve"> отечественной военной журналистики.</w:t>
      </w:r>
      <w:r w:rsidR="00346B74">
        <w:rPr>
          <w:rFonts w:ascii="Times New Roman" w:hAnsi="Times New Roman" w:cs="Times New Roman"/>
          <w:sz w:val="24"/>
          <w:szCs w:val="24"/>
        </w:rPr>
        <w:t xml:space="preserve"> </w:t>
      </w:r>
      <w:r w:rsidRPr="002B26A5">
        <w:rPr>
          <w:rFonts w:ascii="Times New Roman" w:hAnsi="Times New Roman" w:cs="Times New Roman"/>
          <w:sz w:val="24"/>
          <w:szCs w:val="24"/>
        </w:rPr>
        <w:t xml:space="preserve">В связи с этим </w:t>
      </w:r>
      <w:r w:rsidR="00510ACD">
        <w:rPr>
          <w:rFonts w:ascii="Times New Roman" w:hAnsi="Times New Roman" w:cs="Times New Roman"/>
          <w:sz w:val="24"/>
          <w:szCs w:val="24"/>
        </w:rPr>
        <w:t xml:space="preserve">преподаватели </w:t>
      </w:r>
      <w:r w:rsidR="002231AB">
        <w:rPr>
          <w:rFonts w:ascii="Times New Roman" w:hAnsi="Times New Roman" w:cs="Times New Roman"/>
          <w:sz w:val="24"/>
          <w:szCs w:val="24"/>
        </w:rPr>
        <w:t xml:space="preserve">кафедры журналистики </w:t>
      </w:r>
      <w:r w:rsidR="00510ACD">
        <w:rPr>
          <w:rFonts w:ascii="Times New Roman" w:hAnsi="Times New Roman" w:cs="Times New Roman"/>
          <w:sz w:val="24"/>
          <w:szCs w:val="24"/>
        </w:rPr>
        <w:t>КФУ им. В. И. Вернадского</w:t>
      </w:r>
      <w:r w:rsidRPr="002B26A5">
        <w:rPr>
          <w:rFonts w:ascii="Times New Roman" w:hAnsi="Times New Roman" w:cs="Times New Roman"/>
          <w:sz w:val="24"/>
          <w:szCs w:val="24"/>
        </w:rPr>
        <w:t xml:space="preserve"> инициировал</w:t>
      </w:r>
      <w:r w:rsidR="00510ACD">
        <w:rPr>
          <w:rFonts w:ascii="Times New Roman" w:hAnsi="Times New Roman" w:cs="Times New Roman"/>
          <w:sz w:val="24"/>
          <w:szCs w:val="24"/>
        </w:rPr>
        <w:t>и</w:t>
      </w:r>
      <w:r w:rsidRPr="002B26A5">
        <w:rPr>
          <w:rFonts w:ascii="Times New Roman" w:hAnsi="Times New Roman" w:cs="Times New Roman"/>
          <w:sz w:val="24"/>
          <w:szCs w:val="24"/>
        </w:rPr>
        <w:t xml:space="preserve"> создание научно-популярного цикла документальных </w:t>
      </w:r>
      <w:proofErr w:type="spellStart"/>
      <w:r w:rsidRPr="002B26A5">
        <w:rPr>
          <w:rFonts w:ascii="Times New Roman" w:hAnsi="Times New Roman" w:cs="Times New Roman"/>
          <w:sz w:val="24"/>
          <w:szCs w:val="24"/>
        </w:rPr>
        <w:t>видеолекций</w:t>
      </w:r>
      <w:proofErr w:type="spellEnd"/>
      <w:r w:rsidRPr="002B26A5">
        <w:rPr>
          <w:rFonts w:ascii="Times New Roman" w:hAnsi="Times New Roman" w:cs="Times New Roman"/>
          <w:sz w:val="24"/>
          <w:szCs w:val="24"/>
        </w:rPr>
        <w:t xml:space="preserve"> под названием «История российской военной журналистики». </w:t>
      </w:r>
      <w:r w:rsidR="002231AB">
        <w:rPr>
          <w:rFonts w:ascii="Times New Roman" w:hAnsi="Times New Roman" w:cs="Times New Roman"/>
          <w:sz w:val="24"/>
          <w:szCs w:val="24"/>
        </w:rPr>
        <w:t xml:space="preserve">В работе принимают участие и студенты, выступая в проекте дизайнерами, видеооператорами и видеомонтажерами. </w:t>
      </w:r>
    </w:p>
    <w:p w14:paraId="75442DFF" w14:textId="1CFB104B" w:rsidR="00152ED2" w:rsidRDefault="002231AB" w:rsidP="00EB66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B26A5" w:rsidRPr="002B26A5">
        <w:rPr>
          <w:rFonts w:ascii="Times New Roman" w:hAnsi="Times New Roman" w:cs="Times New Roman"/>
          <w:sz w:val="24"/>
          <w:szCs w:val="24"/>
        </w:rPr>
        <w:t xml:space="preserve"> сентябре 2024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26A5" w:rsidRPr="002B26A5">
        <w:rPr>
          <w:rFonts w:ascii="Times New Roman" w:hAnsi="Times New Roman" w:cs="Times New Roman"/>
          <w:sz w:val="24"/>
          <w:szCs w:val="24"/>
        </w:rPr>
        <w:t xml:space="preserve"> состоялась пре</w:t>
      </w:r>
      <w:r w:rsidR="00413C2C">
        <w:rPr>
          <w:rFonts w:ascii="Times New Roman" w:hAnsi="Times New Roman" w:cs="Times New Roman"/>
          <w:sz w:val="24"/>
          <w:szCs w:val="24"/>
        </w:rPr>
        <w:t>мьера</w:t>
      </w:r>
      <w:r w:rsidR="002B26A5" w:rsidRPr="002B26A5">
        <w:rPr>
          <w:rFonts w:ascii="Times New Roman" w:hAnsi="Times New Roman" w:cs="Times New Roman"/>
          <w:sz w:val="24"/>
          <w:szCs w:val="24"/>
        </w:rPr>
        <w:t xml:space="preserve"> </w:t>
      </w:r>
      <w:r w:rsidR="00510ACD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="002B26A5" w:rsidRPr="002B26A5">
        <w:rPr>
          <w:rFonts w:ascii="Times New Roman" w:hAnsi="Times New Roman" w:cs="Times New Roman"/>
          <w:sz w:val="24"/>
          <w:szCs w:val="24"/>
        </w:rPr>
        <w:t>цикла, включающего в себя двенадцать фильмов продолжительностью 40-60 мину</w:t>
      </w:r>
      <w:r w:rsidR="00346B74">
        <w:rPr>
          <w:rFonts w:ascii="Times New Roman" w:hAnsi="Times New Roman" w:cs="Times New Roman"/>
          <w:sz w:val="24"/>
          <w:szCs w:val="24"/>
        </w:rPr>
        <w:t>т</w:t>
      </w:r>
      <w:r w:rsidR="002B26A5" w:rsidRPr="002B26A5">
        <w:rPr>
          <w:rFonts w:ascii="Times New Roman" w:hAnsi="Times New Roman" w:cs="Times New Roman"/>
          <w:sz w:val="24"/>
          <w:szCs w:val="24"/>
        </w:rPr>
        <w:t xml:space="preserve">. </w:t>
      </w:r>
      <w:r w:rsidR="00152ED2" w:rsidRPr="00152ED2">
        <w:rPr>
          <w:rFonts w:ascii="Times New Roman" w:hAnsi="Times New Roman" w:cs="Times New Roman"/>
          <w:sz w:val="24"/>
          <w:szCs w:val="24"/>
        </w:rPr>
        <w:t xml:space="preserve">Каждая лекция дополнена фото- и видеоматериалами, которые визуализируют события </w:t>
      </w:r>
      <w:r w:rsidR="00346B74">
        <w:rPr>
          <w:rFonts w:ascii="Times New Roman" w:hAnsi="Times New Roman" w:cs="Times New Roman"/>
          <w:sz w:val="24"/>
          <w:szCs w:val="24"/>
        </w:rPr>
        <w:t xml:space="preserve">определенного </w:t>
      </w:r>
      <w:r w:rsidR="00152ED2" w:rsidRPr="00152ED2">
        <w:rPr>
          <w:rFonts w:ascii="Times New Roman" w:hAnsi="Times New Roman" w:cs="Times New Roman"/>
          <w:sz w:val="24"/>
          <w:szCs w:val="24"/>
        </w:rPr>
        <w:t>временного периода и погружают в исторический контекст описываемой эпохи.</w:t>
      </w:r>
      <w:r w:rsidR="004753E6">
        <w:rPr>
          <w:rFonts w:ascii="Times New Roman" w:hAnsi="Times New Roman" w:cs="Times New Roman"/>
          <w:sz w:val="24"/>
          <w:szCs w:val="24"/>
        </w:rPr>
        <w:t xml:space="preserve"> </w:t>
      </w:r>
      <w:r w:rsidR="00F80D76" w:rsidRPr="00F80D76">
        <w:rPr>
          <w:rFonts w:ascii="Times New Roman" w:hAnsi="Times New Roman" w:cs="Times New Roman"/>
          <w:sz w:val="24"/>
          <w:szCs w:val="24"/>
        </w:rPr>
        <w:t xml:space="preserve">Герой первого фильма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80D76" w:rsidRPr="00F80D76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. Н. </w:t>
      </w:r>
      <w:r w:rsidR="00F80D76" w:rsidRPr="00F80D76">
        <w:rPr>
          <w:rFonts w:ascii="Times New Roman" w:hAnsi="Times New Roman" w:cs="Times New Roman"/>
          <w:sz w:val="24"/>
          <w:szCs w:val="24"/>
        </w:rPr>
        <w:t>Толстой, чья литературная и журналистская карьера началась в осажденном Севастополе. Его «Севастопольские рассказы» стали не только классикой, но и первым великим произведением русской военной публицистики.</w:t>
      </w:r>
      <w:r w:rsidR="00152ED2">
        <w:rPr>
          <w:rFonts w:ascii="Times New Roman" w:hAnsi="Times New Roman" w:cs="Times New Roman"/>
          <w:sz w:val="24"/>
          <w:szCs w:val="24"/>
        </w:rPr>
        <w:t xml:space="preserve"> </w:t>
      </w:r>
      <w:r w:rsidR="00510ACD">
        <w:rPr>
          <w:rFonts w:ascii="Times New Roman" w:hAnsi="Times New Roman" w:cs="Times New Roman"/>
          <w:sz w:val="24"/>
          <w:szCs w:val="24"/>
        </w:rPr>
        <w:t>Следующие герои цикла –</w:t>
      </w:r>
      <w:r w:rsidR="00152ED2" w:rsidRPr="00152ED2">
        <w:rPr>
          <w:rFonts w:ascii="Times New Roman" w:hAnsi="Times New Roman" w:cs="Times New Roman"/>
          <w:sz w:val="24"/>
          <w:szCs w:val="24"/>
        </w:rPr>
        <w:t xml:space="preserve"> военные корреспонденты, освещавшие конфликты, в которых участвовала Россия с XIX до XXI века. </w:t>
      </w:r>
      <w:r w:rsidR="004753E6">
        <w:rPr>
          <w:rFonts w:ascii="Times New Roman" w:hAnsi="Times New Roman" w:cs="Times New Roman"/>
          <w:sz w:val="24"/>
          <w:szCs w:val="24"/>
        </w:rPr>
        <w:t>Во время лекций п</w:t>
      </w:r>
      <w:r w:rsidR="00152ED2" w:rsidRPr="00152ED2">
        <w:rPr>
          <w:rFonts w:ascii="Times New Roman" w:hAnsi="Times New Roman" w:cs="Times New Roman"/>
          <w:sz w:val="24"/>
          <w:szCs w:val="24"/>
        </w:rPr>
        <w:t xml:space="preserve">реподаватели вспоминают период Первой </w:t>
      </w:r>
      <w:r w:rsidR="00510ACD">
        <w:rPr>
          <w:rFonts w:ascii="Times New Roman" w:hAnsi="Times New Roman" w:cs="Times New Roman"/>
          <w:sz w:val="24"/>
          <w:szCs w:val="24"/>
        </w:rPr>
        <w:t>м</w:t>
      </w:r>
      <w:r w:rsidR="00152ED2" w:rsidRPr="00152ED2">
        <w:rPr>
          <w:rFonts w:ascii="Times New Roman" w:hAnsi="Times New Roman" w:cs="Times New Roman"/>
          <w:sz w:val="24"/>
          <w:szCs w:val="24"/>
        </w:rPr>
        <w:t>ировой войны, где основы военного репортажа закладывали А</w:t>
      </w:r>
      <w:r>
        <w:rPr>
          <w:rFonts w:ascii="Times New Roman" w:hAnsi="Times New Roman" w:cs="Times New Roman"/>
          <w:sz w:val="24"/>
          <w:szCs w:val="24"/>
        </w:rPr>
        <w:t>. Н.</w:t>
      </w:r>
      <w:r w:rsidR="00152ED2" w:rsidRPr="00152ED2">
        <w:rPr>
          <w:rFonts w:ascii="Times New Roman" w:hAnsi="Times New Roman" w:cs="Times New Roman"/>
          <w:sz w:val="24"/>
          <w:szCs w:val="24"/>
        </w:rPr>
        <w:t xml:space="preserve"> Толстой, М</w:t>
      </w:r>
      <w:r>
        <w:rPr>
          <w:rFonts w:ascii="Times New Roman" w:hAnsi="Times New Roman" w:cs="Times New Roman"/>
          <w:sz w:val="24"/>
          <w:szCs w:val="24"/>
        </w:rPr>
        <w:t>. М.</w:t>
      </w:r>
      <w:r w:rsidR="00152ED2" w:rsidRPr="00152ED2">
        <w:rPr>
          <w:rFonts w:ascii="Times New Roman" w:hAnsi="Times New Roman" w:cs="Times New Roman"/>
          <w:sz w:val="24"/>
          <w:szCs w:val="24"/>
        </w:rPr>
        <w:t xml:space="preserve"> Пришвин и А</w:t>
      </w:r>
      <w:r>
        <w:rPr>
          <w:rFonts w:ascii="Times New Roman" w:hAnsi="Times New Roman" w:cs="Times New Roman"/>
          <w:sz w:val="24"/>
          <w:szCs w:val="24"/>
        </w:rPr>
        <w:t xml:space="preserve">. И. </w:t>
      </w:r>
      <w:r w:rsidR="00152ED2" w:rsidRPr="00152ED2">
        <w:rPr>
          <w:rFonts w:ascii="Times New Roman" w:hAnsi="Times New Roman" w:cs="Times New Roman"/>
          <w:sz w:val="24"/>
          <w:szCs w:val="24"/>
        </w:rPr>
        <w:t>Куприн.</w:t>
      </w:r>
      <w:r w:rsidR="004E2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Большое место в проекте отведено</w:t>
      </w:r>
      <w:r w:rsidR="00152ED2" w:rsidRPr="00152ED2">
        <w:rPr>
          <w:rFonts w:ascii="Times New Roman" w:hAnsi="Times New Roman" w:cs="Times New Roman"/>
          <w:sz w:val="24"/>
          <w:szCs w:val="24"/>
        </w:rPr>
        <w:t xml:space="preserve"> фронтовой журналистике Великой Отечественной войны, которая достигла нового уровня в работах М</w:t>
      </w:r>
      <w:r w:rsidR="00407CA1">
        <w:rPr>
          <w:rFonts w:ascii="Times New Roman" w:hAnsi="Times New Roman" w:cs="Times New Roman"/>
          <w:sz w:val="24"/>
          <w:szCs w:val="24"/>
        </w:rPr>
        <w:t xml:space="preserve">. А. </w:t>
      </w:r>
      <w:r w:rsidR="00152ED2" w:rsidRPr="00152ED2">
        <w:rPr>
          <w:rFonts w:ascii="Times New Roman" w:hAnsi="Times New Roman" w:cs="Times New Roman"/>
          <w:sz w:val="24"/>
          <w:szCs w:val="24"/>
        </w:rPr>
        <w:t>Шолохова и К</w:t>
      </w:r>
      <w:r w:rsidR="00407CA1">
        <w:rPr>
          <w:rFonts w:ascii="Times New Roman" w:hAnsi="Times New Roman" w:cs="Times New Roman"/>
          <w:sz w:val="24"/>
          <w:szCs w:val="24"/>
        </w:rPr>
        <w:t>. М. </w:t>
      </w:r>
      <w:r w:rsidR="00152ED2" w:rsidRPr="00152ED2">
        <w:rPr>
          <w:rFonts w:ascii="Times New Roman" w:hAnsi="Times New Roman" w:cs="Times New Roman"/>
          <w:sz w:val="24"/>
          <w:szCs w:val="24"/>
        </w:rPr>
        <w:t xml:space="preserve">Симонова. </w:t>
      </w:r>
      <w:r>
        <w:rPr>
          <w:rFonts w:ascii="Times New Roman" w:hAnsi="Times New Roman" w:cs="Times New Roman"/>
          <w:sz w:val="24"/>
          <w:szCs w:val="24"/>
        </w:rPr>
        <w:t>Лекции з</w:t>
      </w:r>
      <w:r w:rsidR="00152ED2" w:rsidRPr="00152ED2">
        <w:rPr>
          <w:rFonts w:ascii="Times New Roman" w:hAnsi="Times New Roman" w:cs="Times New Roman"/>
          <w:sz w:val="24"/>
          <w:szCs w:val="24"/>
        </w:rPr>
        <w:t xml:space="preserve">атрагивают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152ED2" w:rsidRPr="00152ED2">
        <w:rPr>
          <w:rFonts w:ascii="Times New Roman" w:hAnsi="Times New Roman" w:cs="Times New Roman"/>
          <w:sz w:val="24"/>
          <w:szCs w:val="24"/>
        </w:rPr>
        <w:t>Афганскую и Чеченскую во</w:t>
      </w:r>
      <w:r w:rsidR="00CC2F1E">
        <w:rPr>
          <w:rFonts w:ascii="Times New Roman" w:hAnsi="Times New Roman" w:cs="Times New Roman"/>
          <w:sz w:val="24"/>
          <w:szCs w:val="24"/>
        </w:rPr>
        <w:t>й</w:t>
      </w:r>
      <w:bookmarkStart w:id="0" w:name="_GoBack"/>
      <w:bookmarkEnd w:id="0"/>
      <w:r w:rsidR="00152ED2" w:rsidRPr="00152ED2">
        <w:rPr>
          <w:rFonts w:ascii="Times New Roman" w:hAnsi="Times New Roman" w:cs="Times New Roman"/>
          <w:sz w:val="24"/>
          <w:szCs w:val="24"/>
        </w:rPr>
        <w:t>ны, которые освещали Э</w:t>
      </w:r>
      <w:r>
        <w:rPr>
          <w:rFonts w:ascii="Times New Roman" w:hAnsi="Times New Roman" w:cs="Times New Roman"/>
          <w:sz w:val="24"/>
          <w:szCs w:val="24"/>
        </w:rPr>
        <w:t xml:space="preserve">. В. </w:t>
      </w:r>
      <w:r w:rsidR="00152ED2" w:rsidRPr="00152ED2">
        <w:rPr>
          <w:rFonts w:ascii="Times New Roman" w:hAnsi="Times New Roman" w:cs="Times New Roman"/>
          <w:sz w:val="24"/>
          <w:szCs w:val="24"/>
        </w:rPr>
        <w:t xml:space="preserve">Лимонов и Захар </w:t>
      </w:r>
      <w:proofErr w:type="spellStart"/>
      <w:r w:rsidR="00152ED2" w:rsidRPr="00152ED2">
        <w:rPr>
          <w:rFonts w:ascii="Times New Roman" w:hAnsi="Times New Roman" w:cs="Times New Roman"/>
          <w:sz w:val="24"/>
          <w:szCs w:val="24"/>
        </w:rPr>
        <w:t>Прилепин</w:t>
      </w:r>
      <w:proofErr w:type="spellEnd"/>
      <w:r w:rsidR="00152ED2" w:rsidRPr="00152ED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 безусловно, героями лекций ста</w:t>
      </w:r>
      <w:r w:rsidR="00407CA1">
        <w:rPr>
          <w:rFonts w:ascii="Times New Roman" w:hAnsi="Times New Roman" w:cs="Times New Roman"/>
          <w:sz w:val="24"/>
          <w:szCs w:val="24"/>
        </w:rPr>
        <w:t xml:space="preserve">ли </w:t>
      </w:r>
      <w:r w:rsidR="00152ED2" w:rsidRPr="00152ED2">
        <w:rPr>
          <w:rFonts w:ascii="Times New Roman" w:hAnsi="Times New Roman" w:cs="Times New Roman"/>
          <w:sz w:val="24"/>
          <w:szCs w:val="24"/>
        </w:rPr>
        <w:t>военкор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52ED2" w:rsidRPr="00152ED2"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операции, которые сегодня</w:t>
      </w:r>
      <w:r w:rsidR="00413C2C">
        <w:rPr>
          <w:rFonts w:ascii="Times New Roman" w:hAnsi="Times New Roman" w:cs="Times New Roman"/>
          <w:sz w:val="24"/>
          <w:szCs w:val="24"/>
        </w:rPr>
        <w:t>,</w:t>
      </w:r>
      <w:r w:rsidR="00152ED2" w:rsidRPr="00152ED2">
        <w:rPr>
          <w:rFonts w:ascii="Times New Roman" w:hAnsi="Times New Roman" w:cs="Times New Roman"/>
          <w:sz w:val="24"/>
          <w:szCs w:val="24"/>
        </w:rPr>
        <w:t xml:space="preserve"> </w:t>
      </w:r>
      <w:r w:rsidR="00413C2C" w:rsidRPr="00152ED2">
        <w:rPr>
          <w:rFonts w:ascii="Times New Roman" w:hAnsi="Times New Roman" w:cs="Times New Roman"/>
          <w:sz w:val="24"/>
          <w:szCs w:val="24"/>
        </w:rPr>
        <w:t xml:space="preserve">в эпоху </w:t>
      </w:r>
      <w:r w:rsidR="00413C2C">
        <w:rPr>
          <w:rFonts w:ascii="Times New Roman" w:hAnsi="Times New Roman" w:cs="Times New Roman"/>
          <w:sz w:val="24"/>
          <w:szCs w:val="24"/>
        </w:rPr>
        <w:t xml:space="preserve">ожесточенной </w:t>
      </w:r>
      <w:r w:rsidR="00413C2C" w:rsidRPr="00152ED2">
        <w:rPr>
          <w:rFonts w:ascii="Times New Roman" w:hAnsi="Times New Roman" w:cs="Times New Roman"/>
          <w:sz w:val="24"/>
          <w:szCs w:val="24"/>
        </w:rPr>
        <w:t>информационной войны</w:t>
      </w:r>
      <w:r w:rsidR="00413C2C">
        <w:rPr>
          <w:rFonts w:ascii="Times New Roman" w:hAnsi="Times New Roman" w:cs="Times New Roman"/>
          <w:sz w:val="24"/>
          <w:szCs w:val="24"/>
        </w:rPr>
        <w:t xml:space="preserve">, </w:t>
      </w:r>
      <w:r w:rsidR="00152ED2" w:rsidRPr="00152ED2">
        <w:rPr>
          <w:rFonts w:ascii="Times New Roman" w:hAnsi="Times New Roman" w:cs="Times New Roman"/>
          <w:sz w:val="24"/>
          <w:szCs w:val="24"/>
        </w:rPr>
        <w:t>демонстрируют новые форматы военной журналистики.</w:t>
      </w:r>
      <w:r w:rsidR="00510ACD" w:rsidRPr="0051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ACD">
        <w:rPr>
          <w:rFonts w:ascii="Times New Roman" w:hAnsi="Times New Roman" w:cs="Times New Roman"/>
          <w:sz w:val="24"/>
          <w:szCs w:val="24"/>
        </w:rPr>
        <w:t>Видео</w:t>
      </w:r>
      <w:r w:rsidR="00510ACD" w:rsidRPr="00F80D76">
        <w:rPr>
          <w:rFonts w:ascii="Times New Roman" w:hAnsi="Times New Roman" w:cs="Times New Roman"/>
          <w:sz w:val="24"/>
          <w:szCs w:val="24"/>
        </w:rPr>
        <w:t>лекции</w:t>
      </w:r>
      <w:proofErr w:type="spellEnd"/>
      <w:r w:rsidR="00510ACD" w:rsidRPr="00F80D76">
        <w:rPr>
          <w:rFonts w:ascii="Times New Roman" w:hAnsi="Times New Roman" w:cs="Times New Roman"/>
          <w:sz w:val="24"/>
          <w:szCs w:val="24"/>
        </w:rPr>
        <w:t xml:space="preserve"> будут полезны не только будущим журналистам, но и историкам, политологам</w:t>
      </w:r>
      <w:r w:rsidR="00510ACD">
        <w:rPr>
          <w:rFonts w:ascii="Times New Roman" w:hAnsi="Times New Roman" w:cs="Times New Roman"/>
          <w:sz w:val="24"/>
          <w:szCs w:val="24"/>
        </w:rPr>
        <w:t xml:space="preserve">, филологам </w:t>
      </w:r>
      <w:r w:rsidR="00407CA1">
        <w:rPr>
          <w:rFonts w:ascii="Times New Roman" w:hAnsi="Times New Roman" w:cs="Times New Roman"/>
          <w:sz w:val="24"/>
          <w:szCs w:val="24"/>
        </w:rPr>
        <w:t xml:space="preserve">– </w:t>
      </w:r>
      <w:r w:rsidR="00510ACD">
        <w:rPr>
          <w:rFonts w:ascii="Times New Roman" w:hAnsi="Times New Roman" w:cs="Times New Roman"/>
          <w:sz w:val="24"/>
          <w:szCs w:val="24"/>
        </w:rPr>
        <w:t>всем тем, кто интересуется военным делом</w:t>
      </w:r>
      <w:r w:rsidR="00510ACD" w:rsidRPr="00F80D76">
        <w:rPr>
          <w:rFonts w:ascii="Times New Roman" w:hAnsi="Times New Roman" w:cs="Times New Roman"/>
          <w:sz w:val="24"/>
          <w:szCs w:val="24"/>
        </w:rPr>
        <w:t>.</w:t>
      </w:r>
    </w:p>
    <w:p w14:paraId="173D34E3" w14:textId="3CD0A6B1" w:rsidR="00510ACD" w:rsidRDefault="00510ACD" w:rsidP="00EB66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</w:t>
      </w:r>
      <w:r w:rsidR="004E2F67" w:rsidRPr="004E2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лекций (</w:t>
      </w:r>
      <w:r w:rsidRPr="004E2F67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4E2F67">
        <w:rPr>
          <w:rFonts w:ascii="Times New Roman" w:hAnsi="Times New Roman" w:cs="Times New Roman"/>
          <w:sz w:val="24"/>
          <w:szCs w:val="24"/>
        </w:rPr>
        <w:t xml:space="preserve"> кафедрой журналистики </w:t>
      </w:r>
      <w:r>
        <w:rPr>
          <w:rFonts w:ascii="Times New Roman" w:hAnsi="Times New Roman" w:cs="Times New Roman"/>
          <w:sz w:val="24"/>
          <w:szCs w:val="24"/>
        </w:rPr>
        <w:t xml:space="preserve">КФУ им. В. И. Вернадского </w:t>
      </w:r>
      <w:r w:rsidRPr="004E2F6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. К. </w:t>
      </w:r>
      <w:r w:rsidRPr="004E2F67">
        <w:rPr>
          <w:rFonts w:ascii="Times New Roman" w:hAnsi="Times New Roman" w:cs="Times New Roman"/>
          <w:sz w:val="24"/>
          <w:szCs w:val="24"/>
        </w:rPr>
        <w:t>Первых, старш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4E2F67">
        <w:rPr>
          <w:rFonts w:ascii="Times New Roman" w:hAnsi="Times New Roman" w:cs="Times New Roman"/>
          <w:sz w:val="24"/>
          <w:szCs w:val="24"/>
        </w:rPr>
        <w:t xml:space="preserve"> преподавател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4E2F6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 В.</w:t>
      </w:r>
      <w:r w:rsidRPr="004E2F67">
        <w:rPr>
          <w:rFonts w:ascii="Times New Roman" w:hAnsi="Times New Roman" w:cs="Times New Roman"/>
          <w:sz w:val="24"/>
          <w:szCs w:val="24"/>
        </w:rPr>
        <w:t xml:space="preserve"> Бояркин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E2F67">
        <w:rPr>
          <w:rFonts w:ascii="Times New Roman" w:hAnsi="Times New Roman" w:cs="Times New Roman"/>
          <w:sz w:val="24"/>
          <w:szCs w:val="24"/>
        </w:rPr>
        <w:t>, доцент</w:t>
      </w:r>
      <w:r>
        <w:rPr>
          <w:rFonts w:ascii="Times New Roman" w:hAnsi="Times New Roman" w:cs="Times New Roman"/>
          <w:sz w:val="24"/>
          <w:szCs w:val="24"/>
        </w:rPr>
        <w:t xml:space="preserve"> А. А.</w:t>
      </w:r>
      <w:r w:rsidRPr="004E2F67">
        <w:rPr>
          <w:rFonts w:ascii="Times New Roman" w:hAnsi="Times New Roman" w:cs="Times New Roman"/>
          <w:sz w:val="24"/>
          <w:szCs w:val="24"/>
        </w:rPr>
        <w:t xml:space="preserve"> Васильев и </w:t>
      </w:r>
      <w:r>
        <w:rPr>
          <w:rFonts w:ascii="Times New Roman" w:hAnsi="Times New Roman" w:cs="Times New Roman"/>
          <w:sz w:val="24"/>
          <w:szCs w:val="24"/>
        </w:rPr>
        <w:t xml:space="preserve">старший преподаватель, </w:t>
      </w:r>
      <w:r w:rsidRPr="004E2F67">
        <w:rPr>
          <w:rFonts w:ascii="Times New Roman" w:hAnsi="Times New Roman" w:cs="Times New Roman"/>
          <w:sz w:val="24"/>
          <w:szCs w:val="24"/>
        </w:rPr>
        <w:t>режиссёр В</w:t>
      </w:r>
      <w:r w:rsidR="00407CA1">
        <w:rPr>
          <w:rFonts w:ascii="Times New Roman" w:hAnsi="Times New Roman" w:cs="Times New Roman"/>
          <w:sz w:val="24"/>
          <w:szCs w:val="24"/>
        </w:rPr>
        <w:t>. Ю.</w:t>
      </w:r>
      <w:r w:rsidRPr="004E2F67">
        <w:rPr>
          <w:rFonts w:ascii="Times New Roman" w:hAnsi="Times New Roman" w:cs="Times New Roman"/>
          <w:sz w:val="24"/>
          <w:szCs w:val="24"/>
        </w:rPr>
        <w:t xml:space="preserve"> Моргун</w:t>
      </w:r>
      <w:r>
        <w:rPr>
          <w:rFonts w:ascii="Times New Roman" w:hAnsi="Times New Roman" w:cs="Times New Roman"/>
          <w:sz w:val="24"/>
          <w:szCs w:val="24"/>
        </w:rPr>
        <w:t>)</w:t>
      </w:r>
      <w:r w:rsidR="004E2F67" w:rsidRPr="004E2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2024 г.</w:t>
      </w:r>
      <w:r w:rsidR="004753E6">
        <w:rPr>
          <w:rFonts w:ascii="Times New Roman" w:hAnsi="Times New Roman" w:cs="Times New Roman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753E6">
        <w:rPr>
          <w:rFonts w:ascii="Times New Roman" w:hAnsi="Times New Roman" w:cs="Times New Roman"/>
          <w:sz w:val="24"/>
          <w:szCs w:val="24"/>
        </w:rPr>
        <w:t xml:space="preserve"> </w:t>
      </w:r>
      <w:r w:rsidR="004E2F67" w:rsidRPr="004E2F67">
        <w:rPr>
          <w:rFonts w:ascii="Times New Roman" w:hAnsi="Times New Roman" w:cs="Times New Roman"/>
          <w:sz w:val="24"/>
          <w:szCs w:val="24"/>
        </w:rPr>
        <w:t>удостоен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E2F67" w:rsidRPr="004E2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высшей интеллектуальной награды Крыма – </w:t>
      </w:r>
      <w:r w:rsidR="004E2F67" w:rsidRPr="004E2F67">
        <w:rPr>
          <w:rFonts w:ascii="Times New Roman" w:hAnsi="Times New Roman" w:cs="Times New Roman"/>
          <w:sz w:val="24"/>
          <w:szCs w:val="24"/>
        </w:rPr>
        <w:t xml:space="preserve">Государственной премии </w:t>
      </w:r>
      <w:r>
        <w:rPr>
          <w:rFonts w:ascii="Times New Roman" w:hAnsi="Times New Roman" w:cs="Times New Roman"/>
          <w:sz w:val="24"/>
          <w:szCs w:val="24"/>
        </w:rPr>
        <w:t>РК</w:t>
      </w:r>
      <w:r w:rsidR="004E2F67" w:rsidRPr="004E2F67">
        <w:rPr>
          <w:rFonts w:ascii="Times New Roman" w:hAnsi="Times New Roman" w:cs="Times New Roman"/>
          <w:sz w:val="24"/>
          <w:szCs w:val="24"/>
        </w:rPr>
        <w:t xml:space="preserve"> в номинации «Театральное искусство, кинематография, телевидение, журналистика». </w:t>
      </w:r>
    </w:p>
    <w:p w14:paraId="234D62A6" w14:textId="75EC2224" w:rsidR="00CB5555" w:rsidRPr="00412B59" w:rsidRDefault="00510ACD" w:rsidP="00EB66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не завершен, он продолжается, и </w:t>
      </w:r>
      <w:r w:rsidR="00F80D76" w:rsidRPr="00F80D76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2025 г.</w:t>
      </w:r>
      <w:r w:rsidR="00F80D76" w:rsidRPr="00F80D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планиру</w:t>
      </w:r>
      <w:r w:rsidR="002231A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тся создание еще 12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видеолекций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героями которых станут А. С. Пушкин, </w:t>
      </w:r>
      <w:r w:rsidR="002231AB">
        <w:rPr>
          <w:rFonts w:ascii="Times New Roman" w:hAnsi="Times New Roman" w:cs="Times New Roman"/>
          <w:sz w:val="24"/>
          <w:szCs w:val="24"/>
        </w:rPr>
        <w:t xml:space="preserve">И. Г. Эренбург, </w:t>
      </w:r>
      <w:r w:rsidR="00262F7C">
        <w:rPr>
          <w:rFonts w:ascii="Times New Roman" w:hAnsi="Times New Roman" w:cs="Times New Roman"/>
          <w:sz w:val="24"/>
          <w:szCs w:val="24"/>
        </w:rPr>
        <w:t xml:space="preserve">Н. С. Гумилев, </w:t>
      </w:r>
      <w:r w:rsidR="002231AB">
        <w:rPr>
          <w:rFonts w:ascii="Times New Roman" w:hAnsi="Times New Roman" w:cs="Times New Roman"/>
          <w:sz w:val="24"/>
          <w:szCs w:val="24"/>
        </w:rPr>
        <w:t>Д. </w:t>
      </w:r>
      <w:r w:rsidR="00262F7C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262F7C">
        <w:rPr>
          <w:rFonts w:ascii="Times New Roman" w:hAnsi="Times New Roman" w:cs="Times New Roman"/>
          <w:sz w:val="24"/>
          <w:szCs w:val="24"/>
        </w:rPr>
        <w:t>Стешин</w:t>
      </w:r>
      <w:proofErr w:type="spellEnd"/>
      <w:r w:rsidR="00262F7C">
        <w:rPr>
          <w:rFonts w:ascii="Times New Roman" w:hAnsi="Times New Roman" w:cs="Times New Roman"/>
          <w:sz w:val="24"/>
          <w:szCs w:val="24"/>
        </w:rPr>
        <w:t xml:space="preserve">, а также А. С. </w:t>
      </w:r>
      <w:proofErr w:type="spellStart"/>
      <w:r w:rsidR="00262F7C">
        <w:rPr>
          <w:rFonts w:ascii="Times New Roman" w:hAnsi="Times New Roman" w:cs="Times New Roman"/>
          <w:sz w:val="24"/>
          <w:szCs w:val="24"/>
        </w:rPr>
        <w:t>Федорчак</w:t>
      </w:r>
      <w:proofErr w:type="spellEnd"/>
      <w:r w:rsidR="00262F7C">
        <w:rPr>
          <w:rFonts w:ascii="Times New Roman" w:hAnsi="Times New Roman" w:cs="Times New Roman"/>
          <w:sz w:val="24"/>
          <w:szCs w:val="24"/>
        </w:rPr>
        <w:t>, выпускник нашего университета, военн</w:t>
      </w:r>
      <w:r w:rsidR="002231AB">
        <w:rPr>
          <w:rFonts w:ascii="Times New Roman" w:hAnsi="Times New Roman" w:cs="Times New Roman"/>
          <w:sz w:val="24"/>
          <w:szCs w:val="24"/>
        </w:rPr>
        <w:t>ый</w:t>
      </w:r>
      <w:r w:rsidR="00262F7C">
        <w:rPr>
          <w:rFonts w:ascii="Times New Roman" w:hAnsi="Times New Roman" w:cs="Times New Roman"/>
          <w:sz w:val="24"/>
          <w:szCs w:val="24"/>
        </w:rPr>
        <w:t xml:space="preserve"> корреспондент «Известий», погибш</w:t>
      </w:r>
      <w:r w:rsidR="002231AB">
        <w:rPr>
          <w:rFonts w:ascii="Times New Roman" w:hAnsi="Times New Roman" w:cs="Times New Roman"/>
          <w:sz w:val="24"/>
          <w:szCs w:val="24"/>
        </w:rPr>
        <w:t>ий</w:t>
      </w:r>
      <w:r w:rsidR="00262F7C">
        <w:rPr>
          <w:rFonts w:ascii="Times New Roman" w:hAnsi="Times New Roman" w:cs="Times New Roman"/>
          <w:sz w:val="24"/>
          <w:szCs w:val="24"/>
        </w:rPr>
        <w:t xml:space="preserve"> от рук украинских нацистов 24 марта 202</w:t>
      </w:r>
      <w:r w:rsidR="00407CA1">
        <w:rPr>
          <w:rFonts w:ascii="Times New Roman" w:hAnsi="Times New Roman" w:cs="Times New Roman"/>
          <w:sz w:val="24"/>
          <w:szCs w:val="24"/>
        </w:rPr>
        <w:t>5</w:t>
      </w:r>
      <w:r w:rsidR="00262F7C">
        <w:rPr>
          <w:rFonts w:ascii="Times New Roman" w:hAnsi="Times New Roman" w:cs="Times New Roman"/>
          <w:sz w:val="24"/>
          <w:szCs w:val="24"/>
        </w:rPr>
        <w:t xml:space="preserve"> г.  </w:t>
      </w:r>
      <w:proofErr w:type="spellStart"/>
      <w:r w:rsidR="00262F7C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="00262F7C">
        <w:rPr>
          <w:rFonts w:ascii="Times New Roman" w:hAnsi="Times New Roman" w:cs="Times New Roman"/>
          <w:sz w:val="24"/>
          <w:szCs w:val="24"/>
        </w:rPr>
        <w:t xml:space="preserve"> </w:t>
      </w:r>
      <w:r w:rsidR="002231AB">
        <w:rPr>
          <w:rFonts w:ascii="Times New Roman" w:hAnsi="Times New Roman" w:cs="Times New Roman"/>
          <w:sz w:val="24"/>
          <w:szCs w:val="24"/>
        </w:rPr>
        <w:t>доступны на</w:t>
      </w:r>
      <w:r w:rsidR="00262F7C">
        <w:rPr>
          <w:rFonts w:ascii="Times New Roman" w:hAnsi="Times New Roman" w:cs="Times New Roman"/>
          <w:sz w:val="24"/>
          <w:szCs w:val="24"/>
        </w:rPr>
        <w:t xml:space="preserve"> </w:t>
      </w:r>
      <w:r w:rsidR="00F80D76" w:rsidRPr="00F80D76">
        <w:rPr>
          <w:rFonts w:ascii="Times New Roman" w:hAnsi="Times New Roman" w:cs="Times New Roman"/>
          <w:sz w:val="24"/>
          <w:szCs w:val="24"/>
        </w:rPr>
        <w:t xml:space="preserve">сайте Института </w:t>
      </w:r>
      <w:proofErr w:type="spellStart"/>
      <w:r w:rsidR="00F80D76" w:rsidRPr="00F80D76">
        <w:rPr>
          <w:rFonts w:ascii="Times New Roman" w:hAnsi="Times New Roman" w:cs="Times New Roman"/>
          <w:sz w:val="24"/>
          <w:szCs w:val="24"/>
        </w:rPr>
        <w:t>медиакоммуникаций</w:t>
      </w:r>
      <w:proofErr w:type="spellEnd"/>
      <w:r w:rsidR="00F80D76" w:rsidRPr="00F80D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0D76" w:rsidRPr="00F80D76">
        <w:rPr>
          <w:rFonts w:ascii="Times New Roman" w:hAnsi="Times New Roman" w:cs="Times New Roman"/>
          <w:sz w:val="24"/>
          <w:szCs w:val="24"/>
        </w:rPr>
        <w:t>медиатехнологий</w:t>
      </w:r>
      <w:proofErr w:type="spellEnd"/>
      <w:r w:rsidR="00F80D76" w:rsidRPr="00F80D76">
        <w:rPr>
          <w:rFonts w:ascii="Times New Roman" w:hAnsi="Times New Roman" w:cs="Times New Roman"/>
          <w:sz w:val="24"/>
          <w:szCs w:val="24"/>
        </w:rPr>
        <w:t xml:space="preserve"> и дизайна </w:t>
      </w:r>
      <w:r w:rsidR="00262F7C">
        <w:rPr>
          <w:rFonts w:ascii="Times New Roman" w:hAnsi="Times New Roman" w:cs="Times New Roman"/>
          <w:sz w:val="24"/>
          <w:szCs w:val="24"/>
        </w:rPr>
        <w:t>КФУ имени В. И. Вернадского (</w:t>
      </w:r>
      <w:r w:rsidR="00262F7C" w:rsidRPr="00262F7C">
        <w:rPr>
          <w:rFonts w:ascii="Times New Roman" w:hAnsi="Times New Roman" w:cs="Times New Roman"/>
          <w:sz w:val="24"/>
          <w:szCs w:val="24"/>
        </w:rPr>
        <w:t>https://immid.cfuv.ru/?news-category=military-journalism</w:t>
      </w:r>
      <w:r w:rsidR="00262F7C">
        <w:rPr>
          <w:rFonts w:ascii="Times New Roman" w:hAnsi="Times New Roman" w:cs="Times New Roman"/>
          <w:sz w:val="24"/>
          <w:szCs w:val="24"/>
        </w:rPr>
        <w:t>)</w:t>
      </w:r>
      <w:r w:rsidR="00F80D76" w:rsidRPr="00F80D76">
        <w:rPr>
          <w:rFonts w:ascii="Times New Roman" w:hAnsi="Times New Roman" w:cs="Times New Roman"/>
          <w:sz w:val="24"/>
          <w:szCs w:val="24"/>
        </w:rPr>
        <w:t>.</w:t>
      </w:r>
    </w:p>
    <w:sectPr w:rsidR="00CB5555" w:rsidRPr="00412B59" w:rsidSect="00412B5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55"/>
    <w:rsid w:val="00152ED2"/>
    <w:rsid w:val="002231AB"/>
    <w:rsid w:val="00245881"/>
    <w:rsid w:val="00262F7C"/>
    <w:rsid w:val="002B26A5"/>
    <w:rsid w:val="00346B74"/>
    <w:rsid w:val="00407CA1"/>
    <w:rsid w:val="00412B59"/>
    <w:rsid w:val="00413C2C"/>
    <w:rsid w:val="004753E6"/>
    <w:rsid w:val="004C74FA"/>
    <w:rsid w:val="004E2F67"/>
    <w:rsid w:val="0050292B"/>
    <w:rsid w:val="00510ACD"/>
    <w:rsid w:val="0064185E"/>
    <w:rsid w:val="00644DFD"/>
    <w:rsid w:val="0070769A"/>
    <w:rsid w:val="008715B9"/>
    <w:rsid w:val="00905296"/>
    <w:rsid w:val="00A95432"/>
    <w:rsid w:val="00B6738C"/>
    <w:rsid w:val="00C45A74"/>
    <w:rsid w:val="00CB5555"/>
    <w:rsid w:val="00CC2F1E"/>
    <w:rsid w:val="00EB6608"/>
    <w:rsid w:val="00F35211"/>
    <w:rsid w:val="00F8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6AE4"/>
  <w15:chartTrackingRefBased/>
  <w15:docId w15:val="{E535D136-F98A-451C-925F-80B8D6D8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Учетная запись Майкрософт</cp:lastModifiedBy>
  <cp:revision>3</cp:revision>
  <dcterms:created xsi:type="dcterms:W3CDTF">2025-06-24T05:54:00Z</dcterms:created>
  <dcterms:modified xsi:type="dcterms:W3CDTF">2025-06-24T05:55:00Z</dcterms:modified>
</cp:coreProperties>
</file>