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4C771" w14:textId="228D748A" w:rsidR="00501144" w:rsidRDefault="00EA1890">
      <w:pPr>
        <w:spacing w:after="0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Зелёная химия: основные отрасли и перспективы развития в Китае</w:t>
      </w:r>
    </w:p>
    <w:p w14:paraId="3CD3E00A" w14:textId="165FC3DE" w:rsidR="00501144" w:rsidRDefault="00EA1890">
      <w:pPr>
        <w:spacing w:after="0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Ли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Яньсюань</w:t>
      </w:r>
      <w:proofErr w:type="spellEnd"/>
    </w:p>
    <w:p w14:paraId="2746BCFF" w14:textId="77777777" w:rsidR="00501144" w:rsidRDefault="00EB174A">
      <w:pPr>
        <w:spacing w:after="0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студентка</w:t>
      </w:r>
    </w:p>
    <w:p w14:paraId="5FCD428D" w14:textId="4C33C775" w:rsidR="00501144" w:rsidRDefault="00EB174A">
      <w:pPr>
        <w:spacing w:after="0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МГУ-ППИ, Шэньчжэнь, КНР</w:t>
      </w:r>
    </w:p>
    <w:p w14:paraId="753B70C5" w14:textId="3E501432" w:rsidR="00182865" w:rsidRDefault="00271DFE" w:rsidP="00755F73">
      <w:pPr>
        <w:spacing w:after="0"/>
        <w:ind w:firstLine="397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755F73" w:rsidRPr="001D6912">
          <w:rPr>
            <w:rStyle w:val="a4"/>
            <w:lang w:val="en-US"/>
          </w:rPr>
          <w:t>liyansuan</w:t>
        </w:r>
        <w:r w:rsidR="00755F73" w:rsidRPr="00955D47">
          <w:rPr>
            <w:rStyle w:val="a4"/>
          </w:rPr>
          <w:t>@</w:t>
        </w:r>
        <w:r w:rsidR="00755F73" w:rsidRPr="001D6912">
          <w:rPr>
            <w:rStyle w:val="a4"/>
            <w:lang w:val="en-US"/>
          </w:rPr>
          <w:t>yandex</w:t>
        </w:r>
        <w:r w:rsidR="00755F73" w:rsidRPr="00955D47">
          <w:rPr>
            <w:rStyle w:val="a4"/>
          </w:rPr>
          <w:t>.</w:t>
        </w:r>
        <w:r w:rsidR="00755F73" w:rsidRPr="001D6912">
          <w:rPr>
            <w:rStyle w:val="a4"/>
            <w:lang w:val="en-US"/>
          </w:rPr>
          <w:t>com</w:t>
        </w:r>
      </w:hyperlink>
    </w:p>
    <w:p w14:paraId="21238D9E" w14:textId="77777777" w:rsidR="00755F73" w:rsidRPr="00182865" w:rsidRDefault="00755F73" w:rsidP="00755F73">
      <w:pPr>
        <w:spacing w:after="0"/>
        <w:ind w:firstLine="397"/>
        <w:jc w:val="center"/>
        <w:rPr>
          <w:rFonts w:ascii="Times New Roman" w:hAnsi="Times New Roman"/>
          <w:sz w:val="24"/>
          <w:szCs w:val="24"/>
        </w:rPr>
      </w:pPr>
    </w:p>
    <w:p w14:paraId="76E61A65" w14:textId="08AB8115" w:rsidR="00182865" w:rsidRPr="00182865" w:rsidRDefault="00182865" w:rsidP="00182865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182865">
        <w:rPr>
          <w:rFonts w:ascii="Times New Roman" w:hAnsi="Times New Roman"/>
          <w:sz w:val="24"/>
          <w:szCs w:val="24"/>
        </w:rPr>
        <w:t>Зелёная химия</w:t>
      </w:r>
      <w:r w:rsidR="00755F73">
        <w:rPr>
          <w:rFonts w:ascii="Times New Roman" w:hAnsi="Times New Roman"/>
          <w:sz w:val="24"/>
          <w:szCs w:val="24"/>
        </w:rPr>
        <w:t xml:space="preserve"> – </w:t>
      </w:r>
      <w:r w:rsidRPr="00182865">
        <w:rPr>
          <w:rFonts w:ascii="Times New Roman" w:hAnsi="Times New Roman"/>
          <w:sz w:val="24"/>
          <w:szCs w:val="24"/>
        </w:rPr>
        <w:t>это современная и развивающаяся область химии,</w:t>
      </w:r>
      <w:r w:rsidR="00EA1890">
        <w:rPr>
          <w:rFonts w:ascii="Times New Roman" w:hAnsi="Times New Roman"/>
          <w:sz w:val="24"/>
          <w:szCs w:val="24"/>
        </w:rPr>
        <w:t xml:space="preserve"> </w:t>
      </w:r>
      <w:r w:rsidRPr="00182865">
        <w:rPr>
          <w:rFonts w:ascii="Times New Roman" w:hAnsi="Times New Roman"/>
          <w:sz w:val="24"/>
          <w:szCs w:val="24"/>
        </w:rPr>
        <w:t xml:space="preserve">также известная как экологически безопасная химия, </w:t>
      </w:r>
      <w:r>
        <w:rPr>
          <w:rFonts w:ascii="Times New Roman" w:hAnsi="Times New Roman"/>
          <w:sz w:val="24"/>
          <w:szCs w:val="24"/>
        </w:rPr>
        <w:t>«</w:t>
      </w:r>
      <w:r w:rsidRPr="00182865">
        <w:rPr>
          <w:rFonts w:ascii="Times New Roman" w:hAnsi="Times New Roman"/>
          <w:sz w:val="24"/>
          <w:szCs w:val="24"/>
        </w:rPr>
        <w:t>эко-</w:t>
      </w:r>
      <w:proofErr w:type="spellStart"/>
      <w:r w:rsidRPr="00182865">
        <w:rPr>
          <w:rFonts w:ascii="Times New Roman" w:hAnsi="Times New Roman"/>
          <w:sz w:val="24"/>
          <w:szCs w:val="24"/>
        </w:rPr>
        <w:t>фре</w:t>
      </w:r>
      <w:r>
        <w:rPr>
          <w:rFonts w:ascii="Times New Roman" w:hAnsi="Times New Roman"/>
          <w:sz w:val="24"/>
          <w:szCs w:val="24"/>
        </w:rPr>
        <w:t>ндл</w:t>
      </w:r>
      <w:r w:rsidRPr="00182865"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182865">
        <w:rPr>
          <w:rFonts w:ascii="Times New Roman" w:hAnsi="Times New Roman"/>
          <w:sz w:val="24"/>
          <w:szCs w:val="24"/>
        </w:rPr>
        <w:t xml:space="preserve"> химия и</w:t>
      </w:r>
      <w:r>
        <w:rPr>
          <w:rFonts w:ascii="Times New Roman" w:hAnsi="Times New Roman"/>
          <w:sz w:val="24"/>
          <w:szCs w:val="24"/>
        </w:rPr>
        <w:t>ли</w:t>
      </w:r>
      <w:r w:rsidRPr="00182865">
        <w:rPr>
          <w:rFonts w:ascii="Times New Roman" w:hAnsi="Times New Roman"/>
          <w:sz w:val="24"/>
          <w:szCs w:val="24"/>
        </w:rPr>
        <w:t xml:space="preserve"> чистая химия.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755F73">
        <w:rPr>
          <w:rFonts w:ascii="Times New Roman" w:hAnsi="Times New Roman"/>
          <w:sz w:val="24"/>
          <w:szCs w:val="24"/>
        </w:rPr>
        <w:t>Задача экологически чистой химии:</w:t>
      </w:r>
      <w:r w:rsidRPr="00182865">
        <w:rPr>
          <w:rFonts w:ascii="Times New Roman" w:hAnsi="Times New Roman"/>
          <w:sz w:val="24"/>
          <w:szCs w:val="24"/>
        </w:rPr>
        <w:t xml:space="preserve"> уменьш</w:t>
      </w:r>
      <w:r w:rsidR="00755F73">
        <w:rPr>
          <w:rFonts w:ascii="Times New Roman" w:hAnsi="Times New Roman"/>
          <w:sz w:val="24"/>
          <w:szCs w:val="24"/>
        </w:rPr>
        <w:t>ение количества</w:t>
      </w:r>
      <w:r w:rsidRPr="00182865">
        <w:rPr>
          <w:rFonts w:ascii="Times New Roman" w:hAnsi="Times New Roman"/>
          <w:sz w:val="24"/>
          <w:szCs w:val="24"/>
        </w:rPr>
        <w:t xml:space="preserve"> или полн</w:t>
      </w:r>
      <w:r w:rsidR="00755F73">
        <w:rPr>
          <w:rFonts w:ascii="Times New Roman" w:hAnsi="Times New Roman"/>
          <w:sz w:val="24"/>
          <w:szCs w:val="24"/>
        </w:rPr>
        <w:t>ый</w:t>
      </w:r>
      <w:r w:rsidRPr="00182865">
        <w:rPr>
          <w:rFonts w:ascii="Times New Roman" w:hAnsi="Times New Roman"/>
          <w:sz w:val="24"/>
          <w:szCs w:val="24"/>
        </w:rPr>
        <w:t xml:space="preserve"> </w:t>
      </w:r>
      <w:r w:rsidR="00755F73">
        <w:rPr>
          <w:rFonts w:ascii="Times New Roman" w:hAnsi="Times New Roman"/>
          <w:sz w:val="24"/>
          <w:szCs w:val="24"/>
        </w:rPr>
        <w:t>отказ</w:t>
      </w:r>
      <w:r w:rsidRPr="00182865">
        <w:rPr>
          <w:rFonts w:ascii="Times New Roman" w:hAnsi="Times New Roman"/>
          <w:sz w:val="24"/>
          <w:szCs w:val="24"/>
        </w:rPr>
        <w:t xml:space="preserve"> от использования веществ, которые вредны для здоровья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182865">
        <w:rPr>
          <w:rFonts w:ascii="Times New Roman" w:hAnsi="Times New Roman"/>
          <w:sz w:val="24"/>
          <w:szCs w:val="24"/>
        </w:rPr>
        <w:t>опасны для окружающей среды.</w:t>
      </w:r>
    </w:p>
    <w:p w14:paraId="1C6C236B" w14:textId="36DA3655" w:rsidR="00182865" w:rsidRDefault="00182865" w:rsidP="00182865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182865">
        <w:rPr>
          <w:rFonts w:ascii="Times New Roman" w:hAnsi="Times New Roman"/>
          <w:sz w:val="24"/>
          <w:szCs w:val="24"/>
        </w:rPr>
        <w:t>Зелёная химия широко применяется в разных отраслях, таких как</w:t>
      </w:r>
      <w:r w:rsidR="00755F73">
        <w:rPr>
          <w:rFonts w:ascii="Times New Roman" w:hAnsi="Times New Roman"/>
          <w:sz w:val="24"/>
          <w:szCs w:val="24"/>
        </w:rPr>
        <w:t xml:space="preserve"> бытовая химия</w:t>
      </w:r>
      <w:r w:rsidRPr="00182865">
        <w:rPr>
          <w:rFonts w:ascii="Times New Roman" w:hAnsi="Times New Roman"/>
          <w:sz w:val="24"/>
          <w:szCs w:val="24"/>
        </w:rPr>
        <w:t xml:space="preserve">, </w:t>
      </w:r>
      <w:r w:rsidR="00755F73">
        <w:rPr>
          <w:rFonts w:ascii="Times New Roman" w:hAnsi="Times New Roman"/>
          <w:sz w:val="24"/>
          <w:szCs w:val="24"/>
        </w:rPr>
        <w:t xml:space="preserve">системы </w:t>
      </w:r>
      <w:r w:rsidRPr="00182865">
        <w:rPr>
          <w:rFonts w:ascii="Times New Roman" w:hAnsi="Times New Roman"/>
          <w:sz w:val="24"/>
          <w:szCs w:val="24"/>
        </w:rPr>
        <w:t>очистк</w:t>
      </w:r>
      <w:r w:rsidR="00755F73">
        <w:rPr>
          <w:rFonts w:ascii="Times New Roman" w:hAnsi="Times New Roman"/>
          <w:sz w:val="24"/>
          <w:szCs w:val="24"/>
        </w:rPr>
        <w:t>и</w:t>
      </w:r>
      <w:r w:rsidRPr="00182865">
        <w:rPr>
          <w:rFonts w:ascii="Times New Roman" w:hAnsi="Times New Roman"/>
          <w:sz w:val="24"/>
          <w:szCs w:val="24"/>
        </w:rPr>
        <w:t xml:space="preserve"> воды, синтез органических соединений</w:t>
      </w:r>
      <w:r w:rsidR="00602030">
        <w:rPr>
          <w:rFonts w:ascii="Times New Roman" w:hAnsi="Times New Roman"/>
          <w:sz w:val="24"/>
          <w:szCs w:val="24"/>
        </w:rPr>
        <w:t xml:space="preserve">, </w:t>
      </w:r>
      <w:r w:rsidRPr="00182865">
        <w:rPr>
          <w:rFonts w:ascii="Times New Roman" w:hAnsi="Times New Roman"/>
          <w:sz w:val="24"/>
          <w:szCs w:val="24"/>
        </w:rPr>
        <w:t>энергетика</w:t>
      </w:r>
      <w:r w:rsidR="00602030">
        <w:rPr>
          <w:rFonts w:ascii="Times New Roman" w:hAnsi="Times New Roman"/>
          <w:sz w:val="24"/>
          <w:szCs w:val="24"/>
        </w:rPr>
        <w:t>, производство разлагаемого пластика.</w:t>
      </w:r>
    </w:p>
    <w:p w14:paraId="2FA05CE7" w14:textId="76A5453F" w:rsidR="00755F73" w:rsidRDefault="00755F73" w:rsidP="00182865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посвящен обзору наиболее приоритетных отраслей зелёной химии в Китае и перспективам их развития.</w:t>
      </w:r>
    </w:p>
    <w:p w14:paraId="748F9D22" w14:textId="561DA061" w:rsidR="00182865" w:rsidRDefault="00182865" w:rsidP="00182865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D704E7">
        <w:rPr>
          <w:rFonts w:ascii="Times New Roman" w:hAnsi="Times New Roman"/>
          <w:sz w:val="24"/>
          <w:szCs w:val="24"/>
        </w:rPr>
        <w:t xml:space="preserve">Китай активно развивает солнечную энергетику и производство разлагаемого пластика. В провинции </w:t>
      </w:r>
      <w:proofErr w:type="spellStart"/>
      <w:r w:rsidRPr="00D704E7">
        <w:rPr>
          <w:rFonts w:ascii="Times New Roman" w:hAnsi="Times New Roman"/>
          <w:sz w:val="24"/>
          <w:szCs w:val="24"/>
        </w:rPr>
        <w:t>Синьцзянь</w:t>
      </w:r>
      <w:proofErr w:type="spellEnd"/>
      <w:r w:rsidRPr="00D704E7">
        <w:rPr>
          <w:rFonts w:ascii="Times New Roman" w:hAnsi="Times New Roman"/>
          <w:sz w:val="24"/>
          <w:szCs w:val="24"/>
        </w:rPr>
        <w:t xml:space="preserve"> в городе Урумчи находится крупнейший в мире проект фотоэлектрической генерации. В </w:t>
      </w:r>
      <w:r w:rsidR="00755F73" w:rsidRPr="00D704E7">
        <w:rPr>
          <w:rFonts w:ascii="Times New Roman" w:hAnsi="Times New Roman"/>
          <w:sz w:val="24"/>
          <w:szCs w:val="24"/>
        </w:rPr>
        <w:t xml:space="preserve">провинции Чжэцзян, городе </w:t>
      </w:r>
      <w:proofErr w:type="spellStart"/>
      <w:r w:rsidR="00755F73" w:rsidRPr="00D704E7">
        <w:rPr>
          <w:rFonts w:ascii="Times New Roman" w:hAnsi="Times New Roman"/>
          <w:sz w:val="24"/>
          <w:szCs w:val="24"/>
        </w:rPr>
        <w:t>Вэньчжоу</w:t>
      </w:r>
      <w:proofErr w:type="spellEnd"/>
      <w:r w:rsidRPr="00D704E7">
        <w:rPr>
          <w:rFonts w:ascii="Times New Roman" w:hAnsi="Times New Roman"/>
          <w:sz w:val="24"/>
          <w:szCs w:val="24"/>
        </w:rPr>
        <w:t xml:space="preserve"> находится крупнейшая морская солнечная электростанция</w:t>
      </w:r>
      <w:r w:rsidRPr="001828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2865">
        <w:rPr>
          <w:rFonts w:ascii="Times New Roman" w:hAnsi="Times New Roman"/>
          <w:sz w:val="24"/>
          <w:szCs w:val="24"/>
        </w:rPr>
        <w:t>Солнечная энергетика уменьшает потребление при</w:t>
      </w:r>
      <w:r>
        <w:rPr>
          <w:rFonts w:ascii="Times New Roman" w:hAnsi="Times New Roman"/>
          <w:sz w:val="24"/>
          <w:szCs w:val="24"/>
        </w:rPr>
        <w:t>ро</w:t>
      </w:r>
      <w:r w:rsidRPr="00182865">
        <w:rPr>
          <w:rFonts w:ascii="Times New Roman" w:hAnsi="Times New Roman"/>
          <w:sz w:val="24"/>
          <w:szCs w:val="24"/>
        </w:rPr>
        <w:t>дного топлива и не загрязняет окружающую среду.</w:t>
      </w:r>
      <w:r>
        <w:rPr>
          <w:rFonts w:ascii="Times New Roman" w:hAnsi="Times New Roman"/>
          <w:sz w:val="24"/>
          <w:szCs w:val="24"/>
        </w:rPr>
        <w:t xml:space="preserve"> А разработка новых в</w:t>
      </w:r>
      <w:r w:rsidRPr="00182865">
        <w:rPr>
          <w:rFonts w:ascii="Times New Roman" w:hAnsi="Times New Roman"/>
          <w:sz w:val="24"/>
          <w:szCs w:val="24"/>
        </w:rPr>
        <w:t>ид</w:t>
      </w:r>
      <w:r>
        <w:rPr>
          <w:rFonts w:ascii="Times New Roman" w:hAnsi="Times New Roman"/>
          <w:sz w:val="24"/>
          <w:szCs w:val="24"/>
        </w:rPr>
        <w:t>ов</w:t>
      </w:r>
      <w:r w:rsidRPr="00182865">
        <w:rPr>
          <w:rFonts w:ascii="Times New Roman" w:hAnsi="Times New Roman"/>
          <w:sz w:val="24"/>
          <w:szCs w:val="24"/>
        </w:rPr>
        <w:t xml:space="preserve"> разлагаемого практика помога</w:t>
      </w:r>
      <w:r>
        <w:rPr>
          <w:rFonts w:ascii="Times New Roman" w:hAnsi="Times New Roman"/>
          <w:sz w:val="24"/>
          <w:szCs w:val="24"/>
        </w:rPr>
        <w:t>ет</w:t>
      </w:r>
      <w:r w:rsidRPr="00182865">
        <w:rPr>
          <w:rFonts w:ascii="Times New Roman" w:hAnsi="Times New Roman"/>
          <w:sz w:val="24"/>
          <w:szCs w:val="24"/>
        </w:rPr>
        <w:t xml:space="preserve"> решить проблему загрязнения </w:t>
      </w:r>
      <w:r>
        <w:rPr>
          <w:rFonts w:ascii="Times New Roman" w:hAnsi="Times New Roman"/>
          <w:sz w:val="24"/>
          <w:szCs w:val="24"/>
        </w:rPr>
        <w:t>окружающей среды</w:t>
      </w:r>
      <w:r w:rsidRPr="001828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9BFB93" w14:textId="318296BF" w:rsidR="001D3D7F" w:rsidRDefault="001D3D7F" w:rsidP="00D704E7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1D3D7F">
        <w:rPr>
          <w:rFonts w:ascii="Times New Roman" w:hAnsi="Times New Roman"/>
          <w:sz w:val="24"/>
          <w:szCs w:val="24"/>
        </w:rPr>
        <w:t>Китай является крупнейшим в мире производителем и потребителем пластика. Ежедневно в Китае потребляется до 3 миллиардов пластиковых пакетов, треть из которых используется для покупки продуктов.</w:t>
      </w:r>
      <w:r w:rsidR="00D704E7">
        <w:rPr>
          <w:rFonts w:ascii="Times New Roman" w:hAnsi="Times New Roman"/>
          <w:sz w:val="24"/>
          <w:szCs w:val="24"/>
        </w:rPr>
        <w:t xml:space="preserve"> Однако правительство Китая активно борется с проблемой загрязнения окружающей среды пластиком. </w:t>
      </w:r>
      <w:r w:rsidR="00602030" w:rsidRPr="00602030">
        <w:rPr>
          <w:rFonts w:ascii="Times New Roman" w:hAnsi="Times New Roman"/>
          <w:sz w:val="24"/>
          <w:szCs w:val="24"/>
        </w:rPr>
        <w:t xml:space="preserve">В 2020 году </w:t>
      </w:r>
      <w:proofErr w:type="spellStart"/>
      <w:r w:rsidR="00602030" w:rsidRPr="00602030">
        <w:rPr>
          <w:rFonts w:ascii="Times New Roman" w:hAnsi="Times New Roman"/>
          <w:sz w:val="24"/>
          <w:szCs w:val="24"/>
        </w:rPr>
        <w:t>неразлагаемые</w:t>
      </w:r>
      <w:proofErr w:type="spellEnd"/>
      <w:r w:rsidR="00602030" w:rsidRPr="00602030">
        <w:rPr>
          <w:rFonts w:ascii="Times New Roman" w:hAnsi="Times New Roman"/>
          <w:sz w:val="24"/>
          <w:szCs w:val="24"/>
        </w:rPr>
        <w:t xml:space="preserve"> пластиковые пакеты были запрещены в нескольких провинциях Китая. </w:t>
      </w:r>
      <w:r w:rsidR="00602030">
        <w:rPr>
          <w:rFonts w:ascii="Times New Roman" w:hAnsi="Times New Roman"/>
          <w:sz w:val="24"/>
          <w:szCs w:val="24"/>
        </w:rPr>
        <w:t xml:space="preserve">В </w:t>
      </w:r>
      <w:r w:rsidR="00602030" w:rsidRPr="00602030">
        <w:rPr>
          <w:rFonts w:ascii="Times New Roman" w:hAnsi="Times New Roman"/>
          <w:sz w:val="24"/>
          <w:szCs w:val="24"/>
        </w:rPr>
        <w:t>2021 году</w:t>
      </w:r>
      <w:r w:rsidR="00602030">
        <w:rPr>
          <w:rFonts w:ascii="Times New Roman" w:hAnsi="Times New Roman"/>
          <w:sz w:val="24"/>
          <w:szCs w:val="24"/>
        </w:rPr>
        <w:t xml:space="preserve"> в </w:t>
      </w:r>
      <w:r w:rsidR="00602030" w:rsidRPr="00602030">
        <w:rPr>
          <w:rFonts w:ascii="Times New Roman" w:hAnsi="Times New Roman"/>
          <w:sz w:val="24"/>
          <w:szCs w:val="24"/>
        </w:rPr>
        <w:t>Кита</w:t>
      </w:r>
      <w:r w:rsidR="00602030">
        <w:rPr>
          <w:rFonts w:ascii="Times New Roman" w:hAnsi="Times New Roman"/>
          <w:sz w:val="24"/>
          <w:szCs w:val="24"/>
        </w:rPr>
        <w:t>е был</w:t>
      </w:r>
      <w:r w:rsidR="00602030" w:rsidRPr="00602030">
        <w:rPr>
          <w:rFonts w:ascii="Times New Roman" w:hAnsi="Times New Roman"/>
          <w:sz w:val="24"/>
          <w:szCs w:val="24"/>
        </w:rPr>
        <w:t xml:space="preserve"> опубликова</w:t>
      </w:r>
      <w:r w:rsidR="00602030">
        <w:rPr>
          <w:rFonts w:ascii="Times New Roman" w:hAnsi="Times New Roman"/>
          <w:sz w:val="24"/>
          <w:szCs w:val="24"/>
        </w:rPr>
        <w:t>н</w:t>
      </w:r>
      <w:r w:rsidR="00602030" w:rsidRPr="00602030">
        <w:rPr>
          <w:rFonts w:ascii="Times New Roman" w:hAnsi="Times New Roman"/>
          <w:sz w:val="24"/>
          <w:szCs w:val="24"/>
        </w:rPr>
        <w:t xml:space="preserve"> 14-й пятилетний план действий по борьбе с загрязнением пластиком.</w:t>
      </w:r>
      <w:r w:rsidR="00D704E7">
        <w:rPr>
          <w:rFonts w:ascii="Times New Roman" w:hAnsi="Times New Roman"/>
          <w:sz w:val="24"/>
          <w:szCs w:val="24"/>
        </w:rPr>
        <w:t xml:space="preserve"> Кроме того,</w:t>
      </w:r>
      <w:r w:rsidR="00041C70">
        <w:rPr>
          <w:rFonts w:ascii="Times New Roman" w:hAnsi="Times New Roman"/>
          <w:sz w:val="24"/>
          <w:szCs w:val="24"/>
        </w:rPr>
        <w:t xml:space="preserve"> </w:t>
      </w:r>
      <w:r w:rsidR="00D704E7">
        <w:rPr>
          <w:rFonts w:ascii="Times New Roman" w:hAnsi="Times New Roman"/>
          <w:sz w:val="24"/>
          <w:szCs w:val="24"/>
        </w:rPr>
        <w:t>в</w:t>
      </w:r>
      <w:r w:rsidRPr="001D3D7F">
        <w:rPr>
          <w:rFonts w:ascii="Times New Roman" w:hAnsi="Times New Roman"/>
          <w:sz w:val="24"/>
          <w:szCs w:val="24"/>
        </w:rPr>
        <w:t xml:space="preserve"> 2021 году в Китае было зарегистрировано 42082 компании, занимающихся переработкой пластмасс.</w:t>
      </w:r>
      <w:r>
        <w:rPr>
          <w:rFonts w:ascii="Times New Roman" w:hAnsi="Times New Roman"/>
          <w:sz w:val="24"/>
          <w:szCs w:val="24"/>
        </w:rPr>
        <w:t xml:space="preserve"> Крупнейшая компания</w:t>
      </w:r>
      <w:r w:rsidR="00D704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1D3D7F">
        <w:rPr>
          <w:rFonts w:ascii="Times New Roman" w:hAnsi="Times New Roman"/>
          <w:sz w:val="24"/>
          <w:szCs w:val="24"/>
        </w:rPr>
        <w:t>Kingfa</w:t>
      </w:r>
      <w:proofErr w:type="spellEnd"/>
      <w:r w:rsidRPr="001D3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D7F">
        <w:rPr>
          <w:rFonts w:ascii="Times New Roman" w:hAnsi="Times New Roman"/>
          <w:sz w:val="24"/>
          <w:szCs w:val="24"/>
        </w:rPr>
        <w:t>Sci</w:t>
      </w:r>
      <w:proofErr w:type="spellEnd"/>
      <w:r w:rsidRPr="001D3D7F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1D3D7F">
        <w:rPr>
          <w:rFonts w:ascii="Times New Roman" w:hAnsi="Times New Roman"/>
          <w:sz w:val="24"/>
          <w:szCs w:val="24"/>
        </w:rPr>
        <w:t>Tec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D3D7F">
        <w:rPr>
          <w:rFonts w:ascii="Times New Roman" w:hAnsi="Times New Roman"/>
          <w:sz w:val="24"/>
          <w:szCs w:val="24"/>
        </w:rPr>
        <w:t xml:space="preserve"> </w:t>
      </w:r>
      <w:r w:rsidR="00D704E7">
        <w:rPr>
          <w:rFonts w:ascii="Times New Roman" w:hAnsi="Times New Roman"/>
          <w:sz w:val="24"/>
          <w:szCs w:val="24"/>
        </w:rPr>
        <w:t>Её к</w:t>
      </w:r>
      <w:r w:rsidRPr="001D3D7F">
        <w:rPr>
          <w:rFonts w:ascii="Times New Roman" w:hAnsi="Times New Roman"/>
          <w:sz w:val="24"/>
          <w:szCs w:val="24"/>
        </w:rPr>
        <w:t xml:space="preserve">лиентами являются такие </w:t>
      </w:r>
      <w:r>
        <w:rPr>
          <w:rFonts w:ascii="Times New Roman" w:hAnsi="Times New Roman"/>
          <w:sz w:val="24"/>
          <w:szCs w:val="24"/>
        </w:rPr>
        <w:t>фирмы</w:t>
      </w:r>
      <w:r w:rsidRPr="001D3D7F">
        <w:rPr>
          <w:rFonts w:ascii="Times New Roman" w:hAnsi="Times New Roman"/>
          <w:sz w:val="24"/>
          <w:szCs w:val="24"/>
        </w:rPr>
        <w:t xml:space="preserve">, как IKEA, </w:t>
      </w:r>
      <w:proofErr w:type="spellStart"/>
      <w:r w:rsidRPr="001D3D7F">
        <w:rPr>
          <w:rFonts w:ascii="Times New Roman" w:hAnsi="Times New Roman"/>
          <w:sz w:val="24"/>
          <w:szCs w:val="24"/>
        </w:rPr>
        <w:t>Unilever</w:t>
      </w:r>
      <w:proofErr w:type="spellEnd"/>
      <w:r w:rsidRPr="001D3D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3D7F">
        <w:rPr>
          <w:rFonts w:ascii="Times New Roman" w:hAnsi="Times New Roman"/>
          <w:sz w:val="24"/>
          <w:szCs w:val="24"/>
        </w:rPr>
        <w:t>Lenovo</w:t>
      </w:r>
      <w:proofErr w:type="spellEnd"/>
      <w:r w:rsidRPr="001D3D7F">
        <w:rPr>
          <w:rFonts w:ascii="Times New Roman" w:hAnsi="Times New Roman"/>
          <w:sz w:val="24"/>
          <w:szCs w:val="24"/>
        </w:rPr>
        <w:t xml:space="preserve">. К 2030 году </w:t>
      </w:r>
      <w:r w:rsidR="00602030">
        <w:rPr>
          <w:rFonts w:ascii="Times New Roman" w:hAnsi="Times New Roman"/>
          <w:sz w:val="24"/>
          <w:szCs w:val="24"/>
        </w:rPr>
        <w:t>компания</w:t>
      </w:r>
      <w:r w:rsidRPr="001D3D7F">
        <w:rPr>
          <w:rFonts w:ascii="Times New Roman" w:hAnsi="Times New Roman"/>
          <w:sz w:val="24"/>
          <w:szCs w:val="24"/>
        </w:rPr>
        <w:t xml:space="preserve"> планирует произвести 1 миллион тонн </w:t>
      </w:r>
      <w:proofErr w:type="spellStart"/>
      <w:r w:rsidRPr="001D3D7F">
        <w:rPr>
          <w:rFonts w:ascii="Times New Roman" w:hAnsi="Times New Roman"/>
          <w:sz w:val="24"/>
          <w:szCs w:val="24"/>
        </w:rPr>
        <w:t>биоразлагаемого</w:t>
      </w:r>
      <w:proofErr w:type="spellEnd"/>
      <w:r w:rsidRPr="001D3D7F">
        <w:rPr>
          <w:rFonts w:ascii="Times New Roman" w:hAnsi="Times New Roman"/>
          <w:sz w:val="24"/>
          <w:szCs w:val="24"/>
        </w:rPr>
        <w:t xml:space="preserve"> пластика и еще 1 миллион тонн переработанного пластика, а также переработать 1 миллион тонн пластиковых отходов.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1D3D7F">
        <w:rPr>
          <w:rFonts w:ascii="Times New Roman" w:hAnsi="Times New Roman"/>
          <w:sz w:val="24"/>
          <w:szCs w:val="24"/>
        </w:rPr>
        <w:t>овы</w:t>
      </w:r>
      <w:r>
        <w:rPr>
          <w:rFonts w:ascii="Times New Roman" w:hAnsi="Times New Roman"/>
          <w:sz w:val="24"/>
          <w:szCs w:val="24"/>
        </w:rPr>
        <w:t>е</w:t>
      </w:r>
      <w:r w:rsidRPr="001D3D7F">
        <w:rPr>
          <w:rFonts w:ascii="Times New Roman" w:hAnsi="Times New Roman"/>
          <w:sz w:val="24"/>
          <w:szCs w:val="24"/>
        </w:rPr>
        <w:t xml:space="preserve"> китайски</w:t>
      </w:r>
      <w:r>
        <w:rPr>
          <w:rFonts w:ascii="Times New Roman" w:hAnsi="Times New Roman"/>
          <w:sz w:val="24"/>
          <w:szCs w:val="24"/>
        </w:rPr>
        <w:t>е</w:t>
      </w:r>
      <w:r w:rsidRPr="001D3D7F">
        <w:rPr>
          <w:rFonts w:ascii="Times New Roman" w:hAnsi="Times New Roman"/>
          <w:sz w:val="24"/>
          <w:szCs w:val="24"/>
        </w:rPr>
        <w:t xml:space="preserve"> компани</w:t>
      </w:r>
      <w:r>
        <w:rPr>
          <w:rFonts w:ascii="Times New Roman" w:hAnsi="Times New Roman"/>
          <w:sz w:val="24"/>
          <w:szCs w:val="24"/>
        </w:rPr>
        <w:t>и, перерабатывающие пластик</w:t>
      </w:r>
      <w:r w:rsidR="0060203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это: </w:t>
      </w:r>
      <w:proofErr w:type="spellStart"/>
      <w:r w:rsidRPr="001D3D7F">
        <w:rPr>
          <w:rFonts w:ascii="Times New Roman" w:hAnsi="Times New Roman"/>
          <w:sz w:val="24"/>
          <w:szCs w:val="24"/>
        </w:rPr>
        <w:t>Red</w:t>
      </w:r>
      <w:proofErr w:type="spellEnd"/>
      <w:r w:rsidRPr="001D3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D7F">
        <w:rPr>
          <w:rFonts w:ascii="Times New Roman" w:hAnsi="Times New Roman"/>
          <w:sz w:val="24"/>
          <w:szCs w:val="24"/>
        </w:rPr>
        <w:t>Avenue</w:t>
      </w:r>
      <w:proofErr w:type="spellEnd"/>
      <w:r w:rsidRPr="001D3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D7F">
        <w:rPr>
          <w:rFonts w:ascii="Times New Roman" w:hAnsi="Times New Roman"/>
          <w:sz w:val="24"/>
          <w:szCs w:val="24"/>
        </w:rPr>
        <w:t>New</w:t>
      </w:r>
      <w:proofErr w:type="spellEnd"/>
      <w:r w:rsidRPr="001D3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D7F">
        <w:rPr>
          <w:rFonts w:ascii="Times New Roman" w:hAnsi="Times New Roman"/>
          <w:sz w:val="24"/>
          <w:szCs w:val="24"/>
        </w:rPr>
        <w:t>Materials</w:t>
      </w:r>
      <w:proofErr w:type="spellEnd"/>
      <w:r>
        <w:rPr>
          <w:rFonts w:ascii="Times New Roman" w:hAnsi="Times New Roman"/>
          <w:sz w:val="24"/>
          <w:szCs w:val="24"/>
        </w:rPr>
        <w:t xml:space="preserve"> в Шанхае</w:t>
      </w:r>
      <w:r w:rsidR="00602030">
        <w:rPr>
          <w:rFonts w:ascii="Times New Roman" w:hAnsi="Times New Roman"/>
          <w:sz w:val="24"/>
          <w:szCs w:val="24"/>
        </w:rPr>
        <w:t xml:space="preserve"> и компания </w:t>
      </w:r>
      <w:proofErr w:type="spellStart"/>
      <w:r w:rsidR="00602030" w:rsidRPr="00602030">
        <w:rPr>
          <w:rFonts w:ascii="Times New Roman" w:hAnsi="Times New Roman"/>
          <w:sz w:val="24"/>
          <w:szCs w:val="24"/>
        </w:rPr>
        <w:t>Tidetron</w:t>
      </w:r>
      <w:proofErr w:type="spellEnd"/>
      <w:r w:rsidR="00602030" w:rsidRPr="00602030">
        <w:rPr>
          <w:rFonts w:ascii="Times New Roman" w:hAnsi="Times New Roman"/>
          <w:sz w:val="24"/>
          <w:szCs w:val="24"/>
        </w:rPr>
        <w:t>,</w:t>
      </w:r>
      <w:r w:rsidR="00602030">
        <w:rPr>
          <w:rFonts w:ascii="Times New Roman" w:hAnsi="Times New Roman"/>
          <w:sz w:val="24"/>
          <w:szCs w:val="24"/>
        </w:rPr>
        <w:t xml:space="preserve"> которая</w:t>
      </w:r>
      <w:r w:rsidR="00602030" w:rsidRPr="00602030">
        <w:rPr>
          <w:rFonts w:ascii="Times New Roman" w:hAnsi="Times New Roman"/>
          <w:sz w:val="24"/>
          <w:szCs w:val="24"/>
        </w:rPr>
        <w:t xml:space="preserve"> сотрудничает с </w:t>
      </w:r>
      <w:proofErr w:type="spellStart"/>
      <w:r w:rsidR="00602030" w:rsidRPr="00602030">
        <w:rPr>
          <w:rFonts w:ascii="Times New Roman" w:hAnsi="Times New Roman"/>
          <w:sz w:val="24"/>
          <w:szCs w:val="24"/>
        </w:rPr>
        <w:t>Нанкинским</w:t>
      </w:r>
      <w:proofErr w:type="spellEnd"/>
      <w:r w:rsidR="00602030" w:rsidRPr="00602030">
        <w:rPr>
          <w:rFonts w:ascii="Times New Roman" w:hAnsi="Times New Roman"/>
          <w:sz w:val="24"/>
          <w:szCs w:val="24"/>
        </w:rPr>
        <w:t xml:space="preserve"> технологическим университетом</w:t>
      </w:r>
      <w:r w:rsidR="00602030">
        <w:rPr>
          <w:rFonts w:ascii="Times New Roman" w:hAnsi="Times New Roman"/>
          <w:sz w:val="24"/>
          <w:szCs w:val="24"/>
        </w:rPr>
        <w:t>.</w:t>
      </w:r>
    </w:p>
    <w:p w14:paraId="188E63CA" w14:textId="26C4F130" w:rsidR="001D3D7F" w:rsidRPr="00182865" w:rsidRDefault="001223CA" w:rsidP="00041C70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Современными разлагаемыми видами пластика являются следующие: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1223CA">
        <w:rPr>
          <w:rFonts w:ascii="Times New Roman" w:hAnsi="Times New Roman"/>
          <w:sz w:val="24"/>
          <w:szCs w:val="24"/>
        </w:rPr>
        <w:t>олимолочная</w:t>
      </w:r>
      <w:proofErr w:type="spellEnd"/>
      <w:r w:rsidRPr="001223CA">
        <w:rPr>
          <w:rFonts w:ascii="Times New Roman" w:hAnsi="Times New Roman"/>
          <w:sz w:val="24"/>
          <w:szCs w:val="24"/>
        </w:rPr>
        <w:t xml:space="preserve"> кислота (PLA) — </w:t>
      </w:r>
      <w:proofErr w:type="spellStart"/>
      <w:r w:rsidRPr="001223CA">
        <w:rPr>
          <w:rFonts w:ascii="Times New Roman" w:hAnsi="Times New Roman"/>
          <w:sz w:val="24"/>
          <w:szCs w:val="24"/>
        </w:rPr>
        <w:t>биопластичный</w:t>
      </w:r>
      <w:proofErr w:type="spellEnd"/>
      <w:r w:rsidRPr="001223CA">
        <w:rPr>
          <w:rFonts w:ascii="Times New Roman" w:hAnsi="Times New Roman"/>
          <w:sz w:val="24"/>
          <w:szCs w:val="24"/>
        </w:rPr>
        <w:t xml:space="preserve"> полиэфир (но с очень медленной скоростью разложения);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1223CA">
        <w:rPr>
          <w:rFonts w:ascii="Times New Roman" w:hAnsi="Times New Roman"/>
          <w:sz w:val="24"/>
          <w:szCs w:val="24"/>
        </w:rPr>
        <w:t>олибутират-адипат-терефталат</w:t>
      </w:r>
      <w:proofErr w:type="spellEnd"/>
      <w:r w:rsidRPr="001223CA">
        <w:rPr>
          <w:rFonts w:ascii="Times New Roman" w:hAnsi="Times New Roman"/>
          <w:sz w:val="24"/>
          <w:szCs w:val="24"/>
        </w:rPr>
        <w:t xml:space="preserve"> (PBAT) — </w:t>
      </w:r>
      <w:proofErr w:type="spellStart"/>
      <w:r w:rsidRPr="001223CA">
        <w:rPr>
          <w:rFonts w:ascii="Times New Roman" w:hAnsi="Times New Roman"/>
          <w:sz w:val="24"/>
          <w:szCs w:val="24"/>
        </w:rPr>
        <w:t>биоразлагаемая</w:t>
      </w:r>
      <w:proofErr w:type="spellEnd"/>
      <w:r w:rsidRPr="001223CA">
        <w:rPr>
          <w:rFonts w:ascii="Times New Roman" w:hAnsi="Times New Roman"/>
          <w:sz w:val="24"/>
          <w:szCs w:val="24"/>
        </w:rPr>
        <w:t xml:space="preserve"> альтернатива полиэтилену низкой плотности;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1223CA">
        <w:rPr>
          <w:rFonts w:ascii="Times New Roman" w:hAnsi="Times New Roman"/>
          <w:sz w:val="24"/>
          <w:szCs w:val="24"/>
        </w:rPr>
        <w:t>олибутиленсукцинат</w:t>
      </w:r>
      <w:proofErr w:type="spellEnd"/>
      <w:r w:rsidRPr="001223CA">
        <w:rPr>
          <w:rFonts w:ascii="Times New Roman" w:hAnsi="Times New Roman"/>
          <w:sz w:val="24"/>
          <w:szCs w:val="24"/>
        </w:rPr>
        <w:t xml:space="preserve"> (PBS) — термопластичная полимерная смола, которая естественным образом разлагается примерно за шесть недель.</w:t>
      </w:r>
    </w:p>
    <w:p w14:paraId="4D9CE598" w14:textId="1CA5A3E4" w:rsidR="00182865" w:rsidRPr="00182865" w:rsidRDefault="00182865" w:rsidP="00041C70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Подводя итог, можно сказать, что </w:t>
      </w:r>
      <w:r w:rsidR="00041C70">
        <w:rPr>
          <w:rFonts w:ascii="Times New Roman" w:hAnsi="Times New Roman"/>
          <w:sz w:val="24"/>
          <w:szCs w:val="24"/>
        </w:rPr>
        <w:t>одним из приоритетных направлений развития экологической химии Китая является разработка новых видов разлагаемого пластика и развитие солнечной энергетики. Р</w:t>
      </w:r>
      <w:r>
        <w:rPr>
          <w:rFonts w:ascii="Times New Roman" w:hAnsi="Times New Roman"/>
          <w:sz w:val="24"/>
          <w:szCs w:val="24"/>
        </w:rPr>
        <w:t xml:space="preserve">азвитие </w:t>
      </w:r>
      <w:r w:rsidRPr="00182865">
        <w:rPr>
          <w:rFonts w:ascii="Times New Roman" w:hAnsi="Times New Roman"/>
          <w:sz w:val="24"/>
          <w:szCs w:val="24"/>
        </w:rPr>
        <w:t>зелён</w:t>
      </w:r>
      <w:r>
        <w:rPr>
          <w:rFonts w:ascii="Times New Roman" w:hAnsi="Times New Roman"/>
          <w:sz w:val="24"/>
          <w:szCs w:val="24"/>
        </w:rPr>
        <w:t>ой</w:t>
      </w:r>
      <w:r w:rsidRPr="00182865">
        <w:rPr>
          <w:rFonts w:ascii="Times New Roman" w:hAnsi="Times New Roman"/>
          <w:sz w:val="24"/>
          <w:szCs w:val="24"/>
        </w:rPr>
        <w:t xml:space="preserve"> хими</w:t>
      </w:r>
      <w:r>
        <w:rPr>
          <w:rFonts w:ascii="Times New Roman" w:hAnsi="Times New Roman"/>
          <w:sz w:val="24"/>
          <w:szCs w:val="24"/>
        </w:rPr>
        <w:t>и</w:t>
      </w:r>
      <w:r w:rsidRPr="00182865">
        <w:rPr>
          <w:rFonts w:ascii="Times New Roman" w:hAnsi="Times New Roman"/>
          <w:sz w:val="24"/>
          <w:szCs w:val="24"/>
        </w:rPr>
        <w:t xml:space="preserve"> очень важн</w:t>
      </w:r>
      <w:r>
        <w:rPr>
          <w:rFonts w:ascii="Times New Roman" w:hAnsi="Times New Roman"/>
          <w:sz w:val="24"/>
          <w:szCs w:val="24"/>
        </w:rPr>
        <w:t>о</w:t>
      </w:r>
      <w:r w:rsidRPr="00182865">
        <w:rPr>
          <w:rFonts w:ascii="Times New Roman" w:hAnsi="Times New Roman"/>
          <w:sz w:val="24"/>
          <w:szCs w:val="24"/>
        </w:rPr>
        <w:t xml:space="preserve"> для защиты окружающей среды, безопасности здоровья и социального развития. </w:t>
      </w:r>
      <w:r w:rsidR="00041C70" w:rsidRPr="00182865">
        <w:rPr>
          <w:rFonts w:ascii="Times New Roman" w:hAnsi="Times New Roman"/>
          <w:sz w:val="24"/>
          <w:szCs w:val="24"/>
        </w:rPr>
        <w:t>Мы должны активно поддерживать и развивать эту отрасль, чтобы создать чистое и безопасное будущее для себя и наших детей.</w:t>
      </w:r>
      <w:r w:rsidR="00041C70">
        <w:rPr>
          <w:rFonts w:ascii="Times New Roman" w:hAnsi="Times New Roman"/>
          <w:sz w:val="24"/>
          <w:szCs w:val="24"/>
        </w:rPr>
        <w:t xml:space="preserve"> </w:t>
      </w:r>
    </w:p>
    <w:p w14:paraId="23C38ACC" w14:textId="77777777" w:rsidR="00501144" w:rsidRDefault="00501144">
      <w:pPr>
        <w:spacing w:after="0"/>
        <w:rPr>
          <w:rFonts w:ascii="Times New Roman" w:hAnsi="Times New Roman"/>
          <w:sz w:val="24"/>
          <w:szCs w:val="24"/>
        </w:rPr>
      </w:pPr>
    </w:p>
    <w:p w14:paraId="1FB06D48" w14:textId="77777777" w:rsidR="00501144" w:rsidRDefault="00EB174A">
      <w:pPr>
        <w:spacing w:after="0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4E5D2D56" w14:textId="429F0EA0" w:rsidR="00501144" w:rsidRDefault="0027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7E5099" w:rsidRPr="001D6912">
          <w:rPr>
            <w:rStyle w:val="a4"/>
            <w:rFonts w:ascii="Times New Roman" w:hAnsi="Times New Roman"/>
            <w:sz w:val="24"/>
            <w:szCs w:val="24"/>
          </w:rPr>
          <w:t>https://mp.weixin.qq.com/s?__biz=MzI4OTY5Nzg3Nw==&amp;mid=2247486093&amp;idx=1&amp;sn=1227fef8e4fc617335db9f74e8736c6b</w:t>
        </w:r>
      </w:hyperlink>
    </w:p>
    <w:p w14:paraId="7E330026" w14:textId="2A97A03B" w:rsidR="007E5099" w:rsidRDefault="0027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7E5099" w:rsidRPr="001D6912">
          <w:rPr>
            <w:rStyle w:val="a4"/>
            <w:rFonts w:ascii="Times New Roman" w:hAnsi="Times New Roman"/>
            <w:sz w:val="24"/>
            <w:szCs w:val="24"/>
          </w:rPr>
          <w:t>https://mp.weixin.qq.com/s?__biz=MzIxNzQ5NDcxMw==&amp;mid=2247491717&amp;idx=1&amp;sn=3b610dcc7182077afca5ecfaff1d1bb2</w:t>
        </w:r>
      </w:hyperlink>
    </w:p>
    <w:p w14:paraId="28AFA376" w14:textId="073D3672" w:rsidR="007E5099" w:rsidRDefault="0027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041C70" w:rsidRPr="001D6912">
          <w:rPr>
            <w:rStyle w:val="a4"/>
            <w:rFonts w:ascii="Times New Roman" w:hAnsi="Times New Roman"/>
            <w:sz w:val="24"/>
            <w:szCs w:val="24"/>
          </w:rPr>
          <w:t>https://pubs.rsc.org/en/content/articlelanding/2023/gc/d3gc01125a</w:t>
        </w:r>
      </w:hyperlink>
    </w:p>
    <w:p w14:paraId="735CCF27" w14:textId="1A146CFB" w:rsidR="00041C70" w:rsidRDefault="00041C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C70">
        <w:rPr>
          <w:rFonts w:ascii="Times New Roman" w:hAnsi="Times New Roman"/>
          <w:sz w:val="24"/>
          <w:szCs w:val="24"/>
        </w:rPr>
        <w:t>https://chinaved.com/v-kitae-uvelichivaetsya-proizvodstvo-biorazlagaemogo-plastika</w:t>
      </w:r>
    </w:p>
    <w:p w14:paraId="7B4E11A1" w14:textId="77777777" w:rsidR="00501144" w:rsidRDefault="00501144">
      <w:pPr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</w:p>
    <w:p w14:paraId="7D074CDD" w14:textId="77777777" w:rsidR="00501144" w:rsidRDefault="00501144">
      <w:pPr>
        <w:spacing w:after="0"/>
        <w:ind w:firstLine="397"/>
        <w:jc w:val="both"/>
      </w:pPr>
    </w:p>
    <w:sectPr w:rsidR="0050114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5B2BE" w14:textId="77777777" w:rsidR="00271DFE" w:rsidRDefault="00271DFE">
      <w:pPr>
        <w:spacing w:line="240" w:lineRule="auto"/>
      </w:pPr>
      <w:r>
        <w:separator/>
      </w:r>
    </w:p>
  </w:endnote>
  <w:endnote w:type="continuationSeparator" w:id="0">
    <w:p w14:paraId="10C91A7B" w14:textId="77777777" w:rsidR="00271DFE" w:rsidRDefault="00271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EuropeCond">
    <w:altName w:val="Cambria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F3F0E" w14:textId="77777777" w:rsidR="00271DFE" w:rsidRDefault="00271DFE">
      <w:pPr>
        <w:spacing w:after="0"/>
      </w:pPr>
      <w:r>
        <w:separator/>
      </w:r>
    </w:p>
  </w:footnote>
  <w:footnote w:type="continuationSeparator" w:id="0">
    <w:p w14:paraId="4D5FCB85" w14:textId="77777777" w:rsidR="00271DFE" w:rsidRDefault="00271D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03169"/>
    <w:multiLevelType w:val="multilevel"/>
    <w:tmpl w:val="37103169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2B"/>
    <w:rsid w:val="00033250"/>
    <w:rsid w:val="00041C70"/>
    <w:rsid w:val="000C3FC0"/>
    <w:rsid w:val="001223CA"/>
    <w:rsid w:val="00152137"/>
    <w:rsid w:val="0015380D"/>
    <w:rsid w:val="00182865"/>
    <w:rsid w:val="001D3D7F"/>
    <w:rsid w:val="00221638"/>
    <w:rsid w:val="00256789"/>
    <w:rsid w:val="00271DFE"/>
    <w:rsid w:val="00362F78"/>
    <w:rsid w:val="00382604"/>
    <w:rsid w:val="003C07B0"/>
    <w:rsid w:val="004755FE"/>
    <w:rsid w:val="00481318"/>
    <w:rsid w:val="004C0CD0"/>
    <w:rsid w:val="004F554C"/>
    <w:rsid w:val="00501144"/>
    <w:rsid w:val="0059673B"/>
    <w:rsid w:val="00602030"/>
    <w:rsid w:val="00604B51"/>
    <w:rsid w:val="006A4C54"/>
    <w:rsid w:val="006B3F78"/>
    <w:rsid w:val="006D3E0A"/>
    <w:rsid w:val="0071287E"/>
    <w:rsid w:val="007165D1"/>
    <w:rsid w:val="00736BF1"/>
    <w:rsid w:val="00755F73"/>
    <w:rsid w:val="007E5099"/>
    <w:rsid w:val="00837900"/>
    <w:rsid w:val="00843D0A"/>
    <w:rsid w:val="00851896"/>
    <w:rsid w:val="008664AB"/>
    <w:rsid w:val="009369BD"/>
    <w:rsid w:val="00960B3E"/>
    <w:rsid w:val="00983C02"/>
    <w:rsid w:val="0098448A"/>
    <w:rsid w:val="009D5B44"/>
    <w:rsid w:val="00A23DF7"/>
    <w:rsid w:val="00A32ACE"/>
    <w:rsid w:val="00A8708A"/>
    <w:rsid w:val="00AC31CB"/>
    <w:rsid w:val="00B4034D"/>
    <w:rsid w:val="00BE6607"/>
    <w:rsid w:val="00BF1EC0"/>
    <w:rsid w:val="00C329F3"/>
    <w:rsid w:val="00CA2759"/>
    <w:rsid w:val="00CC382B"/>
    <w:rsid w:val="00D23371"/>
    <w:rsid w:val="00D32DA9"/>
    <w:rsid w:val="00D704E7"/>
    <w:rsid w:val="00D95A75"/>
    <w:rsid w:val="00DD168A"/>
    <w:rsid w:val="00E24DF0"/>
    <w:rsid w:val="00E81B84"/>
    <w:rsid w:val="00E831DD"/>
    <w:rsid w:val="00EA1890"/>
    <w:rsid w:val="00EA7FB1"/>
    <w:rsid w:val="00EB174A"/>
    <w:rsid w:val="00ED3D95"/>
    <w:rsid w:val="00F02120"/>
    <w:rsid w:val="00F32F2F"/>
    <w:rsid w:val="00F6570C"/>
    <w:rsid w:val="00F80BF0"/>
    <w:rsid w:val="00F85AB6"/>
    <w:rsid w:val="00FA65FB"/>
    <w:rsid w:val="315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4F52"/>
  <w15:docId w15:val="{BBCB8E51-446B-446D-AF74-74E5A427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Pr>
      <w:rFonts w:ascii="TimesNewRomanPSMT" w:hAnsi="TimesNewRomanPSMT" w:hint="default"/>
      <w:color w:val="000000"/>
      <w:sz w:val="20"/>
      <w:szCs w:val="20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fontstyle21">
    <w:name w:val="fontstyle21"/>
    <w:rPr>
      <w:rFonts w:ascii="EuropeCond" w:hAnsi="EuropeCond" w:hint="default"/>
      <w:color w:val="000000"/>
      <w:sz w:val="18"/>
      <w:szCs w:val="18"/>
    </w:rPr>
  </w:style>
  <w:style w:type="character" w:styleId="a4">
    <w:name w:val="Hyperlink"/>
    <w:basedOn w:val="a0"/>
    <w:uiPriority w:val="99"/>
    <w:unhideWhenUsed/>
    <w:rsid w:val="00755F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5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?__biz=MzI4OTY5Nzg3Nw==&amp;mid=2247486093&amp;idx=1&amp;sn=1227fef8e4fc617335db9f74e8736c6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yansuan@yand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ubs.rsc.org/en/content/articlelanding/2023/gc/d3gc0112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.weixin.qq.com/s?__biz=MzIxNzQ5NDcxMw==&amp;mid=2247491717&amp;idx=1&amp;sn=3b610dcc7182077afca5ecfaff1d1b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2</cp:revision>
  <dcterms:created xsi:type="dcterms:W3CDTF">2025-03-15T11:27:00Z</dcterms:created>
  <dcterms:modified xsi:type="dcterms:W3CDTF">2025-03-15T11:27:00Z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4A72BE76FA7B4F188413E117812A1A6F_13</vt:lpwstr>
  </property>
</Properties>
</file>