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B50FC">
        <w:rPr>
          <w:b/>
          <w:color w:val="000000"/>
        </w:rPr>
        <w:t>Словарные уравнения и минимизация автоматов</w:t>
      </w:r>
    </w:p>
    <w:p w:rsidR="00AB50FC" w:rsidRDefault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proofErr w:type="spellStart"/>
      <w:r>
        <w:rPr>
          <w:b/>
          <w:i/>
          <w:color w:val="000000"/>
        </w:rPr>
        <w:t>Чжуан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Байжу</w:t>
      </w:r>
      <w:proofErr w:type="spellEnd"/>
      <w:r w:rsidR="00AA337E">
        <w:rPr>
          <w:b/>
          <w:i/>
          <w:color w:val="000000"/>
          <w:vertAlign w:val="superscript"/>
        </w:rPr>
        <w:t xml:space="preserve"> </w:t>
      </w:r>
    </w:p>
    <w:p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proofErr w:type="spellStart"/>
      <w:r w:rsidR="00AA337E">
        <w:rPr>
          <w:i/>
          <w:color w:val="000000"/>
        </w:rPr>
        <w:t>бакалавриат</w:t>
      </w:r>
      <w:r>
        <w:rPr>
          <w:i/>
          <w:color w:val="000000"/>
        </w:rPr>
        <w:t>а</w:t>
      </w:r>
      <w:proofErr w:type="spellEnd"/>
      <w:r>
        <w:rPr>
          <w:i/>
          <w:color w:val="000000"/>
        </w:rPr>
        <w:t xml:space="preserve"> </w:t>
      </w:r>
    </w:p>
    <w:p w:rsidR="00AD7380" w:rsidRPr="00AA337E" w:rsidRDefault="00AA337E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МГУ-ППИ</w:t>
      </w:r>
      <w:proofErr w:type="spellEnd"/>
      <w:r w:rsidR="00EB1F49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EB1F49">
        <w:rPr>
          <w:i/>
          <w:color w:val="000000"/>
        </w:rPr>
        <w:t>факультет</w:t>
      </w:r>
      <w:r>
        <w:rPr>
          <w:i/>
          <w:color w:val="000000"/>
        </w:rPr>
        <w:t xml:space="preserve"> ВМК</w:t>
      </w:r>
      <w:r w:rsidR="00EB1F49">
        <w:rPr>
          <w:i/>
          <w:color w:val="000000"/>
        </w:rPr>
        <w:t xml:space="preserve">, </w:t>
      </w:r>
      <w:proofErr w:type="spellStart"/>
      <w:r>
        <w:rPr>
          <w:i/>
          <w:color w:val="000000"/>
        </w:rPr>
        <w:t>Шэньчжэнь</w:t>
      </w:r>
      <w:proofErr w:type="spellEnd"/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КНР</w:t>
      </w:r>
    </w:p>
    <w:p w:rsidR="00CD00B1" w:rsidRPr="00AB50FC" w:rsidRDefault="00EB1F49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GB"/>
        </w:rPr>
      </w:pPr>
      <w:r w:rsidRPr="00AB50FC">
        <w:rPr>
          <w:i/>
          <w:color w:val="000000"/>
          <w:lang w:val="en-GB"/>
        </w:rPr>
        <w:t>E</w:t>
      </w:r>
      <w:r w:rsidR="003B76D6" w:rsidRPr="00AB50FC">
        <w:rPr>
          <w:i/>
          <w:color w:val="000000"/>
          <w:lang w:val="en-GB"/>
        </w:rPr>
        <w:t>-</w:t>
      </w:r>
      <w:r w:rsidRPr="00AB50FC">
        <w:rPr>
          <w:i/>
          <w:color w:val="000000"/>
          <w:lang w:val="en-GB"/>
        </w:rPr>
        <w:t xml:space="preserve">mail: </w:t>
      </w:r>
      <w:r w:rsidR="00AB50FC" w:rsidRPr="00AB50FC">
        <w:rPr>
          <w:i/>
          <w:lang w:val="en-GB"/>
        </w:rPr>
        <w:t>1120200030@smbu.edu.cn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Данное исследование оценивает применение языковых уравнений для минимизации детерминированных и недетерминированных конечных автоматов (</w:t>
      </w:r>
      <w:proofErr w:type="spellStart"/>
      <w:r w:rsidRPr="00AB50FC">
        <w:rPr>
          <w:color w:val="000000"/>
        </w:rPr>
        <w:t>ДКА</w:t>
      </w:r>
      <w:proofErr w:type="spellEnd"/>
      <w:r w:rsidRPr="00AB50FC">
        <w:rPr>
          <w:color w:val="000000"/>
        </w:rPr>
        <w:t>/</w:t>
      </w:r>
      <w:proofErr w:type="spellStart"/>
      <w:r w:rsidRPr="00AB50FC">
        <w:rPr>
          <w:color w:val="000000"/>
        </w:rPr>
        <w:t>НКА</w:t>
      </w:r>
      <w:proofErr w:type="spellEnd"/>
      <w:r w:rsidRPr="00AB50FC">
        <w:rPr>
          <w:color w:val="000000"/>
        </w:rPr>
        <w:t>). Основная цель — изучение алгебраических и матричных методов преобразования автоматов в системы языковых уравнений, решения этих уравнений и достижения минимизации состояний.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Исследуются три основные методологии: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1.</w:t>
      </w:r>
      <w:r w:rsidRPr="00AB50FC">
        <w:rPr>
          <w:color w:val="000000"/>
        </w:rPr>
        <w:tab/>
        <w:t xml:space="preserve">Алгебраические методы: Автоматы представляются в виде систем языковых уравнений, где переменные соответствуют состояниям и переходам. Решения этих уравнений выводятся с использованием методов подстановки и алгебраических манипуляций, таких как решение уравнений вида </w:t>
      </w:r>
      <w:proofErr w:type="spellStart"/>
      <w:r w:rsidRPr="00AB50FC">
        <w:rPr>
          <w:color w:val="000000"/>
        </w:rPr>
        <w:t>X</w:t>
      </w:r>
      <w:proofErr w:type="spellEnd"/>
      <w:r w:rsidRPr="00AB50FC">
        <w:rPr>
          <w:color w:val="000000"/>
        </w:rPr>
        <w:t xml:space="preserve"> = </w:t>
      </w:r>
      <w:proofErr w:type="spellStart"/>
      <w:r w:rsidRPr="00AB50FC">
        <w:rPr>
          <w:color w:val="000000"/>
        </w:rPr>
        <w:t>N</w:t>
      </w:r>
      <w:r w:rsidRPr="00AB50FC">
        <w:rPr>
          <w:rFonts w:ascii="Cambria Math" w:hAnsi="Cambria Math" w:cs="Cambria Math"/>
          <w:color w:val="000000"/>
        </w:rPr>
        <w:t>⋅</w:t>
      </w:r>
      <w:r w:rsidRPr="00AB50FC">
        <w:rPr>
          <w:color w:val="000000"/>
        </w:rPr>
        <w:t>X</w:t>
      </w:r>
      <w:proofErr w:type="spellEnd"/>
      <w:r w:rsidRPr="00AB50FC">
        <w:rPr>
          <w:color w:val="000000"/>
        </w:rPr>
        <w:t xml:space="preserve"> </w:t>
      </w:r>
      <w:r w:rsidRPr="00AB50FC">
        <w:rPr>
          <w:rFonts w:ascii="Cambria Math" w:hAnsi="Cambria Math" w:cs="Cambria Math"/>
          <w:color w:val="000000"/>
        </w:rPr>
        <w:t>∪</w:t>
      </w:r>
      <w:r w:rsidRPr="00AB50FC">
        <w:rPr>
          <w:color w:val="000000"/>
        </w:rPr>
        <w:t xml:space="preserve"> </w:t>
      </w:r>
      <w:proofErr w:type="spellStart"/>
      <w:r w:rsidRPr="00AB50FC">
        <w:rPr>
          <w:color w:val="000000"/>
        </w:rPr>
        <w:t>M</w:t>
      </w:r>
      <w:proofErr w:type="spellEnd"/>
      <w:r w:rsidRPr="00AB50FC">
        <w:rPr>
          <w:color w:val="000000"/>
        </w:rPr>
        <w:t xml:space="preserve"> с помощью операций регулярных выражений (например, </w:t>
      </w:r>
      <w:proofErr w:type="spellStart"/>
      <w:r w:rsidRPr="00AB50FC">
        <w:rPr>
          <w:color w:val="000000"/>
        </w:rPr>
        <w:t>X</w:t>
      </w:r>
      <w:proofErr w:type="spellEnd"/>
      <w:r w:rsidRPr="00AB50FC">
        <w:rPr>
          <w:color w:val="000000"/>
        </w:rPr>
        <w:t xml:space="preserve"> = </w:t>
      </w:r>
      <w:proofErr w:type="spellStart"/>
      <w:r w:rsidRPr="00AB50FC">
        <w:rPr>
          <w:color w:val="000000"/>
        </w:rPr>
        <w:t>N</w:t>
      </w:r>
      <w:proofErr w:type="spellEnd"/>
      <w:r w:rsidRPr="00AB50FC">
        <w:rPr>
          <w:color w:val="000000"/>
        </w:rPr>
        <w:t>*</w:t>
      </w:r>
      <w:proofErr w:type="spellStart"/>
      <w:r w:rsidRPr="00AB50FC">
        <w:rPr>
          <w:color w:val="000000"/>
        </w:rPr>
        <w:t>M</w:t>
      </w:r>
      <w:proofErr w:type="spellEnd"/>
      <w:r w:rsidRPr="00AB50FC">
        <w:rPr>
          <w:color w:val="000000"/>
        </w:rPr>
        <w:t>).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2.</w:t>
      </w:r>
      <w:r w:rsidRPr="00AB50FC">
        <w:rPr>
          <w:color w:val="000000"/>
        </w:rPr>
        <w:tab/>
        <w:t>Матричный подход: Функции переходов кодируются в матрицы смежности, что позволяет преобразовывать языковые уравнения в матричные уравнения. Этот метод способствует систематическому анализу и выводу решений с использованием методов линейной алгебры.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3.</w:t>
      </w:r>
      <w:r w:rsidRPr="00AB50FC">
        <w:rPr>
          <w:color w:val="000000"/>
        </w:rPr>
        <w:tab/>
        <w:t>Автоматизация: Недетерминированные автоматы алгоритмически преобразуются в детерминированные аналоги с последующей минимизацией с использованием алгоритмов проверки эквивалентности.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 xml:space="preserve">Реализация и проверка этих методов демонстрируются с использованием системы компьютерной алгебры </w:t>
      </w:r>
      <w:proofErr w:type="spellStart"/>
      <w:r w:rsidRPr="00AB50FC">
        <w:rPr>
          <w:color w:val="000000"/>
        </w:rPr>
        <w:t>GAP</w:t>
      </w:r>
      <w:proofErr w:type="spellEnd"/>
      <w:r w:rsidRPr="00AB50FC">
        <w:rPr>
          <w:color w:val="000000"/>
        </w:rPr>
        <w:t xml:space="preserve"> и ее специализированных пакетов. Примеры исследований включают: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•</w:t>
      </w:r>
      <w:r w:rsidRPr="00AB50FC">
        <w:rPr>
          <w:color w:val="000000"/>
        </w:rPr>
        <w:tab/>
        <w:t xml:space="preserve">Преобразование </w:t>
      </w:r>
      <w:proofErr w:type="spellStart"/>
      <w:r w:rsidRPr="00AB50FC">
        <w:rPr>
          <w:color w:val="000000"/>
        </w:rPr>
        <w:t>НКА</w:t>
      </w:r>
      <w:proofErr w:type="spellEnd"/>
      <w:r w:rsidRPr="00AB50FC">
        <w:rPr>
          <w:color w:val="000000"/>
        </w:rPr>
        <w:t xml:space="preserve"> в </w:t>
      </w:r>
      <w:proofErr w:type="gramStart"/>
      <w:r w:rsidRPr="00AB50FC">
        <w:rPr>
          <w:color w:val="000000"/>
        </w:rPr>
        <w:t>минимизированные</w:t>
      </w:r>
      <w:proofErr w:type="gramEnd"/>
      <w:r w:rsidRPr="00AB50FC">
        <w:rPr>
          <w:color w:val="000000"/>
        </w:rPr>
        <w:t xml:space="preserve"> </w:t>
      </w:r>
      <w:proofErr w:type="spellStart"/>
      <w:r w:rsidRPr="00AB50FC">
        <w:rPr>
          <w:color w:val="000000"/>
        </w:rPr>
        <w:t>ДКА</w:t>
      </w:r>
      <w:proofErr w:type="spellEnd"/>
      <w:r w:rsidRPr="00AB50FC">
        <w:rPr>
          <w:color w:val="000000"/>
        </w:rPr>
        <w:t xml:space="preserve">, проиллюстрированное через код </w:t>
      </w:r>
      <w:proofErr w:type="spellStart"/>
      <w:r w:rsidRPr="00AB50FC">
        <w:rPr>
          <w:color w:val="000000"/>
        </w:rPr>
        <w:t>GAP</w:t>
      </w:r>
      <w:proofErr w:type="spellEnd"/>
      <w:r w:rsidRPr="00AB50FC">
        <w:rPr>
          <w:color w:val="000000"/>
        </w:rPr>
        <w:t xml:space="preserve"> (например, </w:t>
      </w:r>
      <w:proofErr w:type="spellStart"/>
      <w:r w:rsidRPr="00AB50FC">
        <w:rPr>
          <w:color w:val="000000"/>
        </w:rPr>
        <w:t>MinimalAutomaton</w:t>
      </w:r>
      <w:proofErr w:type="spellEnd"/>
      <w:r w:rsidRPr="00AB50FC">
        <w:rPr>
          <w:color w:val="000000"/>
        </w:rPr>
        <w:t>()).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•</w:t>
      </w:r>
      <w:r w:rsidRPr="00AB50FC">
        <w:rPr>
          <w:color w:val="000000"/>
        </w:rPr>
        <w:tab/>
        <w:t xml:space="preserve">Проверку эквивалентности автоматов с использованием языковых уравнений (например, </w:t>
      </w:r>
      <w:proofErr w:type="spellStart"/>
      <w:r w:rsidRPr="00AB50FC">
        <w:rPr>
          <w:color w:val="000000"/>
        </w:rPr>
        <w:t>AreEqualLang</w:t>
      </w:r>
      <w:proofErr w:type="spellEnd"/>
      <w:r w:rsidRPr="00AB50FC">
        <w:rPr>
          <w:color w:val="000000"/>
        </w:rPr>
        <w:t>()).</w:t>
      </w:r>
    </w:p>
    <w:p w:rsidR="00AB50FC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>•</w:t>
      </w:r>
      <w:r w:rsidRPr="00AB50FC">
        <w:rPr>
          <w:color w:val="000000"/>
        </w:rPr>
        <w:tab/>
        <w:t xml:space="preserve">Преобразование автоматов в регулярные выражения (например, </w:t>
      </w:r>
      <w:proofErr w:type="spellStart"/>
      <w:r w:rsidRPr="00AB50FC">
        <w:rPr>
          <w:color w:val="000000"/>
        </w:rPr>
        <w:t>AutomatonToRatExp</w:t>
      </w:r>
      <w:proofErr w:type="spellEnd"/>
      <w:r w:rsidRPr="00AB50FC">
        <w:rPr>
          <w:color w:val="000000"/>
        </w:rPr>
        <w:t>()) и последующий анализ.</w:t>
      </w:r>
    </w:p>
    <w:p w:rsidR="00116478" w:rsidRPr="00AB50FC" w:rsidRDefault="00AB50FC" w:rsidP="00AB50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AB50FC">
        <w:rPr>
          <w:color w:val="000000"/>
        </w:rPr>
        <w:t xml:space="preserve">Результаты подтверждают, что языковые уравнения предоставляют надежную основу для минимизации автоматов, особенно в сочетании с алгебраическими и матричными методами. Эксперименты на основе </w:t>
      </w:r>
      <w:proofErr w:type="spellStart"/>
      <w:r w:rsidRPr="00AB50FC">
        <w:rPr>
          <w:color w:val="000000"/>
        </w:rPr>
        <w:t>GAP</w:t>
      </w:r>
      <w:proofErr w:type="spellEnd"/>
      <w:r w:rsidRPr="00AB50FC">
        <w:rPr>
          <w:color w:val="000000"/>
        </w:rPr>
        <w:t xml:space="preserve"> подтверждают осуществимость предложенных методов, достигая сокращения состояний (например, с 6 до 5 состояний в </w:t>
      </w:r>
      <w:proofErr w:type="spellStart"/>
      <w:r w:rsidRPr="00AB50FC">
        <w:rPr>
          <w:color w:val="000000"/>
        </w:rPr>
        <w:t>ДКА</w:t>
      </w:r>
      <w:proofErr w:type="spellEnd"/>
      <w:r w:rsidRPr="00AB50FC">
        <w:rPr>
          <w:color w:val="000000"/>
        </w:rPr>
        <w:t>) при сохранении языковой эквивалентности. Эта работа подчеркивает синергию между теоретическими языковыми уравнениями и вычислительными инструментами, предлагая масштабируемый подход к оптимизации автоматов в теории формальных языков.</w:t>
      </w:r>
    </w:p>
    <w:sectPr w:rsidR="00116478" w:rsidRPr="00AB50FC" w:rsidSect="00D137C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28B"/>
    <w:rsid w:val="0031361E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A337E"/>
    <w:rsid w:val="00AB50FC"/>
    <w:rsid w:val="00AD7380"/>
    <w:rsid w:val="00BF36F8"/>
    <w:rsid w:val="00BF4622"/>
    <w:rsid w:val="00C004C1"/>
    <w:rsid w:val="00C844E2"/>
    <w:rsid w:val="00CD00B1"/>
    <w:rsid w:val="00D137C3"/>
    <w:rsid w:val="00D22306"/>
    <w:rsid w:val="00D42542"/>
    <w:rsid w:val="00D8121C"/>
    <w:rsid w:val="00E22189"/>
    <w:rsid w:val="00E56032"/>
    <w:rsid w:val="00E566C2"/>
    <w:rsid w:val="00E74069"/>
    <w:rsid w:val="00E81D35"/>
    <w:rsid w:val="00E87EC0"/>
    <w:rsid w:val="00EB1F49"/>
    <w:rsid w:val="00F865B3"/>
    <w:rsid w:val="00FB1509"/>
    <w:rsid w:val="00FF1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D137C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D137C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D137C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D137C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D137C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D137C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137C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D137C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D137C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A337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A337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E6F797-AA4A-40E7-B227-4BCA714BE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litol</dc:creator>
  <cp:lastModifiedBy>Анна Мальцева</cp:lastModifiedBy>
  <cp:revision>5</cp:revision>
  <dcterms:created xsi:type="dcterms:W3CDTF">2025-03-04T06:13:00Z</dcterms:created>
  <dcterms:modified xsi:type="dcterms:W3CDTF">2025-04-21T14:42:00Z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