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4F348919" w:rsidR="00130241" w:rsidRDefault="0050329E" w:rsidP="005032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0329E">
        <w:rPr>
          <w:b/>
          <w:color w:val="000000"/>
        </w:rPr>
        <w:t>Знаки препинания</w:t>
      </w:r>
      <w:r>
        <w:rPr>
          <w:b/>
          <w:bCs/>
          <w:color w:val="000000"/>
        </w:rPr>
        <w:t xml:space="preserve"> </w:t>
      </w:r>
      <w:r w:rsidR="0093038B">
        <w:rPr>
          <w:b/>
          <w:color w:val="000000"/>
        </w:rPr>
        <w:t xml:space="preserve">как </w:t>
      </w:r>
      <w:r w:rsidR="0093038B" w:rsidRPr="0093038B">
        <w:rPr>
          <w:b/>
          <w:color w:val="000000"/>
        </w:rPr>
        <w:t>средств</w:t>
      </w:r>
      <w:r w:rsidR="00E5532D">
        <w:rPr>
          <w:b/>
          <w:color w:val="000000"/>
        </w:rPr>
        <w:t>о</w:t>
      </w:r>
      <w:r w:rsidR="0093038B" w:rsidRPr="0093038B">
        <w:rPr>
          <w:b/>
          <w:color w:val="000000"/>
        </w:rPr>
        <w:t xml:space="preserve"> когези</w:t>
      </w:r>
      <w:r w:rsidR="0093038B">
        <w:rPr>
          <w:b/>
          <w:color w:val="000000"/>
        </w:rPr>
        <w:t xml:space="preserve">и </w:t>
      </w:r>
      <w:r w:rsidR="0093038B" w:rsidRPr="0093038B">
        <w:rPr>
          <w:b/>
          <w:color w:val="000000"/>
        </w:rPr>
        <w:t>в</w:t>
      </w:r>
      <w:r w:rsidR="0093038B">
        <w:rPr>
          <w:b/>
          <w:color w:val="000000"/>
        </w:rPr>
        <w:t xml:space="preserve"> </w:t>
      </w:r>
      <w:r w:rsidR="0093038B" w:rsidRPr="0093038B">
        <w:rPr>
          <w:b/>
          <w:color w:val="000000"/>
        </w:rPr>
        <w:t>русско</w:t>
      </w:r>
      <w:r w:rsidR="0093038B">
        <w:rPr>
          <w:b/>
          <w:color w:val="000000"/>
        </w:rPr>
        <w:t>м</w:t>
      </w:r>
      <w:r w:rsidR="0093038B" w:rsidRPr="0093038B">
        <w:rPr>
          <w:b/>
          <w:color w:val="000000"/>
        </w:rPr>
        <w:t xml:space="preserve"> тексте</w:t>
      </w:r>
    </w:p>
    <w:p w14:paraId="00000002" w14:textId="706D7F79" w:rsidR="00130241" w:rsidRDefault="008C71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C71BE">
        <w:rPr>
          <w:b/>
          <w:i/>
          <w:color w:val="000000"/>
        </w:rPr>
        <w:t xml:space="preserve">Дай </w:t>
      </w:r>
      <w:proofErr w:type="spellStart"/>
      <w:r w:rsidRPr="008C71BE">
        <w:rPr>
          <w:b/>
          <w:i/>
          <w:color w:val="000000"/>
        </w:rPr>
        <w:t>Пэйцзюнь</w:t>
      </w:r>
      <w:proofErr w:type="spellEnd"/>
    </w:p>
    <w:p w14:paraId="00000003" w14:textId="20E26468" w:rsidR="00130241" w:rsidRDefault="008C71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eastAsia="zh-CN"/>
        </w:rPr>
      </w:pPr>
      <w:r>
        <w:rPr>
          <w:i/>
          <w:color w:val="000000"/>
          <w:lang w:eastAsia="zh-CN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 w:rsidR="0092531F" w:rsidRPr="0023307C">
        <w:rPr>
          <w:i/>
          <w:iCs/>
          <w:color w:val="000000"/>
        </w:rPr>
        <w:t>год обучения</w:t>
      </w:r>
    </w:p>
    <w:p w14:paraId="00000005" w14:textId="5D01299B" w:rsidR="00130241" w:rsidRPr="000E334E" w:rsidRDefault="008C71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C71BE">
        <w:rPr>
          <w:i/>
          <w:color w:val="000000"/>
        </w:rPr>
        <w:t>Пекинский университет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Pr="008C71BE">
        <w:rPr>
          <w:i/>
          <w:color w:val="000000"/>
        </w:rPr>
        <w:t>Факультет русского языка</w:t>
      </w:r>
      <w:r>
        <w:rPr>
          <w:i/>
          <w:color w:val="000000"/>
        </w:rPr>
        <w:t>,</w:t>
      </w:r>
      <w:r w:rsidRPr="008C71BE">
        <w:rPr>
          <w:i/>
          <w:color w:val="000000"/>
        </w:rPr>
        <w:t xml:space="preserve"> Пекин, Китай</w:t>
      </w:r>
    </w:p>
    <w:p w14:paraId="00000008" w14:textId="47CA37B6" w:rsidR="00130241" w:rsidRPr="008C71B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  <w:lang w:val="en-US"/>
        </w:rPr>
      </w:pPr>
      <w:r w:rsidRPr="008C71BE">
        <w:rPr>
          <w:i/>
          <w:color w:val="000000" w:themeColor="text1"/>
          <w:lang w:val="en-US"/>
        </w:rPr>
        <w:t>E</w:t>
      </w:r>
      <w:r w:rsidR="003B76D6" w:rsidRPr="008C71BE">
        <w:rPr>
          <w:i/>
          <w:color w:val="000000" w:themeColor="text1"/>
          <w:lang w:val="en-US"/>
        </w:rPr>
        <w:t>-</w:t>
      </w:r>
      <w:r w:rsidRPr="008C71BE">
        <w:rPr>
          <w:i/>
          <w:color w:val="000000" w:themeColor="text1"/>
          <w:lang w:val="en-US"/>
        </w:rPr>
        <w:t xml:space="preserve">mail: </w:t>
      </w:r>
      <w:hyperlink r:id="rId6" w:history="1">
        <w:r w:rsidR="008C71BE" w:rsidRPr="008C71BE">
          <w:rPr>
            <w:rStyle w:val="a9"/>
            <w:i/>
            <w:color w:val="000000" w:themeColor="text1"/>
            <w:lang w:val="en-US"/>
          </w:rPr>
          <w:t>iskra@stu.pku.edu.cn</w:t>
        </w:r>
      </w:hyperlink>
    </w:p>
    <w:p w14:paraId="68555CE6" w14:textId="15EEE4C6" w:rsidR="009F3380" w:rsidRDefault="009241C3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241C3">
        <w:rPr>
          <w:color w:val="000000"/>
        </w:rPr>
        <w:t xml:space="preserve">Являясь неотъемлемым компонентом письменной системы языка и обязательным элементом текстуальной организации, </w:t>
      </w:r>
      <w:r w:rsidR="009832DF">
        <w:rPr>
          <w:color w:val="000000"/>
        </w:rPr>
        <w:t>з</w:t>
      </w:r>
      <w:r w:rsidR="009832DF" w:rsidRPr="009832DF">
        <w:rPr>
          <w:color w:val="000000"/>
        </w:rPr>
        <w:t>наки препинания</w:t>
      </w:r>
      <w:r w:rsidR="009832DF">
        <w:rPr>
          <w:rFonts w:hint="eastAsia"/>
          <w:color w:val="000000"/>
          <w:lang w:eastAsia="zh-CN"/>
        </w:rPr>
        <w:t xml:space="preserve"> </w:t>
      </w:r>
      <w:r w:rsidRPr="009241C3">
        <w:rPr>
          <w:color w:val="000000"/>
        </w:rPr>
        <w:t>выполня</w:t>
      </w:r>
      <w:r w:rsidR="009832DF">
        <w:rPr>
          <w:color w:val="000000"/>
        </w:rPr>
        <w:t>ю</w:t>
      </w:r>
      <w:r w:rsidRPr="009241C3">
        <w:rPr>
          <w:color w:val="000000"/>
        </w:rPr>
        <w:t>т ключев</w:t>
      </w:r>
      <w:r w:rsidR="00E5532D">
        <w:rPr>
          <w:color w:val="000000"/>
        </w:rPr>
        <w:t xml:space="preserve">ую </w:t>
      </w:r>
      <w:r w:rsidR="00E5532D" w:rsidRPr="009241C3">
        <w:rPr>
          <w:color w:val="000000"/>
        </w:rPr>
        <w:t>когезионн</w:t>
      </w:r>
      <w:r w:rsidR="00E5532D">
        <w:rPr>
          <w:color w:val="000000"/>
        </w:rPr>
        <w:t>ую</w:t>
      </w:r>
      <w:r w:rsidRPr="009241C3">
        <w:rPr>
          <w:color w:val="000000"/>
        </w:rPr>
        <w:t xml:space="preserve"> </w:t>
      </w:r>
      <w:r w:rsidR="00E5532D" w:rsidRPr="00E5532D">
        <w:rPr>
          <w:color w:val="000000"/>
        </w:rPr>
        <w:t>функци</w:t>
      </w:r>
      <w:r w:rsidR="00E5532D">
        <w:rPr>
          <w:color w:val="000000"/>
        </w:rPr>
        <w:t>ю</w:t>
      </w:r>
      <w:r w:rsidRPr="009241C3">
        <w:rPr>
          <w:color w:val="000000"/>
        </w:rPr>
        <w:t xml:space="preserve"> в</w:t>
      </w:r>
      <w:r w:rsidR="00E5532D">
        <w:rPr>
          <w:color w:val="000000"/>
        </w:rPr>
        <w:t xml:space="preserve"> </w:t>
      </w:r>
      <w:r w:rsidR="00E5532D" w:rsidRPr="00E5532D">
        <w:rPr>
          <w:color w:val="000000"/>
        </w:rPr>
        <w:t>тексте</w:t>
      </w:r>
      <w:r w:rsidR="00EB1F49">
        <w:rPr>
          <w:color w:val="000000"/>
        </w:rPr>
        <w:t>.</w:t>
      </w:r>
      <w:r w:rsidR="0023307C">
        <w:rPr>
          <w:color w:val="000000"/>
        </w:rPr>
        <w:t xml:space="preserve"> </w:t>
      </w:r>
    </w:p>
    <w:p w14:paraId="40936BCC" w14:textId="74D980CE" w:rsidR="009241C3" w:rsidRDefault="009241C3" w:rsidP="003A4A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eastAsia="zh-CN"/>
        </w:rPr>
      </w:pPr>
      <w:proofErr w:type="spellStart"/>
      <w:r w:rsidRPr="009241C3">
        <w:rPr>
          <w:color w:val="000000"/>
        </w:rPr>
        <w:t>Хэллидей</w:t>
      </w:r>
      <w:proofErr w:type="spellEnd"/>
      <w:r w:rsidRPr="009241C3">
        <w:rPr>
          <w:color w:val="000000"/>
        </w:rPr>
        <w:t xml:space="preserve"> (</w:t>
      </w:r>
      <w:proofErr w:type="spellStart"/>
      <w:r w:rsidRPr="009241C3">
        <w:rPr>
          <w:color w:val="000000"/>
        </w:rPr>
        <w:t>Halliday</w:t>
      </w:r>
      <w:proofErr w:type="spellEnd"/>
      <w:r w:rsidRPr="009241C3">
        <w:rPr>
          <w:color w:val="000000"/>
        </w:rPr>
        <w:t>) и Хасан (</w:t>
      </w:r>
      <w:proofErr w:type="spellStart"/>
      <w:r w:rsidRPr="009241C3">
        <w:rPr>
          <w:color w:val="000000"/>
        </w:rPr>
        <w:t>Hasan</w:t>
      </w:r>
      <w:proofErr w:type="spellEnd"/>
      <w:r w:rsidRPr="009241C3">
        <w:rPr>
          <w:color w:val="000000"/>
        </w:rPr>
        <w:t>) классифицир</w:t>
      </w:r>
      <w:r w:rsidR="00440FC6">
        <w:rPr>
          <w:color w:val="000000"/>
          <w:lang w:eastAsia="zh-CN"/>
        </w:rPr>
        <w:t>уют</w:t>
      </w:r>
      <w:r w:rsidRPr="009241C3">
        <w:rPr>
          <w:rFonts w:hint="eastAsia"/>
          <w:color w:val="000000"/>
          <w:lang w:eastAsia="zh-CN"/>
        </w:rPr>
        <w:t xml:space="preserve"> </w:t>
      </w:r>
      <w:r w:rsidRPr="009241C3">
        <w:rPr>
          <w:color w:val="000000"/>
        </w:rPr>
        <w:t xml:space="preserve">текстовую </w:t>
      </w:r>
      <w:proofErr w:type="spellStart"/>
      <w:r w:rsidRPr="009241C3">
        <w:rPr>
          <w:color w:val="000000"/>
        </w:rPr>
        <w:t>когезию</w:t>
      </w:r>
      <w:proofErr w:type="spellEnd"/>
      <w:r w:rsidRPr="009241C3">
        <w:rPr>
          <w:color w:val="000000"/>
        </w:rPr>
        <w:t xml:space="preserve"> на пять типов: референция, субституция, эллипсис, </w:t>
      </w:r>
      <w:proofErr w:type="spellStart"/>
      <w:r w:rsidRPr="009241C3">
        <w:rPr>
          <w:color w:val="000000"/>
        </w:rPr>
        <w:t>конъюкция</w:t>
      </w:r>
      <w:proofErr w:type="spellEnd"/>
      <w:r w:rsidRPr="009241C3">
        <w:rPr>
          <w:color w:val="000000"/>
        </w:rPr>
        <w:t xml:space="preserve"> и лексическая </w:t>
      </w:r>
      <w:proofErr w:type="spellStart"/>
      <w:proofErr w:type="gramStart"/>
      <w:r w:rsidR="00F9770E" w:rsidRPr="009241C3">
        <w:rPr>
          <w:color w:val="000000"/>
        </w:rPr>
        <w:t>к</w:t>
      </w:r>
      <w:r w:rsidR="00D1353D">
        <w:rPr>
          <w:color w:val="000000"/>
        </w:rPr>
        <w:t>огезия</w:t>
      </w:r>
      <w:proofErr w:type="spellEnd"/>
      <w:r w:rsidR="00D1353D" w:rsidRPr="00D1353D">
        <w:rPr>
          <w:color w:val="000000"/>
          <w:vertAlign w:val="superscript"/>
        </w:rPr>
        <w:t>[</w:t>
      </w:r>
      <w:proofErr w:type="gramEnd"/>
      <w:r w:rsidR="00D1353D" w:rsidRPr="00D1353D">
        <w:rPr>
          <w:color w:val="000000"/>
          <w:vertAlign w:val="superscript"/>
        </w:rPr>
        <w:t>1]</w:t>
      </w:r>
      <w:r w:rsidRPr="009241C3">
        <w:rPr>
          <w:color w:val="000000"/>
        </w:rPr>
        <w:t>.</w:t>
      </w:r>
      <w:r w:rsidR="00E5532D">
        <w:rPr>
          <w:rFonts w:hint="eastAsia"/>
          <w:color w:val="000000"/>
          <w:lang w:eastAsia="zh-CN"/>
        </w:rPr>
        <w:t xml:space="preserve"> </w:t>
      </w:r>
      <w:r w:rsidR="00E5532D">
        <w:rPr>
          <w:color w:val="000000"/>
        </w:rPr>
        <w:t>З</w:t>
      </w:r>
      <w:r w:rsidRPr="009241C3">
        <w:rPr>
          <w:color w:val="000000"/>
        </w:rPr>
        <w:t xml:space="preserve">наки препинания участвуют в реализации первых четырёх указанных типов когезии.  Кроме </w:t>
      </w:r>
      <w:r w:rsidR="00BD4302">
        <w:rPr>
          <w:color w:val="000000"/>
        </w:rPr>
        <w:t xml:space="preserve">этих </w:t>
      </w:r>
      <w:r w:rsidRPr="009241C3">
        <w:rPr>
          <w:color w:val="000000"/>
        </w:rPr>
        <w:t>традиционно грамматических</w:t>
      </w:r>
      <w:r w:rsidR="00BD4302">
        <w:rPr>
          <w:color w:val="000000"/>
        </w:rPr>
        <w:t xml:space="preserve"> </w:t>
      </w:r>
      <w:r w:rsidR="00BD4302" w:rsidRPr="009241C3">
        <w:rPr>
          <w:color w:val="000000"/>
        </w:rPr>
        <w:t>средств</w:t>
      </w:r>
      <w:r w:rsidRPr="009241C3">
        <w:rPr>
          <w:color w:val="000000"/>
        </w:rPr>
        <w:t>, И.Р. Гальперин</w:t>
      </w:r>
      <w:r w:rsidR="00F9770E">
        <w:rPr>
          <w:rFonts w:hint="eastAsia"/>
          <w:color w:val="000000"/>
          <w:lang w:eastAsia="zh-CN"/>
        </w:rPr>
        <w:t xml:space="preserve"> </w:t>
      </w:r>
      <w:r w:rsidRPr="009241C3">
        <w:rPr>
          <w:color w:val="000000"/>
        </w:rPr>
        <w:t xml:space="preserve">разделили средства когезии на логические, ассоциативные, образные, композиционно-структурные, стилистические и </w:t>
      </w:r>
      <w:proofErr w:type="spellStart"/>
      <w:proofErr w:type="gramStart"/>
      <w:r w:rsidRPr="009241C3">
        <w:rPr>
          <w:color w:val="000000"/>
        </w:rPr>
        <w:t>ритмикообразующие</w:t>
      </w:r>
      <w:proofErr w:type="spellEnd"/>
      <w:r w:rsidR="009832DF" w:rsidRPr="00D1353D">
        <w:rPr>
          <w:color w:val="000000"/>
          <w:vertAlign w:val="superscript"/>
        </w:rPr>
        <w:t>[</w:t>
      </w:r>
      <w:proofErr w:type="gramEnd"/>
      <w:r w:rsidR="009832DF" w:rsidRPr="00D1353D">
        <w:rPr>
          <w:color w:val="000000"/>
          <w:vertAlign w:val="superscript"/>
        </w:rPr>
        <w:t>2]</w:t>
      </w:r>
      <w:r w:rsidR="009832DF">
        <w:rPr>
          <w:color w:val="000000"/>
        </w:rPr>
        <w:t>, и з</w:t>
      </w:r>
      <w:r w:rsidR="009832DF" w:rsidRPr="009832DF">
        <w:rPr>
          <w:color w:val="000000"/>
        </w:rPr>
        <w:t>наки препинания</w:t>
      </w:r>
      <w:r w:rsidR="009832DF">
        <w:rPr>
          <w:color w:val="000000"/>
        </w:rPr>
        <w:t xml:space="preserve"> </w:t>
      </w:r>
      <w:r w:rsidR="00985E93" w:rsidRPr="00985E93">
        <w:rPr>
          <w:color w:val="000000"/>
        </w:rPr>
        <w:t>показыва</w:t>
      </w:r>
      <w:r w:rsidR="009832DF">
        <w:rPr>
          <w:color w:val="000000"/>
        </w:rPr>
        <w:t>ю</w:t>
      </w:r>
      <w:r w:rsidRPr="009241C3">
        <w:rPr>
          <w:color w:val="000000"/>
        </w:rPr>
        <w:t>т неразрывную связь с</w:t>
      </w:r>
      <w:r w:rsidR="009832DF">
        <w:rPr>
          <w:color w:val="000000"/>
        </w:rPr>
        <w:t xml:space="preserve"> </w:t>
      </w:r>
      <w:r w:rsidR="00B72474">
        <w:rPr>
          <w:color w:val="000000"/>
        </w:rPr>
        <w:t>последним</w:t>
      </w:r>
      <w:r w:rsidR="009832DF">
        <w:rPr>
          <w:color w:val="000000"/>
        </w:rPr>
        <w:t xml:space="preserve"> </w:t>
      </w:r>
      <w:r w:rsidRPr="009241C3">
        <w:rPr>
          <w:color w:val="000000"/>
        </w:rPr>
        <w:t xml:space="preserve">типом. Таким образом, когезионная функция </w:t>
      </w:r>
      <w:r w:rsidR="009832DF">
        <w:rPr>
          <w:color w:val="000000"/>
        </w:rPr>
        <w:t>з</w:t>
      </w:r>
      <w:r w:rsidR="009832DF" w:rsidRPr="009832DF">
        <w:rPr>
          <w:color w:val="000000"/>
        </w:rPr>
        <w:t>нак</w:t>
      </w:r>
      <w:r w:rsidR="009832DF">
        <w:rPr>
          <w:color w:val="000000"/>
        </w:rPr>
        <w:t>ов</w:t>
      </w:r>
      <w:r w:rsidR="009832DF" w:rsidRPr="009832DF">
        <w:rPr>
          <w:color w:val="000000"/>
        </w:rPr>
        <w:t xml:space="preserve"> препинания</w:t>
      </w:r>
      <w:r w:rsidR="009832DF">
        <w:rPr>
          <w:color w:val="000000"/>
        </w:rPr>
        <w:t xml:space="preserve"> </w:t>
      </w:r>
      <w:r w:rsidRPr="009241C3">
        <w:rPr>
          <w:color w:val="000000"/>
        </w:rPr>
        <w:t xml:space="preserve">реализуется через референцию, субституцию, эллипсис, конъюнкцию и </w:t>
      </w:r>
      <w:proofErr w:type="spellStart"/>
      <w:r w:rsidRPr="009241C3">
        <w:rPr>
          <w:color w:val="000000"/>
        </w:rPr>
        <w:t>ритмикообразующую</w:t>
      </w:r>
      <w:proofErr w:type="spellEnd"/>
      <w:r w:rsidR="009832DF">
        <w:rPr>
          <w:color w:val="000000"/>
        </w:rPr>
        <w:t xml:space="preserve"> </w:t>
      </w:r>
      <w:proofErr w:type="spellStart"/>
      <w:r w:rsidRPr="009241C3">
        <w:rPr>
          <w:color w:val="000000"/>
        </w:rPr>
        <w:t>когезию</w:t>
      </w:r>
      <w:proofErr w:type="spellEnd"/>
      <w:r w:rsidRPr="009241C3">
        <w:rPr>
          <w:color w:val="000000"/>
        </w:rPr>
        <w:t>.</w:t>
      </w:r>
    </w:p>
    <w:p w14:paraId="589F9F8B" w14:textId="78E2D109" w:rsidR="009241C3" w:rsidRPr="009241C3" w:rsidRDefault="009241C3" w:rsidP="009241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eastAsia="zh-CN"/>
        </w:rPr>
      </w:pPr>
      <w:r w:rsidRPr="009241C3">
        <w:rPr>
          <w:color w:val="000000"/>
          <w:lang w:eastAsia="zh-CN"/>
        </w:rPr>
        <w:t>1.</w:t>
      </w:r>
      <w:r>
        <w:rPr>
          <w:color w:val="000000"/>
        </w:rPr>
        <w:t xml:space="preserve"> </w:t>
      </w:r>
      <w:r w:rsidRPr="009241C3">
        <w:rPr>
          <w:color w:val="000000"/>
        </w:rPr>
        <w:t>Референция</w:t>
      </w:r>
    </w:p>
    <w:p w14:paraId="276192C6" w14:textId="1A71913F" w:rsidR="00CD3431" w:rsidRPr="009241C3" w:rsidRDefault="009241C3" w:rsidP="00F9770E">
      <w:pPr>
        <w:ind w:firstLine="397"/>
        <w:rPr>
          <w:lang w:eastAsia="zh-CN"/>
        </w:rPr>
      </w:pPr>
      <w:r w:rsidRPr="009241C3">
        <w:rPr>
          <w:color w:val="000000"/>
        </w:rPr>
        <w:t>Референция</w:t>
      </w:r>
      <w:r w:rsidR="00CD3431">
        <w:rPr>
          <w:lang w:eastAsia="zh-CN"/>
        </w:rPr>
        <w:t xml:space="preserve"> </w:t>
      </w:r>
      <w:r>
        <w:rPr>
          <w:lang w:eastAsia="zh-CN"/>
        </w:rPr>
        <w:t>описывает</w:t>
      </w:r>
      <w:r w:rsidRPr="009241C3">
        <w:rPr>
          <w:lang w:eastAsia="zh-CN"/>
        </w:rPr>
        <w:t xml:space="preserve"> </w:t>
      </w:r>
      <w:r>
        <w:rPr>
          <w:lang w:eastAsia="zh-CN"/>
        </w:rPr>
        <w:t>той</w:t>
      </w:r>
      <w:r w:rsidRPr="009241C3">
        <w:rPr>
          <w:lang w:eastAsia="zh-CN"/>
        </w:rPr>
        <w:t xml:space="preserve"> случа</w:t>
      </w:r>
      <w:r>
        <w:rPr>
          <w:lang w:eastAsia="zh-CN"/>
        </w:rPr>
        <w:t>й</w:t>
      </w:r>
      <w:r w:rsidRPr="009241C3">
        <w:rPr>
          <w:lang w:eastAsia="zh-CN"/>
        </w:rPr>
        <w:t xml:space="preserve">, когда </w:t>
      </w:r>
      <w:r w:rsidR="00385160" w:rsidRPr="009241C3">
        <w:rPr>
          <w:lang w:eastAsia="zh-CN"/>
        </w:rPr>
        <w:t>компонент</w:t>
      </w:r>
      <w:r w:rsidRPr="009241C3">
        <w:rPr>
          <w:lang w:eastAsia="zh-CN"/>
        </w:rPr>
        <w:t xml:space="preserve"> </w:t>
      </w:r>
      <w:r w:rsidR="00CD3431">
        <w:rPr>
          <w:lang w:eastAsia="zh-CN"/>
        </w:rPr>
        <w:t>текс</w:t>
      </w:r>
      <w:r w:rsidRPr="009241C3">
        <w:rPr>
          <w:rFonts w:hint="eastAsia"/>
          <w:lang w:eastAsia="zh-CN"/>
        </w:rPr>
        <w:t>а</w:t>
      </w:r>
      <w:r w:rsidRPr="009241C3">
        <w:rPr>
          <w:lang w:eastAsia="zh-CN"/>
        </w:rPr>
        <w:t xml:space="preserve"> не может сам объяснить себя и требует отсылки к другому компоненту</w:t>
      </w:r>
      <w:r w:rsidR="00CD3431">
        <w:rPr>
          <w:rFonts w:hint="eastAsia"/>
          <w:lang w:eastAsia="zh-CN"/>
        </w:rPr>
        <w:t xml:space="preserve"> </w:t>
      </w:r>
      <w:r w:rsidR="00CD3431">
        <w:rPr>
          <w:lang w:eastAsia="zh-CN"/>
        </w:rPr>
        <w:t>текс</w:t>
      </w:r>
      <w:r w:rsidR="00CD3431" w:rsidRPr="009241C3">
        <w:rPr>
          <w:rFonts w:hint="eastAsia"/>
          <w:lang w:eastAsia="zh-CN"/>
        </w:rPr>
        <w:t>а</w:t>
      </w:r>
      <w:r w:rsidR="00CD3431">
        <w:rPr>
          <w:lang w:eastAsia="zh-CN"/>
        </w:rPr>
        <w:t xml:space="preserve">, </w:t>
      </w:r>
      <w:r w:rsidR="00F9770E" w:rsidRPr="009241C3">
        <w:rPr>
          <w:lang w:eastAsia="zh-CN"/>
        </w:rPr>
        <w:t>т. е.</w:t>
      </w:r>
      <w:r w:rsidRPr="009241C3">
        <w:rPr>
          <w:lang w:eastAsia="zh-CN"/>
        </w:rPr>
        <w:t xml:space="preserve"> ищет сво</w:t>
      </w:r>
      <w:r w:rsidR="00BD4302">
        <w:rPr>
          <w:lang w:eastAsia="zh-CN"/>
        </w:rPr>
        <w:t>ё</w:t>
      </w:r>
      <w:r w:rsidRPr="009241C3">
        <w:rPr>
          <w:lang w:eastAsia="zh-CN"/>
        </w:rPr>
        <w:t xml:space="preserve"> объяснение за пределами своего собственного содержания. </w:t>
      </w:r>
      <w:r w:rsidR="00385160" w:rsidRPr="00385160">
        <w:rPr>
          <w:lang w:eastAsia="zh-CN"/>
        </w:rPr>
        <w:t>Для</w:t>
      </w:r>
      <w:r w:rsidR="003A4A18">
        <w:rPr>
          <w:rFonts w:hint="eastAsia"/>
          <w:lang w:eastAsia="zh-CN"/>
        </w:rPr>
        <w:t xml:space="preserve"> </w:t>
      </w:r>
      <w:r w:rsidR="00385160" w:rsidRPr="00385160">
        <w:rPr>
          <w:lang w:eastAsia="zh-CN"/>
        </w:rPr>
        <w:t xml:space="preserve">когезии текста используется два </w:t>
      </w:r>
      <w:r w:rsidR="00F9770E">
        <w:rPr>
          <w:lang w:eastAsia="zh-CN"/>
        </w:rPr>
        <w:t>вид</w:t>
      </w:r>
      <w:r w:rsidR="00385160" w:rsidRPr="00385160">
        <w:rPr>
          <w:rFonts w:hint="eastAsia"/>
          <w:lang w:eastAsia="zh-CN"/>
        </w:rPr>
        <w:t>а</w:t>
      </w:r>
      <w:r w:rsidR="00385160" w:rsidRPr="00385160">
        <w:rPr>
          <w:lang w:eastAsia="zh-CN"/>
        </w:rPr>
        <w:t xml:space="preserve"> референции: анафорическая и </w:t>
      </w:r>
      <w:proofErr w:type="spellStart"/>
      <w:r w:rsidR="00385160" w:rsidRPr="00385160">
        <w:rPr>
          <w:lang w:eastAsia="zh-CN"/>
        </w:rPr>
        <w:t>катафорическая</w:t>
      </w:r>
      <w:proofErr w:type="spellEnd"/>
      <w:r w:rsidR="00385160">
        <w:rPr>
          <w:lang w:eastAsia="zh-CN"/>
        </w:rPr>
        <w:t xml:space="preserve">, и </w:t>
      </w:r>
      <w:r w:rsidR="00385160" w:rsidRPr="00385160">
        <w:rPr>
          <w:lang w:eastAsia="zh-CN"/>
        </w:rPr>
        <w:t>двоеточие</w:t>
      </w:r>
      <w:r w:rsidR="00385160">
        <w:rPr>
          <w:lang w:eastAsia="zh-CN"/>
        </w:rPr>
        <w:t xml:space="preserve"> активно участвует в последней.</w:t>
      </w:r>
      <w:r w:rsidR="00F9770E">
        <w:rPr>
          <w:rFonts w:hint="eastAsia"/>
          <w:lang w:eastAsia="zh-CN"/>
        </w:rPr>
        <w:t xml:space="preserve"> </w:t>
      </w:r>
      <w:r w:rsidR="00CD3431">
        <w:rPr>
          <w:lang w:eastAsia="zh-CN"/>
        </w:rPr>
        <w:t xml:space="preserve">Как отмечают </w:t>
      </w:r>
      <w:proofErr w:type="spellStart"/>
      <w:r w:rsidR="00CD3431" w:rsidRPr="009241C3">
        <w:rPr>
          <w:color w:val="000000"/>
        </w:rPr>
        <w:t>Хэллидей</w:t>
      </w:r>
      <w:proofErr w:type="spellEnd"/>
      <w:r w:rsidR="00CD3431">
        <w:rPr>
          <w:color w:val="000000"/>
        </w:rPr>
        <w:t xml:space="preserve"> </w:t>
      </w:r>
      <w:r w:rsidR="00CD3431" w:rsidRPr="009241C3">
        <w:rPr>
          <w:color w:val="000000"/>
        </w:rPr>
        <w:t>и Хасан</w:t>
      </w:r>
      <w:r w:rsidR="00CD3431">
        <w:rPr>
          <w:color w:val="000000"/>
        </w:rPr>
        <w:t>,</w:t>
      </w:r>
      <w:r w:rsidR="00891993">
        <w:rPr>
          <w:rFonts w:hint="eastAsia"/>
          <w:color w:val="000000"/>
          <w:lang w:eastAsia="zh-CN"/>
        </w:rPr>
        <w:t xml:space="preserve"> </w:t>
      </w:r>
      <w:proofErr w:type="spellStart"/>
      <w:r w:rsidR="00CD3431" w:rsidRPr="00CD3431">
        <w:rPr>
          <w:color w:val="000000"/>
        </w:rPr>
        <w:t>катафорическая</w:t>
      </w:r>
      <w:proofErr w:type="spellEnd"/>
      <w:r w:rsidR="00CD3431" w:rsidRPr="00CD3431">
        <w:rPr>
          <w:color w:val="000000"/>
        </w:rPr>
        <w:t xml:space="preserve"> референция в письменном тексте обычно маркируется двоеточием</w:t>
      </w:r>
      <w:r w:rsidR="00891993">
        <w:rPr>
          <w:color w:val="000000"/>
          <w:lang w:eastAsia="zh-CN"/>
        </w:rPr>
        <w:t xml:space="preserve">, и </w:t>
      </w:r>
      <w:r w:rsidR="00CD3431" w:rsidRPr="00CD3431">
        <w:rPr>
          <w:color w:val="000000"/>
        </w:rPr>
        <w:t>это одна из его основных функций.</w:t>
      </w:r>
    </w:p>
    <w:p w14:paraId="4C216A7D" w14:textId="6F808486" w:rsidR="009241C3" w:rsidRDefault="00891993" w:rsidP="009241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  <w:lang w:eastAsia="zh-CN"/>
        </w:rPr>
        <w:t xml:space="preserve">2. </w:t>
      </w:r>
      <w:r w:rsidRPr="009241C3">
        <w:rPr>
          <w:color w:val="000000"/>
        </w:rPr>
        <w:t>Эллипсис</w:t>
      </w:r>
      <w:r>
        <w:rPr>
          <w:color w:val="000000"/>
        </w:rPr>
        <w:t xml:space="preserve"> и </w:t>
      </w:r>
      <w:r w:rsidRPr="009241C3">
        <w:rPr>
          <w:color w:val="000000"/>
        </w:rPr>
        <w:t>субституция</w:t>
      </w:r>
    </w:p>
    <w:p w14:paraId="4E9CBA7F" w14:textId="77777777" w:rsidR="00A10B36" w:rsidRDefault="00284ABB" w:rsidP="00A10B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eastAsia="zh-CN"/>
        </w:rPr>
      </w:pPr>
      <w:r w:rsidRPr="009241C3">
        <w:rPr>
          <w:color w:val="000000"/>
        </w:rPr>
        <w:t>Эллипсис</w:t>
      </w:r>
      <w:r>
        <w:rPr>
          <w:color w:val="000000"/>
        </w:rPr>
        <w:t xml:space="preserve"> и </w:t>
      </w:r>
      <w:r w:rsidRPr="009241C3">
        <w:rPr>
          <w:color w:val="000000"/>
        </w:rPr>
        <w:t>субституция</w:t>
      </w:r>
      <w:r w:rsidRPr="00F9770E">
        <w:rPr>
          <w:color w:val="000000"/>
        </w:rPr>
        <w:t> </w:t>
      </w:r>
      <w:r w:rsidRPr="00284ABB">
        <w:rPr>
          <w:color w:val="000000"/>
        </w:rPr>
        <w:t>по своей сути являются идентичными процессами сокращения текста</w:t>
      </w:r>
      <w:r w:rsidR="00D572CE">
        <w:rPr>
          <w:color w:val="000000"/>
        </w:rPr>
        <w:t xml:space="preserve">: </w:t>
      </w:r>
      <w:r w:rsidR="00D572CE" w:rsidRPr="009241C3">
        <w:rPr>
          <w:color w:val="000000"/>
        </w:rPr>
        <w:t>субституция</w:t>
      </w:r>
      <w:r w:rsidR="00D572CE" w:rsidRPr="00F9770E">
        <w:rPr>
          <w:color w:val="000000"/>
        </w:rPr>
        <w:t> </w:t>
      </w:r>
      <w:r w:rsidR="00D572CE" w:rsidRPr="00D572CE">
        <w:rPr>
          <w:color w:val="000000"/>
        </w:rPr>
        <w:t>представляет собой замену одного элемента другим, а эллипсис — пропуск</w:t>
      </w:r>
      <w:r w:rsidR="00D572CE">
        <w:rPr>
          <w:rFonts w:hint="eastAsia"/>
          <w:color w:val="000000"/>
          <w:lang w:eastAsia="zh-CN"/>
        </w:rPr>
        <w:t xml:space="preserve"> </w:t>
      </w:r>
      <w:proofErr w:type="gramStart"/>
      <w:r w:rsidR="00D572CE" w:rsidRPr="00D572CE">
        <w:rPr>
          <w:color w:val="000000"/>
        </w:rPr>
        <w:t>элемента</w:t>
      </w:r>
      <w:r w:rsidR="00860BA4" w:rsidRPr="00D1353D">
        <w:rPr>
          <w:color w:val="000000"/>
          <w:vertAlign w:val="superscript"/>
        </w:rPr>
        <w:t>[</w:t>
      </w:r>
      <w:proofErr w:type="gramEnd"/>
      <w:r w:rsidR="00860BA4" w:rsidRPr="00D1353D">
        <w:rPr>
          <w:color w:val="000000"/>
          <w:vertAlign w:val="superscript"/>
        </w:rPr>
        <w:t>1]</w:t>
      </w:r>
      <w:r w:rsidR="00D572CE">
        <w:rPr>
          <w:color w:val="000000"/>
          <w:lang w:eastAsia="zh-CN"/>
        </w:rPr>
        <w:t>.</w:t>
      </w:r>
      <w:r w:rsidRPr="00284ABB">
        <w:rPr>
          <w:color w:val="000000"/>
        </w:rPr>
        <w:t xml:space="preserve"> </w:t>
      </w:r>
      <w:r w:rsidR="00D572CE">
        <w:rPr>
          <w:color w:val="000000"/>
        </w:rPr>
        <w:t>В</w:t>
      </w:r>
      <w:r w:rsidRPr="00284ABB">
        <w:rPr>
          <w:color w:val="000000"/>
        </w:rPr>
        <w:t xml:space="preserve"> связи с этим в настоящей работе они рассматриваются в одном разделе.</w:t>
      </w:r>
      <w:r w:rsidR="00A10B36">
        <w:rPr>
          <w:color w:val="000000"/>
          <w:lang w:eastAsia="zh-CN"/>
        </w:rPr>
        <w:t xml:space="preserve"> </w:t>
      </w:r>
    </w:p>
    <w:p w14:paraId="4533BE21" w14:textId="096D0A22" w:rsidR="00891993" w:rsidRDefault="00284ABB" w:rsidP="00A10B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eastAsia="zh-CN"/>
        </w:rPr>
      </w:pPr>
      <w:r w:rsidRPr="00284ABB">
        <w:rPr>
          <w:color w:val="000000"/>
          <w:lang w:eastAsia="zh-CN"/>
        </w:rPr>
        <w:t>В русской пунктуац</w:t>
      </w:r>
      <w:r w:rsidR="009832DF">
        <w:rPr>
          <w:color w:val="000000"/>
          <w:lang w:eastAsia="zh-CN"/>
        </w:rPr>
        <w:t>ии</w:t>
      </w:r>
      <w:r w:rsidRPr="00284ABB">
        <w:rPr>
          <w:color w:val="000000"/>
          <w:lang w:eastAsia="zh-CN"/>
        </w:rPr>
        <w:t xml:space="preserve"> наиболее ярким маркером</w:t>
      </w:r>
      <w:r w:rsidR="00440FC6">
        <w:rPr>
          <w:color w:val="000000"/>
          <w:lang w:eastAsia="zh-CN"/>
        </w:rPr>
        <w:t xml:space="preserve"> </w:t>
      </w:r>
      <w:r w:rsidR="00440FC6">
        <w:rPr>
          <w:color w:val="000000"/>
        </w:rPr>
        <w:t>э</w:t>
      </w:r>
      <w:r w:rsidR="00440FC6" w:rsidRPr="009241C3">
        <w:rPr>
          <w:color w:val="000000"/>
        </w:rPr>
        <w:t>ллипсис</w:t>
      </w:r>
      <w:r w:rsidR="00440FC6">
        <w:rPr>
          <w:color w:val="000000"/>
        </w:rPr>
        <w:t>а</w:t>
      </w:r>
      <w:r w:rsidRPr="00284ABB">
        <w:rPr>
          <w:color w:val="000000"/>
          <w:lang w:eastAsia="zh-CN"/>
        </w:rPr>
        <w:t xml:space="preserve"> выступает многоточие</w:t>
      </w:r>
      <w:r w:rsidR="00A17972">
        <w:rPr>
          <w:color w:val="000000"/>
          <w:lang w:eastAsia="zh-CN"/>
        </w:rPr>
        <w:t>; т</w:t>
      </w:r>
      <w:r w:rsidR="00DD62A5" w:rsidRPr="00DD62A5">
        <w:rPr>
          <w:color w:val="000000"/>
          <w:lang w:eastAsia="zh-CN"/>
        </w:rPr>
        <w:t>ире может выполнять двойную функцию</w:t>
      </w:r>
      <w:r w:rsidR="00DD62A5">
        <w:rPr>
          <w:color w:val="000000"/>
          <w:lang w:eastAsia="zh-CN"/>
        </w:rPr>
        <w:t xml:space="preserve"> э</w:t>
      </w:r>
      <w:r w:rsidR="00DD62A5" w:rsidRPr="009241C3">
        <w:rPr>
          <w:color w:val="000000"/>
        </w:rPr>
        <w:t>ллипсис</w:t>
      </w:r>
      <w:r w:rsidR="00DD62A5">
        <w:rPr>
          <w:color w:val="000000"/>
        </w:rPr>
        <w:t xml:space="preserve">а и </w:t>
      </w:r>
      <w:r w:rsidR="00DD62A5" w:rsidRPr="009241C3">
        <w:rPr>
          <w:color w:val="000000"/>
        </w:rPr>
        <w:t>субституци</w:t>
      </w:r>
      <w:r w:rsidR="00DD62A5">
        <w:rPr>
          <w:color w:val="000000"/>
        </w:rPr>
        <w:t>и</w:t>
      </w:r>
      <w:r w:rsidR="00A17972">
        <w:rPr>
          <w:color w:val="000000"/>
        </w:rPr>
        <w:t>;</w:t>
      </w:r>
      <w:r w:rsidR="00DD62A5">
        <w:rPr>
          <w:color w:val="000000"/>
        </w:rPr>
        <w:t xml:space="preserve"> </w:t>
      </w:r>
      <w:r w:rsidR="00A17972">
        <w:rPr>
          <w:color w:val="000000"/>
        </w:rPr>
        <w:t xml:space="preserve">ещё, </w:t>
      </w:r>
      <w:r w:rsidR="00A10B36" w:rsidRPr="00A17972">
        <w:rPr>
          <w:color w:val="000000"/>
        </w:rPr>
        <w:t>вопросительн</w:t>
      </w:r>
      <w:r w:rsidR="00A10B36">
        <w:rPr>
          <w:color w:val="000000"/>
          <w:lang w:eastAsia="zh-CN"/>
        </w:rPr>
        <w:t>ый</w:t>
      </w:r>
      <w:r w:rsidR="00A17972" w:rsidRPr="00A17972">
        <w:rPr>
          <w:color w:val="000000"/>
        </w:rPr>
        <w:t xml:space="preserve"> и восклицательн</w:t>
      </w:r>
      <w:r w:rsidR="00A10B36">
        <w:rPr>
          <w:color w:val="000000"/>
        </w:rPr>
        <w:t xml:space="preserve">ый </w:t>
      </w:r>
      <w:r w:rsidR="00A10B36" w:rsidRPr="00A17972">
        <w:rPr>
          <w:color w:val="000000"/>
        </w:rPr>
        <w:t>знак</w:t>
      </w:r>
      <w:r w:rsidR="00A10B36">
        <w:rPr>
          <w:color w:val="000000"/>
        </w:rPr>
        <w:t>и</w:t>
      </w:r>
      <w:r w:rsidR="00A17972">
        <w:rPr>
          <w:color w:val="000000"/>
        </w:rPr>
        <w:t xml:space="preserve"> можно </w:t>
      </w:r>
      <w:r w:rsidR="00A17972" w:rsidRPr="00A17972">
        <w:rPr>
          <w:color w:val="000000"/>
        </w:rPr>
        <w:t>использова</w:t>
      </w:r>
      <w:r w:rsidR="00A17972">
        <w:rPr>
          <w:color w:val="000000"/>
        </w:rPr>
        <w:t>ть</w:t>
      </w:r>
      <w:r w:rsidR="00A17972" w:rsidRPr="00A17972">
        <w:rPr>
          <w:color w:val="000000"/>
        </w:rPr>
        <w:t xml:space="preserve"> </w:t>
      </w:r>
      <w:r w:rsidR="00A17972">
        <w:rPr>
          <w:color w:val="000000"/>
        </w:rPr>
        <w:t xml:space="preserve">для </w:t>
      </w:r>
      <w:r w:rsidR="00A17972" w:rsidRPr="00A17972">
        <w:rPr>
          <w:color w:val="000000"/>
        </w:rPr>
        <w:t>заме</w:t>
      </w:r>
      <w:r w:rsidR="00A17972">
        <w:rPr>
          <w:color w:val="000000"/>
        </w:rPr>
        <w:t>ны</w:t>
      </w:r>
      <w:r w:rsidR="00A17972" w:rsidRPr="00A17972">
        <w:rPr>
          <w:color w:val="000000"/>
        </w:rPr>
        <w:t xml:space="preserve"> целы</w:t>
      </w:r>
      <w:r w:rsidR="00A17972">
        <w:rPr>
          <w:color w:val="000000"/>
        </w:rPr>
        <w:t>х</w:t>
      </w:r>
      <w:r w:rsidR="00A17972" w:rsidRPr="00A17972">
        <w:rPr>
          <w:color w:val="000000"/>
        </w:rPr>
        <w:t xml:space="preserve"> реплик </w:t>
      </w:r>
      <w:proofErr w:type="gramStart"/>
      <w:r w:rsidR="00A17972" w:rsidRPr="00A17972">
        <w:rPr>
          <w:color w:val="000000"/>
        </w:rPr>
        <w:t>диалога</w:t>
      </w:r>
      <w:r w:rsidR="00D1353D" w:rsidRPr="00D1353D">
        <w:rPr>
          <w:color w:val="000000"/>
          <w:vertAlign w:val="superscript"/>
        </w:rPr>
        <w:t>[</w:t>
      </w:r>
      <w:proofErr w:type="gramEnd"/>
      <w:r w:rsidR="00D1353D" w:rsidRPr="00D1353D">
        <w:rPr>
          <w:color w:val="000000"/>
          <w:vertAlign w:val="superscript"/>
        </w:rPr>
        <w:t>3]</w:t>
      </w:r>
      <w:r w:rsidR="00A17972" w:rsidRPr="00A17972">
        <w:rPr>
          <w:color w:val="000000"/>
        </w:rPr>
        <w:t>.</w:t>
      </w:r>
    </w:p>
    <w:p w14:paraId="27F0E4D0" w14:textId="7D482335" w:rsidR="00E503AB" w:rsidRDefault="00E503AB" w:rsidP="00DD6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eastAsia="zh-CN"/>
        </w:rPr>
      </w:pPr>
      <w:r>
        <w:rPr>
          <w:color w:val="000000"/>
        </w:rPr>
        <w:t xml:space="preserve">3. </w:t>
      </w:r>
      <w:proofErr w:type="spellStart"/>
      <w:r w:rsidRPr="009241C3">
        <w:rPr>
          <w:color w:val="000000"/>
        </w:rPr>
        <w:t>Конъюкция</w:t>
      </w:r>
      <w:proofErr w:type="spellEnd"/>
    </w:p>
    <w:p w14:paraId="7AA53F76" w14:textId="17FD1D21" w:rsidR="00DD62A5" w:rsidRDefault="003B7400" w:rsidP="004D4F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eastAsia="zh-CN"/>
        </w:rPr>
      </w:pPr>
      <w:proofErr w:type="spellStart"/>
      <w:r w:rsidRPr="009241C3">
        <w:rPr>
          <w:color w:val="000000"/>
        </w:rPr>
        <w:t>Конъюкция</w:t>
      </w:r>
      <w:proofErr w:type="spellEnd"/>
      <w:r>
        <w:rPr>
          <w:rFonts w:hint="eastAsia"/>
          <w:color w:val="000000"/>
          <w:lang w:eastAsia="zh-CN"/>
        </w:rPr>
        <w:t xml:space="preserve"> </w:t>
      </w:r>
      <w:r w:rsidRPr="003B7400">
        <w:rPr>
          <w:color w:val="000000"/>
          <w:lang w:eastAsia="zh-CN"/>
        </w:rPr>
        <w:t>делится</w:t>
      </w:r>
      <w:r>
        <w:rPr>
          <w:color w:val="000000"/>
        </w:rPr>
        <w:t xml:space="preserve"> </w:t>
      </w:r>
      <w:r w:rsidRPr="003B7400">
        <w:rPr>
          <w:color w:val="000000"/>
          <w:lang w:eastAsia="zh-CN"/>
        </w:rPr>
        <w:t xml:space="preserve">на </w:t>
      </w:r>
      <w:r>
        <w:rPr>
          <w:color w:val="000000"/>
          <w:lang w:eastAsia="zh-CN"/>
        </w:rPr>
        <w:t xml:space="preserve">четыре </w:t>
      </w:r>
      <w:r w:rsidRPr="003B7400">
        <w:rPr>
          <w:color w:val="000000"/>
          <w:lang w:eastAsia="zh-CN"/>
        </w:rPr>
        <w:t>вид</w:t>
      </w:r>
      <w:r>
        <w:rPr>
          <w:color w:val="000000"/>
          <w:lang w:eastAsia="zh-CN"/>
        </w:rPr>
        <w:t>а</w:t>
      </w:r>
      <w:r w:rsidRPr="003B7400">
        <w:rPr>
          <w:color w:val="000000"/>
          <w:lang w:eastAsia="zh-CN"/>
        </w:rPr>
        <w:t>: присоединительн</w:t>
      </w:r>
      <w:r>
        <w:rPr>
          <w:color w:val="000000"/>
          <w:lang w:eastAsia="zh-CN"/>
        </w:rPr>
        <w:t>ая</w:t>
      </w:r>
      <w:r w:rsidRPr="003B7400">
        <w:rPr>
          <w:color w:val="000000"/>
          <w:lang w:eastAsia="zh-CN"/>
        </w:rPr>
        <w:t>, противительн</w:t>
      </w:r>
      <w:r>
        <w:rPr>
          <w:color w:val="000000"/>
          <w:lang w:eastAsia="zh-CN"/>
        </w:rPr>
        <w:t>ая</w:t>
      </w:r>
      <w:r w:rsidRPr="003B7400">
        <w:rPr>
          <w:color w:val="000000"/>
          <w:lang w:eastAsia="zh-CN"/>
        </w:rPr>
        <w:t>, причинн</w:t>
      </w:r>
      <w:r>
        <w:rPr>
          <w:color w:val="000000"/>
          <w:lang w:eastAsia="zh-CN"/>
        </w:rPr>
        <w:t>ая</w:t>
      </w:r>
      <w:r w:rsidRPr="003B7400">
        <w:rPr>
          <w:color w:val="000000"/>
          <w:lang w:eastAsia="zh-CN"/>
        </w:rPr>
        <w:t xml:space="preserve"> и временн</w:t>
      </w:r>
      <w:r>
        <w:rPr>
          <w:color w:val="000000"/>
          <w:lang w:eastAsia="zh-CN"/>
        </w:rPr>
        <w:t>ая</w:t>
      </w:r>
      <w:r w:rsidRPr="003B7400">
        <w:rPr>
          <w:color w:val="000000"/>
          <w:lang w:eastAsia="zh-CN"/>
        </w:rPr>
        <w:t>.</w:t>
      </w:r>
      <w:r>
        <w:rPr>
          <w:color w:val="000000"/>
          <w:lang w:eastAsia="zh-CN"/>
        </w:rPr>
        <w:t xml:space="preserve"> </w:t>
      </w:r>
      <w:r w:rsidR="009D10C4" w:rsidRPr="009D10C4">
        <w:rPr>
          <w:color w:val="000000"/>
          <w:lang w:eastAsia="zh-CN"/>
        </w:rPr>
        <w:t>Запятая</w:t>
      </w:r>
      <w:r w:rsidR="009D10C4">
        <w:rPr>
          <w:color w:val="000000"/>
          <w:lang w:eastAsia="zh-CN"/>
        </w:rPr>
        <w:t xml:space="preserve">, </w:t>
      </w:r>
      <w:r w:rsidR="009D10C4" w:rsidRPr="009D10C4">
        <w:rPr>
          <w:color w:val="000000"/>
          <w:lang w:eastAsia="zh-CN"/>
        </w:rPr>
        <w:t>двоеточие</w:t>
      </w:r>
      <w:r w:rsidR="009D10C4">
        <w:rPr>
          <w:color w:val="000000"/>
          <w:lang w:eastAsia="zh-CN"/>
        </w:rPr>
        <w:t xml:space="preserve">, тире, </w:t>
      </w:r>
      <w:r w:rsidR="009D10C4" w:rsidRPr="009D10C4">
        <w:rPr>
          <w:color w:val="000000"/>
          <w:lang w:eastAsia="zh-CN"/>
        </w:rPr>
        <w:t>скобки</w:t>
      </w:r>
      <w:r w:rsidR="009D10C4">
        <w:rPr>
          <w:color w:val="000000"/>
          <w:lang w:eastAsia="zh-CN"/>
        </w:rPr>
        <w:t xml:space="preserve"> может служить </w:t>
      </w:r>
      <w:r w:rsidR="009D10C4" w:rsidRPr="003B7400">
        <w:rPr>
          <w:color w:val="000000"/>
          <w:lang w:eastAsia="zh-CN"/>
        </w:rPr>
        <w:t>присоединительн</w:t>
      </w:r>
      <w:r w:rsidR="009D10C4">
        <w:rPr>
          <w:color w:val="000000"/>
          <w:lang w:eastAsia="zh-CN"/>
        </w:rPr>
        <w:t xml:space="preserve">ой </w:t>
      </w:r>
      <w:proofErr w:type="spellStart"/>
      <w:r w:rsidR="009D10C4">
        <w:rPr>
          <w:color w:val="000000"/>
          <w:lang w:eastAsia="zh-CN"/>
        </w:rPr>
        <w:t>к</w:t>
      </w:r>
      <w:r w:rsidR="009D10C4" w:rsidRPr="009241C3">
        <w:rPr>
          <w:color w:val="000000"/>
        </w:rPr>
        <w:t>онъюкц</w:t>
      </w:r>
      <w:r w:rsidR="009D10C4">
        <w:rPr>
          <w:color w:val="000000"/>
        </w:rPr>
        <w:t>ией</w:t>
      </w:r>
      <w:proofErr w:type="spellEnd"/>
      <w:r w:rsidR="009D10C4">
        <w:rPr>
          <w:color w:val="000000"/>
        </w:rPr>
        <w:t xml:space="preserve">; </w:t>
      </w:r>
      <w:r w:rsidR="00D9098B">
        <w:rPr>
          <w:color w:val="000000"/>
          <w:lang w:eastAsia="zh-CN"/>
        </w:rPr>
        <w:t>тире, з</w:t>
      </w:r>
      <w:r w:rsidR="00D9098B" w:rsidRPr="009D10C4">
        <w:rPr>
          <w:color w:val="000000"/>
          <w:lang w:eastAsia="zh-CN"/>
        </w:rPr>
        <w:t>апятая</w:t>
      </w:r>
      <w:r w:rsidR="00D9098B">
        <w:rPr>
          <w:color w:val="000000"/>
          <w:lang w:eastAsia="zh-CN"/>
        </w:rPr>
        <w:t xml:space="preserve"> и многоточие (чаще с союзом) </w:t>
      </w:r>
      <w:r w:rsidR="00D9098B" w:rsidRPr="00D9098B">
        <w:rPr>
          <w:color w:val="000000"/>
          <w:lang w:eastAsia="zh-CN"/>
        </w:rPr>
        <w:t xml:space="preserve">может служить </w:t>
      </w:r>
      <w:r w:rsidR="00D9098B" w:rsidRPr="003B7400">
        <w:rPr>
          <w:color w:val="000000"/>
          <w:lang w:eastAsia="zh-CN"/>
        </w:rPr>
        <w:t>противитель</w:t>
      </w:r>
      <w:r w:rsidR="00D9098B" w:rsidRPr="00D9098B">
        <w:rPr>
          <w:color w:val="000000"/>
          <w:lang w:eastAsia="zh-CN"/>
        </w:rPr>
        <w:t xml:space="preserve">ной </w:t>
      </w:r>
      <w:proofErr w:type="spellStart"/>
      <w:r w:rsidR="00D9098B" w:rsidRPr="00D9098B">
        <w:rPr>
          <w:color w:val="000000"/>
          <w:lang w:eastAsia="zh-CN"/>
        </w:rPr>
        <w:t>конъюкцией</w:t>
      </w:r>
      <w:proofErr w:type="spellEnd"/>
      <w:r w:rsidR="004D4F31">
        <w:rPr>
          <w:color w:val="000000"/>
        </w:rPr>
        <w:t xml:space="preserve">; </w:t>
      </w:r>
      <w:r w:rsidR="004D4F31">
        <w:rPr>
          <w:color w:val="000000"/>
          <w:lang w:eastAsia="zh-CN"/>
        </w:rPr>
        <w:t xml:space="preserve">тире и </w:t>
      </w:r>
      <w:r w:rsidR="004D4F31" w:rsidRPr="009D10C4">
        <w:rPr>
          <w:color w:val="000000"/>
          <w:lang w:eastAsia="zh-CN"/>
        </w:rPr>
        <w:t>двоеточие</w:t>
      </w:r>
      <w:r w:rsidR="004D4F31">
        <w:rPr>
          <w:color w:val="000000"/>
          <w:lang w:eastAsia="zh-CN"/>
        </w:rPr>
        <w:t xml:space="preserve"> </w:t>
      </w:r>
      <w:r w:rsidR="004D4F31" w:rsidRPr="00D9098B">
        <w:rPr>
          <w:color w:val="000000"/>
          <w:lang w:eastAsia="zh-CN"/>
        </w:rPr>
        <w:t xml:space="preserve">может служить </w:t>
      </w:r>
      <w:r w:rsidR="00440FC6" w:rsidRPr="003B7400">
        <w:rPr>
          <w:color w:val="000000"/>
          <w:lang w:eastAsia="zh-CN"/>
        </w:rPr>
        <w:t>причинн</w:t>
      </w:r>
      <w:r w:rsidR="004D4F31" w:rsidRPr="00D9098B">
        <w:rPr>
          <w:color w:val="000000"/>
          <w:lang w:eastAsia="zh-CN"/>
        </w:rPr>
        <w:t xml:space="preserve">ой </w:t>
      </w:r>
      <w:proofErr w:type="spellStart"/>
      <w:r w:rsidR="004D4F31" w:rsidRPr="00D9098B">
        <w:rPr>
          <w:color w:val="000000"/>
          <w:lang w:eastAsia="zh-CN"/>
        </w:rPr>
        <w:t>конъюкцией</w:t>
      </w:r>
      <w:proofErr w:type="spellEnd"/>
      <w:r w:rsidR="004D4F31">
        <w:rPr>
          <w:color w:val="000000"/>
        </w:rPr>
        <w:t xml:space="preserve">; </w:t>
      </w:r>
      <w:r w:rsidR="004D4F31">
        <w:rPr>
          <w:color w:val="000000"/>
          <w:lang w:eastAsia="zh-CN"/>
        </w:rPr>
        <w:t>тире и з</w:t>
      </w:r>
      <w:r w:rsidR="004D4F31" w:rsidRPr="009D10C4">
        <w:rPr>
          <w:color w:val="000000"/>
          <w:lang w:eastAsia="zh-CN"/>
        </w:rPr>
        <w:t>апятая</w:t>
      </w:r>
      <w:r w:rsidR="004D4F31">
        <w:rPr>
          <w:color w:val="000000"/>
          <w:lang w:eastAsia="zh-CN"/>
        </w:rPr>
        <w:t xml:space="preserve"> </w:t>
      </w:r>
      <w:r w:rsidR="004D4F31" w:rsidRPr="00D9098B">
        <w:rPr>
          <w:color w:val="000000"/>
          <w:lang w:eastAsia="zh-CN"/>
        </w:rPr>
        <w:t>может служить</w:t>
      </w:r>
      <w:r w:rsidR="004D4F31">
        <w:rPr>
          <w:color w:val="000000"/>
          <w:lang w:eastAsia="zh-CN"/>
        </w:rPr>
        <w:t xml:space="preserve"> </w:t>
      </w:r>
      <w:r w:rsidR="004D4F31" w:rsidRPr="003B7400">
        <w:rPr>
          <w:color w:val="000000"/>
          <w:lang w:eastAsia="zh-CN"/>
        </w:rPr>
        <w:t>времен</w:t>
      </w:r>
      <w:r w:rsidR="004D4F31" w:rsidRPr="00D9098B">
        <w:rPr>
          <w:color w:val="000000"/>
          <w:lang w:eastAsia="zh-CN"/>
        </w:rPr>
        <w:t xml:space="preserve">ной </w:t>
      </w:r>
      <w:proofErr w:type="spellStart"/>
      <w:r w:rsidR="004D4F31" w:rsidRPr="00D9098B">
        <w:rPr>
          <w:color w:val="000000"/>
          <w:lang w:eastAsia="zh-CN"/>
        </w:rPr>
        <w:t>конъюкцией</w:t>
      </w:r>
      <w:proofErr w:type="spellEnd"/>
      <w:r w:rsidR="004D4F31">
        <w:rPr>
          <w:color w:val="000000"/>
          <w:lang w:eastAsia="zh-CN"/>
        </w:rPr>
        <w:t>.</w:t>
      </w:r>
    </w:p>
    <w:p w14:paraId="2F1B3412" w14:textId="4E27F781" w:rsidR="004D4F31" w:rsidRPr="004D4F31" w:rsidRDefault="004D4F31" w:rsidP="004D4F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4. </w:t>
      </w:r>
      <w:r w:rsidRPr="009241C3">
        <w:rPr>
          <w:color w:val="000000"/>
        </w:rPr>
        <w:t>Ритмико-образующ</w:t>
      </w:r>
      <w:r>
        <w:rPr>
          <w:color w:val="000000"/>
        </w:rPr>
        <w:t>ая</w:t>
      </w:r>
      <w:r w:rsidRPr="009241C3">
        <w:rPr>
          <w:color w:val="000000"/>
        </w:rPr>
        <w:t xml:space="preserve"> </w:t>
      </w:r>
      <w:proofErr w:type="spellStart"/>
      <w:r w:rsidRPr="009241C3">
        <w:rPr>
          <w:color w:val="000000"/>
        </w:rPr>
        <w:t>когези</w:t>
      </w:r>
      <w:r>
        <w:rPr>
          <w:color w:val="000000"/>
        </w:rPr>
        <w:t>я</w:t>
      </w:r>
      <w:proofErr w:type="spellEnd"/>
    </w:p>
    <w:p w14:paraId="044BBAED" w14:textId="40636A58" w:rsidR="00E22189" w:rsidRPr="00440FC6" w:rsidRDefault="004D4F31" w:rsidP="00B724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eastAsia="zh-CN"/>
        </w:rPr>
      </w:pPr>
      <w:r>
        <w:rPr>
          <w:color w:val="000000"/>
        </w:rPr>
        <w:t xml:space="preserve">Эта форма </w:t>
      </w:r>
      <w:r w:rsidRPr="009241C3">
        <w:rPr>
          <w:color w:val="000000"/>
        </w:rPr>
        <w:t>когези</w:t>
      </w:r>
      <w:r>
        <w:rPr>
          <w:color w:val="000000"/>
        </w:rPr>
        <w:t>и</w:t>
      </w:r>
      <w:r w:rsidR="00B72474">
        <w:rPr>
          <w:color w:val="000000"/>
        </w:rPr>
        <w:t xml:space="preserve"> </w:t>
      </w:r>
      <w:r w:rsidR="00B72474" w:rsidRPr="00B72474">
        <w:rPr>
          <w:color w:val="000000"/>
        </w:rPr>
        <w:t>главным образом явля</w:t>
      </w:r>
      <w:r w:rsidR="00B72474">
        <w:rPr>
          <w:color w:val="000000"/>
        </w:rPr>
        <w:t>е</w:t>
      </w:r>
      <w:r w:rsidR="00B72474" w:rsidRPr="00B72474">
        <w:rPr>
          <w:color w:val="000000"/>
        </w:rPr>
        <w:t>тся достоянием</w:t>
      </w:r>
      <w:r w:rsidR="00B72474">
        <w:rPr>
          <w:color w:val="000000"/>
        </w:rPr>
        <w:t xml:space="preserve"> </w:t>
      </w:r>
      <w:r w:rsidR="00B72474" w:rsidRPr="00B72474">
        <w:rPr>
          <w:color w:val="000000"/>
        </w:rPr>
        <w:t>поэзии</w:t>
      </w:r>
      <w:r w:rsidR="00FF1903">
        <w:rPr>
          <w:color w:val="000000"/>
        </w:rPr>
        <w:t>.</w:t>
      </w:r>
      <w:r w:rsidR="00B72474">
        <w:rPr>
          <w:rFonts w:hint="eastAsia"/>
          <w:color w:val="000000"/>
          <w:lang w:eastAsia="zh-CN"/>
        </w:rPr>
        <w:t xml:space="preserve"> </w:t>
      </w:r>
      <w:r w:rsidR="004F1CE7">
        <w:rPr>
          <w:color w:val="000000"/>
          <w:lang w:eastAsia="zh-CN"/>
        </w:rPr>
        <w:t>При этом з</w:t>
      </w:r>
      <w:r w:rsidR="004F1CE7" w:rsidRPr="004F1CE7">
        <w:rPr>
          <w:color w:val="000000"/>
          <w:lang w:eastAsia="zh-CN"/>
        </w:rPr>
        <w:t>наки препинания представляют собой скрытые ритмическ</w:t>
      </w:r>
      <w:r w:rsidR="004F1CE7">
        <w:rPr>
          <w:color w:val="000000"/>
          <w:lang w:eastAsia="zh-CN"/>
        </w:rPr>
        <w:t>и</w:t>
      </w:r>
      <w:r w:rsidR="004F1CE7" w:rsidRPr="004F1CE7">
        <w:rPr>
          <w:color w:val="000000"/>
          <w:lang w:eastAsia="zh-CN"/>
        </w:rPr>
        <w:t>е подсказки. Печатная поэзия похожа на</w:t>
      </w:r>
      <w:r w:rsidR="004F1CE7">
        <w:rPr>
          <w:color w:val="000000"/>
          <w:lang w:eastAsia="zh-CN"/>
        </w:rPr>
        <w:t xml:space="preserve"> </w:t>
      </w:r>
      <w:r w:rsidR="004F1CE7" w:rsidRPr="004F1CE7">
        <w:rPr>
          <w:color w:val="000000"/>
          <w:lang w:eastAsia="zh-CN"/>
        </w:rPr>
        <w:t xml:space="preserve">нотную запись: слова в ней напоминают ноты, а знаки препинания </w:t>
      </w:r>
      <w:r w:rsidR="00687208">
        <w:rPr>
          <w:color w:val="000000"/>
        </w:rPr>
        <w:t>—</w:t>
      </w:r>
      <w:r w:rsidR="00687208">
        <w:rPr>
          <w:rFonts w:ascii="宋体" w:eastAsia="宋体" w:hAnsi="宋体" w:cs="宋体"/>
          <w:color w:val="000000"/>
          <w:lang w:eastAsia="zh-CN"/>
        </w:rPr>
        <w:t xml:space="preserve"> </w:t>
      </w:r>
      <w:r w:rsidR="004F1CE7" w:rsidRPr="004F1CE7">
        <w:rPr>
          <w:color w:val="000000"/>
          <w:lang w:eastAsia="zh-CN"/>
        </w:rPr>
        <w:t>паузы.</w:t>
      </w:r>
      <w:r w:rsidR="00E5532D">
        <w:rPr>
          <w:rFonts w:hint="eastAsia"/>
          <w:color w:val="000000"/>
          <w:lang w:eastAsia="zh-CN"/>
        </w:rPr>
        <w:t xml:space="preserve"> </w:t>
      </w:r>
      <w:r w:rsidR="004F1CE7" w:rsidRPr="004F1CE7">
        <w:rPr>
          <w:color w:val="000000"/>
          <w:lang w:eastAsia="zh-CN"/>
        </w:rPr>
        <w:t xml:space="preserve">Красота </w:t>
      </w:r>
      <w:r w:rsidR="00860BA4" w:rsidRPr="00860BA4">
        <w:rPr>
          <w:color w:val="000000"/>
          <w:lang w:eastAsia="zh-CN"/>
        </w:rPr>
        <w:t>стихотворн</w:t>
      </w:r>
      <w:r w:rsidR="00860BA4">
        <w:rPr>
          <w:color w:val="000000"/>
          <w:lang w:eastAsia="zh-CN"/>
        </w:rPr>
        <w:t>ого</w:t>
      </w:r>
      <w:r w:rsidR="00860BA4">
        <w:rPr>
          <w:rFonts w:hint="eastAsia"/>
          <w:color w:val="000000"/>
          <w:lang w:eastAsia="zh-CN"/>
        </w:rPr>
        <w:t xml:space="preserve"> </w:t>
      </w:r>
      <w:r w:rsidR="004F1CE7" w:rsidRPr="004F1CE7">
        <w:rPr>
          <w:color w:val="000000"/>
          <w:lang w:eastAsia="zh-CN"/>
        </w:rPr>
        <w:t>ритма</w:t>
      </w:r>
      <w:r w:rsidR="00860BA4">
        <w:rPr>
          <w:color w:val="000000"/>
          <w:lang w:eastAsia="zh-CN"/>
        </w:rPr>
        <w:t xml:space="preserve"> </w:t>
      </w:r>
      <w:r w:rsidR="00440FC6" w:rsidRPr="00440FC6">
        <w:rPr>
          <w:color w:val="000000"/>
          <w:lang w:eastAsia="zh-CN"/>
        </w:rPr>
        <w:t>неотделима от</w:t>
      </w:r>
      <w:r w:rsidR="00860BA4">
        <w:rPr>
          <w:color w:val="000000"/>
          <w:lang w:eastAsia="zh-CN"/>
        </w:rPr>
        <w:t xml:space="preserve"> </w:t>
      </w:r>
      <w:r w:rsidR="004F1CE7" w:rsidRPr="004F1CE7">
        <w:rPr>
          <w:color w:val="000000"/>
          <w:lang w:eastAsia="zh-CN"/>
        </w:rPr>
        <w:t>знаков препинания.</w:t>
      </w:r>
    </w:p>
    <w:p w14:paraId="7A2A8A69" w14:textId="21B2AF80" w:rsidR="00FE6C46" w:rsidRPr="00385887" w:rsidRDefault="00D1353D" w:rsidP="00354E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eastAsia="zh-CN"/>
        </w:rPr>
      </w:pPr>
      <w:r w:rsidRPr="00D1353D">
        <w:rPr>
          <w:color w:val="000000"/>
          <w:lang w:eastAsia="zh-CN"/>
        </w:rPr>
        <w:t xml:space="preserve">Знаки препинания являются важными средствами текстовой </w:t>
      </w:r>
      <w:r w:rsidR="00354E69" w:rsidRPr="00354E69">
        <w:rPr>
          <w:color w:val="000000"/>
          <w:lang w:eastAsia="zh-CN"/>
        </w:rPr>
        <w:t>когезии</w:t>
      </w:r>
      <w:r w:rsidRPr="00D1353D">
        <w:rPr>
          <w:color w:val="000000"/>
          <w:lang w:eastAsia="zh-CN"/>
        </w:rPr>
        <w:t>, что обеспечивает связность</w:t>
      </w:r>
      <w:r w:rsidR="00354E69">
        <w:rPr>
          <w:color w:val="000000"/>
          <w:lang w:eastAsia="zh-CN"/>
        </w:rPr>
        <w:t>,</w:t>
      </w:r>
      <w:r w:rsidRPr="00D1353D">
        <w:rPr>
          <w:color w:val="000000"/>
          <w:lang w:eastAsia="zh-CN"/>
        </w:rPr>
        <w:t xml:space="preserve"> </w:t>
      </w:r>
      <w:r w:rsidR="00354E69" w:rsidRPr="0006678A">
        <w:rPr>
          <w:rFonts w:eastAsia="宋体"/>
        </w:rPr>
        <w:t>заверш</w:t>
      </w:r>
      <w:r w:rsidR="00BD102D">
        <w:rPr>
          <w:rFonts w:eastAsia="宋体"/>
          <w:lang w:eastAsia="zh-CN"/>
        </w:rPr>
        <w:t>ё</w:t>
      </w:r>
      <w:r w:rsidR="00354E69" w:rsidRPr="0006678A">
        <w:rPr>
          <w:rFonts w:eastAsia="宋体"/>
        </w:rPr>
        <w:t>нность</w:t>
      </w:r>
      <w:r w:rsidR="00354E69">
        <w:rPr>
          <w:rFonts w:hint="eastAsia"/>
          <w:color w:val="000000"/>
          <w:lang w:eastAsia="zh-CN"/>
        </w:rPr>
        <w:t xml:space="preserve"> </w:t>
      </w:r>
      <w:r w:rsidR="00354E69">
        <w:rPr>
          <w:color w:val="000000"/>
          <w:lang w:eastAsia="zh-CN"/>
        </w:rPr>
        <w:t xml:space="preserve">и </w:t>
      </w:r>
      <w:r w:rsidR="00354E69" w:rsidRPr="00354E69">
        <w:rPr>
          <w:color w:val="000000"/>
          <w:lang w:eastAsia="zh-CN"/>
        </w:rPr>
        <w:t>реализаци</w:t>
      </w:r>
      <w:r w:rsidR="00354E69">
        <w:rPr>
          <w:color w:val="000000"/>
          <w:lang w:eastAsia="zh-CN"/>
        </w:rPr>
        <w:t>ю</w:t>
      </w:r>
      <w:r w:rsidR="00354E69" w:rsidRPr="00354E69">
        <w:rPr>
          <w:color w:val="000000"/>
          <w:lang w:eastAsia="zh-CN"/>
        </w:rPr>
        <w:t xml:space="preserve"> континуума</w:t>
      </w:r>
      <w:r w:rsidR="00354E69">
        <w:rPr>
          <w:rFonts w:hint="eastAsia"/>
          <w:color w:val="000000"/>
          <w:lang w:eastAsia="zh-CN"/>
        </w:rPr>
        <w:t xml:space="preserve"> </w:t>
      </w:r>
      <w:r w:rsidR="00354E69" w:rsidRPr="00D1353D">
        <w:rPr>
          <w:color w:val="000000"/>
          <w:lang w:eastAsia="zh-CN"/>
        </w:rPr>
        <w:t>текста</w:t>
      </w:r>
      <w:r w:rsidRPr="00D1353D">
        <w:rPr>
          <w:color w:val="000000"/>
          <w:lang w:eastAsia="zh-CN"/>
        </w:rPr>
        <w:t>.</w:t>
      </w:r>
      <w:r w:rsidR="000E1C80">
        <w:rPr>
          <w:rFonts w:hint="eastAsia"/>
          <w:color w:val="000000"/>
          <w:lang w:eastAsia="zh-CN"/>
        </w:rPr>
        <w:t xml:space="preserve"> </w:t>
      </w:r>
      <w:r w:rsidR="000E1C80">
        <w:rPr>
          <w:color w:val="000000"/>
          <w:lang w:eastAsia="zh-CN"/>
        </w:rPr>
        <w:t>Как говорит</w:t>
      </w:r>
      <w:r w:rsidR="00354E69" w:rsidRPr="00354E69">
        <w:rPr>
          <w:color w:val="000000"/>
          <w:lang w:eastAsia="zh-CN"/>
        </w:rPr>
        <w:t xml:space="preserve"> </w:t>
      </w:r>
      <w:proofErr w:type="gramStart"/>
      <w:r w:rsidR="00354E69" w:rsidRPr="00354E69">
        <w:rPr>
          <w:color w:val="000000"/>
          <w:lang w:eastAsia="zh-CN"/>
        </w:rPr>
        <w:t>К.Г.</w:t>
      </w:r>
      <w:proofErr w:type="gramEnd"/>
      <w:r w:rsidR="00354E69" w:rsidRPr="00354E69">
        <w:rPr>
          <w:color w:val="000000"/>
          <w:lang w:eastAsia="zh-CN"/>
        </w:rPr>
        <w:t xml:space="preserve"> Паустовский</w:t>
      </w:r>
      <w:r w:rsidR="00354E69">
        <w:rPr>
          <w:color w:val="000000"/>
          <w:lang w:eastAsia="zh-CN"/>
        </w:rPr>
        <w:t xml:space="preserve">, </w:t>
      </w:r>
      <w:r w:rsidR="000E1C80">
        <w:rPr>
          <w:color w:val="000000"/>
          <w:lang w:eastAsia="zh-CN"/>
        </w:rPr>
        <w:t>з</w:t>
      </w:r>
      <w:r w:rsidR="000E1C80" w:rsidRPr="000E1C80">
        <w:rPr>
          <w:color w:val="000000"/>
          <w:lang w:eastAsia="zh-CN"/>
        </w:rPr>
        <w:t>наки препинания — это как нотные знаки. Они тв</w:t>
      </w:r>
      <w:r w:rsidR="00354E69">
        <w:rPr>
          <w:color w:val="000000"/>
          <w:lang w:eastAsia="zh-CN"/>
        </w:rPr>
        <w:t>ё</w:t>
      </w:r>
      <w:r w:rsidR="000E1C80" w:rsidRPr="000E1C80">
        <w:rPr>
          <w:color w:val="000000"/>
          <w:lang w:eastAsia="zh-CN"/>
        </w:rPr>
        <w:t xml:space="preserve">рдо держат текст и не дают ему </w:t>
      </w:r>
      <w:proofErr w:type="gramStart"/>
      <w:r w:rsidR="000E1C80" w:rsidRPr="000E1C80">
        <w:rPr>
          <w:color w:val="000000"/>
          <w:lang w:eastAsia="zh-CN"/>
        </w:rPr>
        <w:t>рассыпаться</w:t>
      </w:r>
      <w:r w:rsidR="00354E69" w:rsidRPr="00D1353D">
        <w:rPr>
          <w:color w:val="000000"/>
          <w:vertAlign w:val="superscript"/>
        </w:rPr>
        <w:t>[</w:t>
      </w:r>
      <w:proofErr w:type="gramEnd"/>
      <w:r w:rsidR="00354E69">
        <w:rPr>
          <w:color w:val="000000"/>
          <w:vertAlign w:val="superscript"/>
        </w:rPr>
        <w:t>4</w:t>
      </w:r>
      <w:r w:rsidR="00354E69" w:rsidRPr="00D1353D">
        <w:rPr>
          <w:color w:val="000000"/>
          <w:vertAlign w:val="superscript"/>
        </w:rPr>
        <w:t>]</w:t>
      </w:r>
      <w:r w:rsidR="00354E69" w:rsidRPr="009241C3">
        <w:rPr>
          <w:color w:val="000000"/>
        </w:rPr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667A68E" w14:textId="37498719" w:rsidR="00D1353D" w:rsidRPr="00D572CE" w:rsidRDefault="00107AA3" w:rsidP="00D135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F9770E">
        <w:rPr>
          <w:color w:val="000000"/>
        </w:rPr>
        <w:t xml:space="preserve">1. </w:t>
      </w:r>
      <w:r w:rsidR="00D1353D" w:rsidRPr="00D1353D">
        <w:rPr>
          <w:color w:val="000000"/>
          <w:lang w:val="en-US"/>
        </w:rPr>
        <w:t>Halliday</w:t>
      </w:r>
      <w:r w:rsidR="00D1353D" w:rsidRPr="00F9770E">
        <w:rPr>
          <w:color w:val="000000"/>
        </w:rPr>
        <w:t xml:space="preserve"> </w:t>
      </w:r>
      <w:r w:rsidR="00D1353D" w:rsidRPr="00D1353D">
        <w:rPr>
          <w:color w:val="000000"/>
          <w:lang w:val="en-US"/>
        </w:rPr>
        <w:t>M</w:t>
      </w:r>
      <w:r w:rsidR="00D1353D" w:rsidRPr="00F9770E">
        <w:rPr>
          <w:color w:val="000000"/>
        </w:rPr>
        <w:t xml:space="preserve">. </w:t>
      </w:r>
      <w:r w:rsidR="00D1353D" w:rsidRPr="00D1353D">
        <w:rPr>
          <w:color w:val="000000"/>
          <w:lang w:val="en-US"/>
        </w:rPr>
        <w:t>A</w:t>
      </w:r>
      <w:r w:rsidR="00D1353D" w:rsidRPr="00F9770E">
        <w:rPr>
          <w:color w:val="000000"/>
        </w:rPr>
        <w:t xml:space="preserve">. </w:t>
      </w:r>
      <w:r w:rsidR="00D1353D" w:rsidRPr="00D1353D">
        <w:rPr>
          <w:color w:val="000000"/>
          <w:lang w:val="en-US"/>
        </w:rPr>
        <w:t>K</w:t>
      </w:r>
      <w:r w:rsidR="00D1353D" w:rsidRPr="00F9770E">
        <w:rPr>
          <w:color w:val="000000"/>
        </w:rPr>
        <w:t xml:space="preserve">., </w:t>
      </w:r>
      <w:proofErr w:type="spellStart"/>
      <w:r w:rsidR="00D1353D" w:rsidRPr="00D1353D">
        <w:rPr>
          <w:color w:val="000000"/>
          <w:lang w:val="en-US"/>
        </w:rPr>
        <w:t>Rugaiya</w:t>
      </w:r>
      <w:proofErr w:type="spellEnd"/>
      <w:r w:rsidR="00D1353D" w:rsidRPr="00F9770E">
        <w:rPr>
          <w:color w:val="000000"/>
        </w:rPr>
        <w:t xml:space="preserve"> </w:t>
      </w:r>
      <w:r w:rsidR="00D1353D" w:rsidRPr="00D1353D">
        <w:rPr>
          <w:color w:val="000000"/>
          <w:lang w:val="en-US"/>
        </w:rPr>
        <w:t>Hasan</w:t>
      </w:r>
      <w:r w:rsidR="00D1353D" w:rsidRPr="00F9770E">
        <w:rPr>
          <w:color w:val="000000"/>
        </w:rPr>
        <w:t xml:space="preserve">. </w:t>
      </w:r>
      <w:r w:rsidR="00D1353D" w:rsidRPr="00D1353D">
        <w:rPr>
          <w:color w:val="000000"/>
          <w:lang w:val="en-US"/>
        </w:rPr>
        <w:t>Cohesion in English. London</w:t>
      </w:r>
      <w:r w:rsidR="00D1353D" w:rsidRPr="00D572CE">
        <w:rPr>
          <w:color w:val="000000"/>
        </w:rPr>
        <w:t xml:space="preserve">: </w:t>
      </w:r>
      <w:r w:rsidR="00D1353D" w:rsidRPr="00D1353D">
        <w:rPr>
          <w:color w:val="000000"/>
          <w:lang w:val="en-US"/>
        </w:rPr>
        <w:t>Longman</w:t>
      </w:r>
      <w:r w:rsidR="00D1353D" w:rsidRPr="00D572CE">
        <w:rPr>
          <w:color w:val="000000"/>
        </w:rPr>
        <w:t>, 1976: 17</w:t>
      </w:r>
      <w:r w:rsidR="00860BA4">
        <w:rPr>
          <w:color w:val="000000"/>
          <w:lang w:eastAsia="zh-CN"/>
        </w:rPr>
        <w:t xml:space="preserve">, </w:t>
      </w:r>
      <w:r w:rsidR="00860BA4">
        <w:rPr>
          <w:rFonts w:hint="eastAsia"/>
          <w:color w:val="000000"/>
          <w:lang w:eastAsia="zh-CN"/>
        </w:rPr>
        <w:t>88</w:t>
      </w:r>
      <w:r w:rsidR="00D1353D" w:rsidRPr="00D572CE">
        <w:rPr>
          <w:color w:val="000000"/>
        </w:rPr>
        <w:t>.</w:t>
      </w:r>
    </w:p>
    <w:p w14:paraId="221F539A" w14:textId="19B020D8" w:rsidR="00D1353D" w:rsidRDefault="00D1353D" w:rsidP="00D135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eastAsia="zh-CN"/>
        </w:rPr>
      </w:pPr>
      <w:r w:rsidRPr="00D1353D">
        <w:rPr>
          <w:color w:val="000000"/>
        </w:rPr>
        <w:t>2.</w:t>
      </w:r>
      <w:r>
        <w:rPr>
          <w:rFonts w:hint="eastAsia"/>
          <w:color w:val="000000"/>
          <w:lang w:eastAsia="zh-CN"/>
        </w:rPr>
        <w:t xml:space="preserve"> </w:t>
      </w:r>
      <w:r w:rsidRPr="00D1353D">
        <w:rPr>
          <w:color w:val="000000"/>
          <w:lang w:eastAsia="zh-CN"/>
        </w:rPr>
        <w:t>Гальперин И.</w:t>
      </w:r>
      <w:r w:rsidR="00D572CE">
        <w:rPr>
          <w:color w:val="000000"/>
          <w:lang w:eastAsia="zh-CN"/>
        </w:rPr>
        <w:t xml:space="preserve"> </w:t>
      </w:r>
      <w:r w:rsidRPr="00D1353D">
        <w:rPr>
          <w:color w:val="000000"/>
          <w:lang w:eastAsia="zh-CN"/>
        </w:rPr>
        <w:t xml:space="preserve">Р. Текст как объект лингвистического исследования. М.: </w:t>
      </w:r>
      <w:proofErr w:type="spellStart"/>
      <w:r w:rsidRPr="00D1353D">
        <w:rPr>
          <w:color w:val="000000"/>
          <w:lang w:eastAsia="zh-CN"/>
        </w:rPr>
        <w:t>КомКнига</w:t>
      </w:r>
      <w:proofErr w:type="spellEnd"/>
      <w:r w:rsidRPr="00D1353D">
        <w:rPr>
          <w:color w:val="000000"/>
          <w:lang w:eastAsia="zh-CN"/>
        </w:rPr>
        <w:t>. 2006: 78.</w:t>
      </w:r>
    </w:p>
    <w:p w14:paraId="6AE7F036" w14:textId="11044F2B" w:rsidR="009241C3" w:rsidRDefault="00D1353D" w:rsidP="00E03D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rFonts w:hint="eastAsia"/>
          <w:color w:val="000000"/>
          <w:lang w:eastAsia="zh-CN"/>
        </w:rPr>
        <w:t xml:space="preserve">3. </w:t>
      </w:r>
      <w:proofErr w:type="spellStart"/>
      <w:r w:rsidRPr="00D1353D">
        <w:rPr>
          <w:color w:val="000000"/>
        </w:rPr>
        <w:t>Валгина</w:t>
      </w:r>
      <w:proofErr w:type="spellEnd"/>
      <w:r w:rsidRPr="00D1353D">
        <w:rPr>
          <w:color w:val="000000"/>
        </w:rPr>
        <w:t xml:space="preserve"> Н. С. Теория текста. </w:t>
      </w:r>
      <w:r w:rsidRPr="00D572CE">
        <w:rPr>
          <w:color w:val="000000"/>
        </w:rPr>
        <w:t>М.: Логос, 2003: 15.</w:t>
      </w:r>
    </w:p>
    <w:p w14:paraId="2671410A" w14:textId="51687F06" w:rsidR="00BD102D" w:rsidRPr="00385887" w:rsidRDefault="00BD102D" w:rsidP="00E03D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eastAsia="zh-CN"/>
        </w:rPr>
      </w:pPr>
      <w:r>
        <w:rPr>
          <w:color w:val="000000"/>
        </w:rPr>
        <w:t xml:space="preserve">4. </w:t>
      </w:r>
      <w:r w:rsidRPr="00BD102D">
        <w:rPr>
          <w:color w:val="000000"/>
        </w:rPr>
        <w:t>Паустовский</w:t>
      </w:r>
      <w:r>
        <w:rPr>
          <w:color w:val="000000"/>
        </w:rPr>
        <w:t xml:space="preserve"> </w:t>
      </w:r>
      <w:proofErr w:type="spellStart"/>
      <w:proofErr w:type="gramStart"/>
      <w:r w:rsidRPr="00354E69">
        <w:rPr>
          <w:color w:val="000000"/>
          <w:lang w:eastAsia="zh-CN"/>
        </w:rPr>
        <w:t>К.Г</w:t>
      </w:r>
      <w:proofErr w:type="gramEnd"/>
      <w:r w:rsidRPr="00BD102D">
        <w:rPr>
          <w:color w:val="000000"/>
        </w:rPr>
        <w:t>.</w:t>
      </w:r>
      <w:r w:rsidR="00385887" w:rsidRPr="00385887">
        <w:rPr>
          <w:color w:val="000000"/>
        </w:rPr>
        <w:t>Избранные</w:t>
      </w:r>
      <w:proofErr w:type="spellEnd"/>
      <w:r w:rsidR="00385887" w:rsidRPr="00385887">
        <w:rPr>
          <w:color w:val="000000"/>
        </w:rPr>
        <w:t xml:space="preserve"> произведения Т. 2. М.: Худ. лит., 1977</w:t>
      </w:r>
      <w:r w:rsidR="00385887">
        <w:rPr>
          <w:color w:val="000000"/>
          <w:lang w:eastAsia="zh-CN"/>
        </w:rPr>
        <w:t>: 85.</w:t>
      </w:r>
    </w:p>
    <w:sectPr w:rsidR="00BD102D" w:rsidRPr="0038588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06567"/>
    <w:multiLevelType w:val="hybridMultilevel"/>
    <w:tmpl w:val="343A018A"/>
    <w:lvl w:ilvl="0" w:tplc="BAD27A8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7" w:hanging="440"/>
      </w:pPr>
    </w:lvl>
    <w:lvl w:ilvl="2" w:tplc="0409001B" w:tentative="1">
      <w:start w:val="1"/>
      <w:numFmt w:val="lowerRoman"/>
      <w:lvlText w:val="%3."/>
      <w:lvlJc w:val="right"/>
      <w:pPr>
        <w:ind w:left="1717" w:hanging="440"/>
      </w:pPr>
    </w:lvl>
    <w:lvl w:ilvl="3" w:tplc="0409000F" w:tentative="1">
      <w:start w:val="1"/>
      <w:numFmt w:val="decimal"/>
      <w:lvlText w:val="%4."/>
      <w:lvlJc w:val="left"/>
      <w:pPr>
        <w:ind w:left="2157" w:hanging="440"/>
      </w:pPr>
    </w:lvl>
    <w:lvl w:ilvl="4" w:tplc="04090019" w:tentative="1">
      <w:start w:val="1"/>
      <w:numFmt w:val="lowerLetter"/>
      <w:lvlText w:val="%5)"/>
      <w:lvlJc w:val="left"/>
      <w:pPr>
        <w:ind w:left="2597" w:hanging="440"/>
      </w:pPr>
    </w:lvl>
    <w:lvl w:ilvl="5" w:tplc="0409001B" w:tentative="1">
      <w:start w:val="1"/>
      <w:numFmt w:val="lowerRoman"/>
      <w:lvlText w:val="%6."/>
      <w:lvlJc w:val="right"/>
      <w:pPr>
        <w:ind w:left="3037" w:hanging="440"/>
      </w:pPr>
    </w:lvl>
    <w:lvl w:ilvl="6" w:tplc="0409000F" w:tentative="1">
      <w:start w:val="1"/>
      <w:numFmt w:val="decimal"/>
      <w:lvlText w:val="%7."/>
      <w:lvlJc w:val="left"/>
      <w:pPr>
        <w:ind w:left="3477" w:hanging="440"/>
      </w:pPr>
    </w:lvl>
    <w:lvl w:ilvl="7" w:tplc="04090019" w:tentative="1">
      <w:start w:val="1"/>
      <w:numFmt w:val="lowerLetter"/>
      <w:lvlText w:val="%8)"/>
      <w:lvlJc w:val="left"/>
      <w:pPr>
        <w:ind w:left="3917" w:hanging="440"/>
      </w:pPr>
    </w:lvl>
    <w:lvl w:ilvl="8" w:tplc="0409001B" w:tentative="1">
      <w:start w:val="1"/>
      <w:numFmt w:val="lowerRoman"/>
      <w:lvlText w:val="%9."/>
      <w:lvlJc w:val="right"/>
      <w:pPr>
        <w:ind w:left="4357" w:hanging="44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584275">
    <w:abstractNumId w:val="3"/>
  </w:num>
  <w:num w:numId="2" w16cid:durableId="1930845084">
    <w:abstractNumId w:val="4"/>
  </w:num>
  <w:num w:numId="3" w16cid:durableId="198737690">
    <w:abstractNumId w:val="2"/>
  </w:num>
  <w:num w:numId="4" w16cid:durableId="769619332">
    <w:abstractNumId w:val="0"/>
  </w:num>
  <w:num w:numId="5" w16cid:durableId="232394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1C8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74CD7"/>
    <w:rsid w:val="00284ABB"/>
    <w:rsid w:val="0031361E"/>
    <w:rsid w:val="00354E69"/>
    <w:rsid w:val="00385160"/>
    <w:rsid w:val="00385887"/>
    <w:rsid w:val="00391C38"/>
    <w:rsid w:val="003A4A18"/>
    <w:rsid w:val="003B7400"/>
    <w:rsid w:val="003B76D6"/>
    <w:rsid w:val="003E2601"/>
    <w:rsid w:val="003F4E6B"/>
    <w:rsid w:val="00440FC6"/>
    <w:rsid w:val="004A26A3"/>
    <w:rsid w:val="004D4F31"/>
    <w:rsid w:val="004F0EDF"/>
    <w:rsid w:val="004F1CE7"/>
    <w:rsid w:val="0050329E"/>
    <w:rsid w:val="00522BF1"/>
    <w:rsid w:val="00573ED2"/>
    <w:rsid w:val="00590166"/>
    <w:rsid w:val="005D022B"/>
    <w:rsid w:val="005E5BE9"/>
    <w:rsid w:val="00687208"/>
    <w:rsid w:val="0069427D"/>
    <w:rsid w:val="006A7C57"/>
    <w:rsid w:val="006F7A19"/>
    <w:rsid w:val="007213E1"/>
    <w:rsid w:val="00775389"/>
    <w:rsid w:val="00797838"/>
    <w:rsid w:val="007C36D8"/>
    <w:rsid w:val="007F2744"/>
    <w:rsid w:val="00816E8F"/>
    <w:rsid w:val="00860BA4"/>
    <w:rsid w:val="00891993"/>
    <w:rsid w:val="008931BE"/>
    <w:rsid w:val="008C67E3"/>
    <w:rsid w:val="008C71BE"/>
    <w:rsid w:val="00914205"/>
    <w:rsid w:val="00921D45"/>
    <w:rsid w:val="009241C3"/>
    <w:rsid w:val="0092531F"/>
    <w:rsid w:val="0093038B"/>
    <w:rsid w:val="009426C0"/>
    <w:rsid w:val="00980A65"/>
    <w:rsid w:val="009832DF"/>
    <w:rsid w:val="00985E93"/>
    <w:rsid w:val="009A66DB"/>
    <w:rsid w:val="009B2F80"/>
    <w:rsid w:val="009B3300"/>
    <w:rsid w:val="009D10C4"/>
    <w:rsid w:val="009F3380"/>
    <w:rsid w:val="00A02163"/>
    <w:rsid w:val="00A10B36"/>
    <w:rsid w:val="00A17972"/>
    <w:rsid w:val="00A314FE"/>
    <w:rsid w:val="00AC2C04"/>
    <w:rsid w:val="00AD7380"/>
    <w:rsid w:val="00B72474"/>
    <w:rsid w:val="00BB20D4"/>
    <w:rsid w:val="00BD102D"/>
    <w:rsid w:val="00BD4302"/>
    <w:rsid w:val="00BF36F8"/>
    <w:rsid w:val="00BF4622"/>
    <w:rsid w:val="00C004C1"/>
    <w:rsid w:val="00C844E2"/>
    <w:rsid w:val="00CD00B1"/>
    <w:rsid w:val="00CD3431"/>
    <w:rsid w:val="00D1353D"/>
    <w:rsid w:val="00D22306"/>
    <w:rsid w:val="00D42542"/>
    <w:rsid w:val="00D572CE"/>
    <w:rsid w:val="00D8121C"/>
    <w:rsid w:val="00D9098B"/>
    <w:rsid w:val="00DD62A5"/>
    <w:rsid w:val="00E03D72"/>
    <w:rsid w:val="00E22189"/>
    <w:rsid w:val="00E503AB"/>
    <w:rsid w:val="00E5532D"/>
    <w:rsid w:val="00E74069"/>
    <w:rsid w:val="00E81D35"/>
    <w:rsid w:val="00EB1F49"/>
    <w:rsid w:val="00F865B3"/>
    <w:rsid w:val="00F9770E"/>
    <w:rsid w:val="00FB1509"/>
    <w:rsid w:val="00FE6C4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列表段落 字符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8C71BE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284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skra@stu.pku.edu.cn%20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E6F797-AA4A-40E7-B227-4BCA714B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2841</Characters>
  <Application>Microsoft Office Word</Application>
  <DocSecurity>0</DocSecurity>
  <Lines>258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litol</dc:creator>
  <cp:lastModifiedBy>DAI PEIJUN</cp:lastModifiedBy>
  <cp:revision>2</cp:revision>
  <dcterms:created xsi:type="dcterms:W3CDTF">2025-03-11T10:27:00Z</dcterms:created>
  <dcterms:modified xsi:type="dcterms:W3CDTF">2025-03-11T10:27:00Z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