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AE0C" w14:textId="197C4847" w:rsidR="00B410AD" w:rsidRPr="00B410AD" w:rsidRDefault="00B410AD" w:rsidP="00B410AD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524CA5E" w14:textId="5CF82F93" w:rsidR="00B410AD" w:rsidRPr="00423C30" w:rsidRDefault="00B410AD" w:rsidP="00B410AD">
      <w:pPr>
        <w:ind w:left="51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3C30">
        <w:rPr>
          <w:rFonts w:ascii="Times New Roman" w:hAnsi="Times New Roman" w:cs="Times New Roman"/>
          <w:b/>
          <w:bCs/>
          <w:sz w:val="24"/>
          <w:szCs w:val="24"/>
          <w:lang w:val="ru-RU"/>
        </w:rPr>
        <w:t>Гуманитарные и экономические аспекты развития электротранспорта КНР</w:t>
      </w:r>
    </w:p>
    <w:p w14:paraId="714162F7" w14:textId="60378E1A" w:rsidR="00B410AD" w:rsidRPr="00B410AD" w:rsidRDefault="00B410AD" w:rsidP="00B410AD">
      <w:pPr>
        <w:ind w:left="51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Цзя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Жуньци</w:t>
      </w:r>
      <w:proofErr w:type="spellEnd"/>
    </w:p>
    <w:p w14:paraId="5F7440FA" w14:textId="1CE7C7D0" w:rsidR="00B410AD" w:rsidRPr="00423C30" w:rsidRDefault="00B410AD" w:rsidP="00B410AD">
      <w:pPr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23C30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="00423C30" w:rsidRPr="00423C30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</w:t>
      </w:r>
      <w:r w:rsidRPr="00423C3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(бакалавр)</w:t>
      </w:r>
    </w:p>
    <w:p w14:paraId="09EDA5F1" w14:textId="77777777" w:rsidR="00B410AD" w:rsidRPr="00423C30" w:rsidRDefault="00B410AD" w:rsidP="00B410AD">
      <w:pPr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23C30">
        <w:rPr>
          <w:rFonts w:ascii="Times New Roman" w:hAnsi="Times New Roman" w:cs="Times New Roman"/>
          <w:i/>
          <w:iCs/>
          <w:sz w:val="24"/>
          <w:szCs w:val="24"/>
          <w:lang w:val="ru-RU"/>
        </w:rPr>
        <w:t>Университет МГУ-ППИ в Шэньчжэне, КНР</w:t>
      </w:r>
    </w:p>
    <w:p w14:paraId="7D03D056" w14:textId="07BC290F" w:rsidR="00B410AD" w:rsidRPr="00423C30" w:rsidRDefault="00B410AD" w:rsidP="00B410AD">
      <w:pPr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23C3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23C30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423C30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423C30">
        <w:rPr>
          <w:rFonts w:ascii="Times New Roman" w:hAnsi="Times New Roman" w:cs="Times New Roman"/>
          <w:i/>
          <w:iCs/>
          <w:sz w:val="24"/>
          <w:szCs w:val="24"/>
          <w:lang w:val="ru-RU"/>
        </w:rPr>
        <w:t>: 2241078088@qq.com</w:t>
      </w:r>
    </w:p>
    <w:p w14:paraId="0558616C" w14:textId="77777777" w:rsidR="00DE1B7B" w:rsidRPr="00423C30" w:rsidRDefault="00DE1B7B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14:paraId="48EF580E" w14:textId="6FF0EA7F" w:rsidR="009E79A7" w:rsidRPr="00B410AD" w:rsidRDefault="009E79A7" w:rsidP="00B410AD">
      <w:pPr>
        <w:ind w:left="57" w:firstLineChars="151" w:firstLine="362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В современной экономике промышленные инновации часто являются главной движущей силой развития.</w:t>
      </w:r>
      <w:r w:rsidR="00A8549A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новой технологии и техники, видов энергии меняют экономику. Р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ост новой 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отрасли не только увеличивает её масштабы, но и помогает развиваться </w:t>
      </w:r>
      <w:r w:rsidR="00A8549A">
        <w:rPr>
          <w:rFonts w:ascii="Times New Roman" w:hAnsi="Times New Roman" w:cs="Times New Roman"/>
          <w:sz w:val="24"/>
          <w:szCs w:val="24"/>
          <w:lang w:val="ru-RU"/>
        </w:rPr>
        <w:t xml:space="preserve">другим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отраслям</w:t>
      </w:r>
      <w:r w:rsidR="00A8549A">
        <w:rPr>
          <w:rFonts w:ascii="Times New Roman" w:hAnsi="Times New Roman" w:cs="Times New Roman"/>
          <w:sz w:val="24"/>
          <w:szCs w:val="24"/>
          <w:lang w:val="ru-RU"/>
        </w:rPr>
        <w:t>, прежде всего смежным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8549A">
        <w:rPr>
          <w:rFonts w:ascii="Times New Roman" w:hAnsi="Times New Roman" w:cs="Times New Roman"/>
          <w:sz w:val="24"/>
          <w:szCs w:val="24"/>
          <w:lang w:val="ru-RU"/>
        </w:rPr>
        <w:t xml:space="preserve">Электротранспорт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станов</w:t>
      </w:r>
      <w:r w:rsidR="00A854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тся важной частью современной экономики.</w:t>
      </w:r>
    </w:p>
    <w:p w14:paraId="7EF16CA0" w14:textId="77777777" w:rsidR="00A942BA" w:rsidRDefault="009E79A7" w:rsidP="00A942BA">
      <w:pPr>
        <w:ind w:firstLineChars="76" w:firstLine="182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ая подотрасль развивается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активно 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способствуют экономическому росту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увеличива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ется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спрос на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компоненты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 электротранспорта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, такие как батареи, электродвигатели и системы управления, расширяя цепочку поставок. 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В свою очередь становится актуальным производство и обслуживание зарядных станций, переработка батарей и т. п. Так компания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Tesla 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A7A98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BYD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стимулиру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 xml:space="preserve">развитие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смежны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отрасл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, созда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7A98">
        <w:rPr>
          <w:rFonts w:ascii="Times New Roman" w:hAnsi="Times New Roman" w:cs="Times New Roman"/>
          <w:sz w:val="24"/>
          <w:szCs w:val="24"/>
          <w:lang w:val="ru-RU"/>
        </w:rPr>
        <w:t>новые рабочие места, способствуют развитию местной экономики.</w:t>
      </w:r>
    </w:p>
    <w:p w14:paraId="3E2EFA4B" w14:textId="41DB1D34" w:rsidR="009E79A7" w:rsidRPr="00B410AD" w:rsidRDefault="00A942BA" w:rsidP="00A942BA">
      <w:pPr>
        <w:ind w:firstLineChars="76" w:firstLine="18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Благодаря развитию нового вида транспорта разрабатываются и внедряются т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ехнологические инновации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батаре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CATL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обладают большей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энерг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отдачей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более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высокой степенью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безопасност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Успех компании отражает её прибыль, которая </w:t>
      </w:r>
      <w:r w:rsidR="00511052" w:rsidRPr="00B410AD">
        <w:rPr>
          <w:rFonts w:ascii="Times New Roman" w:hAnsi="Times New Roman" w:cs="Times New Roman"/>
          <w:sz w:val="24"/>
          <w:szCs w:val="24"/>
          <w:lang w:val="ru-RU"/>
        </w:rPr>
        <w:t>составляет более одного триллиона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долларов.</w:t>
      </w:r>
    </w:p>
    <w:p w14:paraId="4D8B92CB" w14:textId="4A761DBD" w:rsidR="00A942BA" w:rsidRDefault="009E79A7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Новые энергетические автомобили снижают зависимость от нефти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, обеспечивая </w:t>
      </w:r>
      <w:proofErr w:type="spellStart"/>
      <w:r w:rsidR="00B34B6A">
        <w:rPr>
          <w:rFonts w:ascii="Times New Roman" w:hAnsi="Times New Roman" w:cs="Times New Roman"/>
          <w:sz w:val="24"/>
          <w:szCs w:val="24"/>
          <w:lang w:val="ru-RU"/>
        </w:rPr>
        <w:t>эенерго</w:t>
      </w:r>
      <w:proofErr w:type="spellEnd"/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4B6A">
        <w:rPr>
          <w:rFonts w:ascii="Times New Roman" w:hAnsi="Times New Roman" w:cs="Times New Roman"/>
          <w:sz w:val="24"/>
          <w:szCs w:val="24"/>
          <w:lang w:val="ru-RU"/>
        </w:rPr>
        <w:t>безопастность</w:t>
      </w:r>
      <w:proofErr w:type="spellEnd"/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В Норвегии благодаря поддержке государства 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более 80% машин — электрические</w:t>
      </w:r>
      <w:r w:rsidR="00A942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5152EC" w14:textId="59CD1BFC" w:rsidR="009E79A7" w:rsidRPr="00B410AD" w:rsidRDefault="00A942BA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Одним из важнейших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 гуманитарных 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аспектов 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электротранспорта является его экологичность: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уменьшают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вредные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выбросы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 в атмосферу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, улучша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ется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качество воздуха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>, почвы, воды, улучшается здоровье населения. Уч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B34B6A">
        <w:rPr>
          <w:rFonts w:ascii="Times New Roman" w:hAnsi="Times New Roman" w:cs="Times New Roman"/>
          <w:sz w:val="24"/>
          <w:szCs w:val="24"/>
          <w:lang w:val="ru-RU"/>
        </w:rPr>
        <w:t xml:space="preserve">ные-экологи наблюдают положительную динамику в борьбе с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изменением климата.</w:t>
      </w:r>
    </w:p>
    <w:p w14:paraId="2AFCD6D0" w14:textId="77777777" w:rsidR="00F12166" w:rsidRDefault="009E79A7" w:rsidP="006725F1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Правительства разных стран активно поддерживают 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>новую под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отрасль. 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Китай с 2009 года внедряет субсидии и инвестирует в инфраструктуру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 зарядных устройств для электротранспорта. В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2023 году продажи 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таких автомобилей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превысили 8 миллионов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 экземпляров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, сделав Китай крупнейшим рынком 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электроавтомобилей в мире. </w:t>
      </w:r>
    </w:p>
    <w:p w14:paraId="0BE6EE8C" w14:textId="4AE9A694" w:rsidR="009E79A7" w:rsidRPr="00B410AD" w:rsidRDefault="009E79A7" w:rsidP="006725F1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Отрасль новых э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>лектро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мобилей стала центром глобальной конкуренции, 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 xml:space="preserve">она также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способству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>ет развитию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международной торговл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технологическому сотрудничеству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апример, 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 xml:space="preserve">электромобиль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Volkswagen ID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166">
        <w:rPr>
          <w:rFonts w:ascii="Times New Roman" w:hAnsi="Times New Roman" w:cs="Times New Roman"/>
          <w:sz w:val="24"/>
          <w:szCs w:val="24"/>
          <w:lang w:val="ru-RU"/>
        </w:rPr>
        <w:t>успешно экспортирует</w:t>
      </w:r>
      <w:r w:rsidR="00574E0B">
        <w:rPr>
          <w:rFonts w:ascii="Times New Roman" w:hAnsi="Times New Roman" w:cs="Times New Roman"/>
          <w:sz w:val="24"/>
          <w:szCs w:val="24"/>
          <w:lang w:val="ru-RU"/>
        </w:rPr>
        <w:t>ся Германией в разные страны.</w:t>
      </w:r>
    </w:p>
    <w:p w14:paraId="73FF8DD5" w14:textId="77777777" w:rsidR="00412E13" w:rsidRDefault="00574E0B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лагодаря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развитию отрасли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лектро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мобил</w:t>
      </w:r>
      <w:r>
        <w:rPr>
          <w:rFonts w:ascii="Times New Roman" w:hAnsi="Times New Roman" w:cs="Times New Roman"/>
          <w:sz w:val="24"/>
          <w:szCs w:val="24"/>
          <w:lang w:val="ru-RU"/>
        </w:rPr>
        <w:t>ей и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снижению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эксплуатационны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новых моделей авто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редпочтения потребителей меняются</w:t>
      </w:r>
      <w:r>
        <w:rPr>
          <w:rFonts w:ascii="Times New Roman" w:hAnsi="Times New Roman" w:cs="Times New Roman"/>
          <w:sz w:val="24"/>
          <w:szCs w:val="24"/>
          <w:lang w:val="ru-RU"/>
        </w:rPr>
        <w:t>. Так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2E13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соотношению цены и качества, а также </w:t>
      </w:r>
      <w:r w:rsidR="00412E13">
        <w:rPr>
          <w:rFonts w:ascii="Times New Roman" w:hAnsi="Times New Roman" w:cs="Times New Roman"/>
          <w:sz w:val="24"/>
          <w:szCs w:val="24"/>
          <w:lang w:val="ru-RU"/>
        </w:rPr>
        <w:t xml:space="preserve">наличию большого количества </w:t>
      </w:r>
      <w:r w:rsidR="00412E13">
        <w:rPr>
          <w:rFonts w:ascii="Times New Roman" w:hAnsi="Times New Roman" w:cs="Times New Roman"/>
          <w:sz w:val="24"/>
          <w:szCs w:val="24"/>
        </w:rPr>
        <w:t>IT</w:t>
      </w:r>
      <w:r w:rsidR="00412E13" w:rsidRPr="00412E13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412E13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функциям 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>стала популярной</w:t>
      </w:r>
      <w:r w:rsidR="00412E13">
        <w:rPr>
          <w:rFonts w:ascii="Times New Roman" w:hAnsi="Times New Roman" w:cs="Times New Roman"/>
          <w:sz w:val="24"/>
          <w:szCs w:val="24"/>
          <w:lang w:val="ru-RU"/>
        </w:rPr>
        <w:t xml:space="preserve"> машина </w:t>
      </w:r>
      <w:r w:rsidR="00412E13" w:rsidRPr="00B410AD">
        <w:rPr>
          <w:rFonts w:ascii="Times New Roman" w:hAnsi="Times New Roman" w:cs="Times New Roman"/>
          <w:sz w:val="24"/>
          <w:szCs w:val="24"/>
          <w:lang w:val="ru-RU"/>
        </w:rPr>
        <w:t>Tesla Model 3</w:t>
      </w:r>
      <w:r w:rsidR="009E79A7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C2E4010" w14:textId="72301241" w:rsidR="009E79A7" w:rsidRPr="00B410AD" w:rsidRDefault="009E79A7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Городской транспорт и планирование зарядной инфраструктуры также пересматриваются в</w:t>
      </w:r>
      <w:r w:rsidR="00081ADB"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связи с распространением новых э</w:t>
      </w:r>
      <w:r w:rsidR="00412E13">
        <w:rPr>
          <w:rFonts w:ascii="Times New Roman" w:hAnsi="Times New Roman" w:cs="Times New Roman"/>
          <w:sz w:val="24"/>
          <w:szCs w:val="24"/>
          <w:lang w:val="ru-RU"/>
        </w:rPr>
        <w:t>лектро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мобилей</w:t>
      </w:r>
      <w:r w:rsidR="00081ADB" w:rsidRPr="00B410AD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апример, электрическая автобусная система Шэньчжэня служит примером для всего мира.</w:t>
      </w:r>
    </w:p>
    <w:p w14:paraId="5CB1E851" w14:textId="1FB2C452" w:rsidR="0079746B" w:rsidRPr="00B410AD" w:rsidRDefault="009E79A7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Компании, производящие новые э</w:t>
      </w:r>
      <w:r w:rsidR="00412E13">
        <w:rPr>
          <w:rFonts w:ascii="Times New Roman" w:hAnsi="Times New Roman" w:cs="Times New Roman"/>
          <w:sz w:val="24"/>
          <w:szCs w:val="24"/>
          <w:lang w:val="ru-RU"/>
        </w:rPr>
        <w:t>лектро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мобили, привлекают значительные инвестиции. После выхода на американский рынок акции </w:t>
      </w:r>
      <w:r w:rsidR="00412E13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NIO выросли более чем в 10 раз,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способствуя развитию рынка капитала и инновациям в зеленых финансовых продуктах</w:t>
      </w:r>
      <w:r w:rsidR="00412E1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.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CE891D" w14:textId="7BB23CEF" w:rsidR="00751DEA" w:rsidRDefault="009E79A7" w:rsidP="001A1E42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410AD">
        <w:rPr>
          <w:rFonts w:ascii="Times New Roman" w:hAnsi="Times New Roman" w:cs="Times New Roman"/>
          <w:sz w:val="24"/>
          <w:szCs w:val="24"/>
          <w:lang w:val="ru-RU"/>
        </w:rPr>
        <w:t>В целом, новые энергетические автомобили оказывают широкое и глубокое влияние на экономику, играя важную роль в экономическом росте, занятости, технологическом прогрессе и экологии, и</w:t>
      </w:r>
      <w:r w:rsidR="00412E13">
        <w:rPr>
          <w:rFonts w:ascii="Times New Roman" w:hAnsi="Times New Roman" w:cs="Times New Roman"/>
          <w:sz w:val="24"/>
          <w:szCs w:val="24"/>
          <w:lang w:val="ru-RU"/>
        </w:rPr>
        <w:t xml:space="preserve">, без сомнения, </w:t>
      </w:r>
      <w:r w:rsidRPr="00B410AD">
        <w:rPr>
          <w:rFonts w:ascii="Times New Roman" w:hAnsi="Times New Roman" w:cs="Times New Roman"/>
          <w:sz w:val="24"/>
          <w:szCs w:val="24"/>
          <w:lang w:val="ru-RU"/>
        </w:rPr>
        <w:t>будут играть ключевую роль в мировой экономике в будущем.</w:t>
      </w:r>
    </w:p>
    <w:p w14:paraId="686BE185" w14:textId="77777777" w:rsidR="00412E13" w:rsidRPr="00B410AD" w:rsidRDefault="00412E13" w:rsidP="001A1E42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14:paraId="35269A9E" w14:textId="5E9B5A4E" w:rsidR="00412E13" w:rsidRPr="00412E13" w:rsidRDefault="00412E13" w:rsidP="00412E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412E1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122DC811" w14:textId="77777777" w:rsidR="00412E13" w:rsidRPr="00412E13" w:rsidRDefault="00000000" w:rsidP="00412E1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hyperlink r:id="rId8" w:history="1">
        <w:bookmarkStart w:id="0" w:name="_Ref192695916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://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news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qq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com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rain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a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/20250105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A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05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WXM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00</w:t>
        </w:r>
        <w:bookmarkEnd w:id="0"/>
      </w:hyperlink>
    </w:p>
    <w:p w14:paraId="0160EDBA" w14:textId="77777777" w:rsidR="00412E13" w:rsidRPr="00412E13" w:rsidRDefault="00412E13" w:rsidP="00412E1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" w:name="_Ref192696312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https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://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www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ndrc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gov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cn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xwdt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ztzl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jxpl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/202405/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20240521_1386914_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ext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html</w:t>
      </w:r>
      <w:bookmarkEnd w:id="1"/>
    </w:p>
    <w:p w14:paraId="7E8C98DC" w14:textId="77777777" w:rsidR="00412E13" w:rsidRPr="00412E13" w:rsidRDefault="00000000" w:rsidP="00412E1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hyperlink r:id="rId9" w:history="1">
        <w:bookmarkStart w:id="2" w:name="_Ref192696343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://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www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gov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cn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jrzg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/2010-01/19/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content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_1514839.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htm</w:t>
        </w:r>
        <w:bookmarkEnd w:id="2"/>
        <w:proofErr w:type="spellEnd"/>
      </w:hyperlink>
    </w:p>
    <w:p w14:paraId="72D13B23" w14:textId="77777777" w:rsidR="00412E13" w:rsidRPr="00412E13" w:rsidRDefault="00000000" w:rsidP="00412E1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hyperlink r:id="rId10" w:history="1">
        <w:bookmarkStart w:id="3" w:name="_Ref192696517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://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finance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sina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cn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stock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relnews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us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/2020-10-04/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detail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-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iivhvpwz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0360322.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d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html</w:t>
        </w:r>
        <w:bookmarkEnd w:id="3"/>
      </w:hyperlink>
    </w:p>
    <w:p w14:paraId="5FD6A5D3" w14:textId="77777777" w:rsidR="00412E13" w:rsidRPr="00412E13" w:rsidRDefault="00000000" w:rsidP="00412E1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hyperlink r:id="rId11" w:history="1">
        <w:bookmarkStart w:id="4" w:name="_Ref192696833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://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www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sohu</w:t>
        </w:r>
        <w:proofErr w:type="spellEnd"/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.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com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a</w:t>
        </w:r>
        <w:r w:rsidR="00412E13" w:rsidRPr="00412E13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ru-RU"/>
          </w:rPr>
          <w:t>/866193934_122066676</w:t>
        </w:r>
        <w:bookmarkEnd w:id="4"/>
      </w:hyperlink>
    </w:p>
    <w:p w14:paraId="48A47016" w14:textId="77777777" w:rsidR="00412E13" w:rsidRPr="00412E13" w:rsidRDefault="00412E13" w:rsidP="00412E1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5" w:name="_Ref192697037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https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://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www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proofErr w:type="spellStart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sohu</w:t>
      </w:r>
      <w:proofErr w:type="spellEnd"/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41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/866193934_122066676</w:t>
      </w:r>
      <w:bookmarkEnd w:id="5"/>
    </w:p>
    <w:p w14:paraId="6E544161" w14:textId="514A5348" w:rsidR="00412E13" w:rsidRPr="00412E13" w:rsidRDefault="00412E13" w:rsidP="00412E13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268A80" w14:textId="55CDC57E" w:rsidR="002D51DC" w:rsidRPr="00B410AD" w:rsidRDefault="002D51DC" w:rsidP="002D51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20A997" w14:textId="77777777" w:rsidR="000A79C1" w:rsidRPr="00B410AD" w:rsidRDefault="000A79C1" w:rsidP="005A0D48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A79C1" w:rsidRPr="00B410AD" w:rsidSect="00B410A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F318" w14:textId="77777777" w:rsidR="001666D7" w:rsidRDefault="001666D7" w:rsidP="003D2CFF">
      <w:r>
        <w:separator/>
      </w:r>
    </w:p>
  </w:endnote>
  <w:endnote w:type="continuationSeparator" w:id="0">
    <w:p w14:paraId="4DBDD4F4" w14:textId="77777777" w:rsidR="001666D7" w:rsidRDefault="001666D7" w:rsidP="003D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EE78" w14:textId="77777777" w:rsidR="001666D7" w:rsidRDefault="001666D7" w:rsidP="003D2CFF">
      <w:r>
        <w:separator/>
      </w:r>
    </w:p>
  </w:footnote>
  <w:footnote w:type="continuationSeparator" w:id="0">
    <w:p w14:paraId="69257197" w14:textId="77777777" w:rsidR="001666D7" w:rsidRDefault="001666D7" w:rsidP="003D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133"/>
    <w:multiLevelType w:val="hybridMultilevel"/>
    <w:tmpl w:val="B66CCF68"/>
    <w:lvl w:ilvl="0" w:tplc="F50C5A90">
      <w:start w:val="1"/>
      <w:numFmt w:val="decimal"/>
      <w:lvlText w:val="[%1]."/>
      <w:lvlJc w:val="left"/>
      <w:pPr>
        <w:ind w:left="6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6237381"/>
    <w:multiLevelType w:val="hybridMultilevel"/>
    <w:tmpl w:val="B9849D50"/>
    <w:lvl w:ilvl="0" w:tplc="0366D8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" w15:restartNumberingAfterBreak="0">
    <w:nsid w:val="56095FDC"/>
    <w:multiLevelType w:val="hybridMultilevel"/>
    <w:tmpl w:val="96B6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37305">
    <w:abstractNumId w:val="0"/>
  </w:num>
  <w:num w:numId="2" w16cid:durableId="337776123">
    <w:abstractNumId w:val="1"/>
  </w:num>
  <w:num w:numId="3" w16cid:durableId="185160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3E"/>
    <w:rsid w:val="00017C4E"/>
    <w:rsid w:val="00040ECC"/>
    <w:rsid w:val="0005128A"/>
    <w:rsid w:val="000531E1"/>
    <w:rsid w:val="00081ADB"/>
    <w:rsid w:val="000A79C1"/>
    <w:rsid w:val="000B1B50"/>
    <w:rsid w:val="000E433F"/>
    <w:rsid w:val="001666D7"/>
    <w:rsid w:val="0019029F"/>
    <w:rsid w:val="00195E3D"/>
    <w:rsid w:val="001A1E42"/>
    <w:rsid w:val="002656A6"/>
    <w:rsid w:val="002722D6"/>
    <w:rsid w:val="002D51DC"/>
    <w:rsid w:val="003D2CFF"/>
    <w:rsid w:val="00412E13"/>
    <w:rsid w:val="00423C30"/>
    <w:rsid w:val="00476B4C"/>
    <w:rsid w:val="00497443"/>
    <w:rsid w:val="00511052"/>
    <w:rsid w:val="00561134"/>
    <w:rsid w:val="00574E0B"/>
    <w:rsid w:val="00584358"/>
    <w:rsid w:val="005A0D48"/>
    <w:rsid w:val="006725F1"/>
    <w:rsid w:val="006E540F"/>
    <w:rsid w:val="00737A96"/>
    <w:rsid w:val="00751DEA"/>
    <w:rsid w:val="0078271B"/>
    <w:rsid w:val="0079746B"/>
    <w:rsid w:val="008B2FB6"/>
    <w:rsid w:val="009E79A7"/>
    <w:rsid w:val="00A21E3E"/>
    <w:rsid w:val="00A35B52"/>
    <w:rsid w:val="00A8549A"/>
    <w:rsid w:val="00A942BA"/>
    <w:rsid w:val="00AE395B"/>
    <w:rsid w:val="00B34B6A"/>
    <w:rsid w:val="00B410AD"/>
    <w:rsid w:val="00BF5329"/>
    <w:rsid w:val="00C367E9"/>
    <w:rsid w:val="00C63A9F"/>
    <w:rsid w:val="00C8650D"/>
    <w:rsid w:val="00CA4C55"/>
    <w:rsid w:val="00CE3805"/>
    <w:rsid w:val="00D81999"/>
    <w:rsid w:val="00D96C0C"/>
    <w:rsid w:val="00DB6C44"/>
    <w:rsid w:val="00DE1B7B"/>
    <w:rsid w:val="00E71C97"/>
    <w:rsid w:val="00EA7A98"/>
    <w:rsid w:val="00ED7D03"/>
    <w:rsid w:val="00EE7875"/>
    <w:rsid w:val="00F1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27951"/>
  <w15:chartTrackingRefBased/>
  <w15:docId w15:val="{B9A5D5BD-DA0F-4CCB-9789-B519E946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E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E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E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E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E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E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E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A21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A21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21E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1E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1E3E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21E3E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E3E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A21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E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E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E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E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1E3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D2C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3D2CFF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D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3D2CFF"/>
    <w:rPr>
      <w:sz w:val="18"/>
      <w:szCs w:val="18"/>
    </w:rPr>
  </w:style>
  <w:style w:type="character" w:styleId="af0">
    <w:name w:val="Hyperlink"/>
    <w:basedOn w:val="a0"/>
    <w:uiPriority w:val="99"/>
    <w:unhideWhenUsed/>
    <w:rsid w:val="00C63A9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63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qq.com/rain/a/20250105A05WXM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hu.com/a/866193934_1220666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nance.sina.cn/stock/relnews/us/2020-10-04/detail-iivhvpwz0360322.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cn/jrzg/2010-01/19/content_1514839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542C-D18C-42B3-B9B4-F635ED2D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jiarunqi@outlook.com</dc:creator>
  <cp:keywords/>
  <dc:description/>
  <cp:lastModifiedBy>Екатерина Набоких</cp:lastModifiedBy>
  <cp:revision>5</cp:revision>
  <dcterms:created xsi:type="dcterms:W3CDTF">2025-03-12T17:02:00Z</dcterms:created>
  <dcterms:modified xsi:type="dcterms:W3CDTF">2025-03-12T18:34:00Z</dcterms:modified>
</cp:coreProperties>
</file>