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Heading2"/>
        <w:bidi w:val="0"/>
        <w:jc w:val="center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Свет: от радуги до Wi-Fi</w:t>
      </w:r>
      <w:r>
        <w:rPr>
          <w:rFonts w:ascii="Arial Narrow" w:hAnsi="Arial Narrow"/>
        </w:rPr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Style w:val="Heading6"/>
        <w:bidi w:val="0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Радуга и наука: как всё начиналось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lang w:val="en-US" w:eastAsia="zh-CN"/>
          <w:rFonts w:ascii="Arial Narrow" w:hAnsi="Arial Narrow"/>
        </w:rPr>
      </w:pPr>
      <w:r>
        <w:rPr>
          <w:lang w:val="en-US" w:eastAsia="zh-CN"/>
          <w:rFonts w:ascii="Arial Narrow" w:hAnsi="Arial Narrow"/>
        </w:rPr>
        <w:t xml:space="preserve">-</w:t>
      </w:r>
      <w:r>
        <w:rPr>
          <w:rFonts w:ascii="Arial Narrow" w:hAnsi="Arial Narrow"/>
        </w:rPr>
        <w:t xml:space="preserve">Древние люди думали, что радуга — это мост между землёй и небом.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- 1666 год: Учёный Исаак Ньютон открыл, что белый свет состоит из 7 цветов. Он использовал стеклянную призму.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Современная наука: Теперь мы знаем — цвет зависит от длины волны света. Красный = длинные волны, фиолетовый = короткие.  </w:t>
      </w:r>
      <w:r>
        <w:rPr>
          <w:rFonts w:ascii="Arial Narrow" w:hAnsi="Arial Narrow"/>
        </w:rPr>
      </w:r>
    </w:p>
    <w:p>
      <w:pPr>
        <w:pStyle w:val="Heading6"/>
        <w:bidi w:val="0"/>
        <w:rPr>
          <w:rFonts w:ascii="Arial Narrow" w:hAnsi="Arial Narrow"/>
        </w:rPr>
      </w:pPr>
      <w:r>
        <w:rPr>
          <w:rFonts w:ascii="Arial Narrow" w:hAnsi="Arial Narrow"/>
        </w:rPr>
        <w:t xml:space="preserve">2. Семья электромагнитных волн</w:t>
      </w:r>
      <w:r>
        <w:rPr>
          <w:rFonts w:ascii="Arial Narrow" w:hAnsi="Arial Narrow"/>
        </w:rPr>
      </w:r>
    </w:p>
    <w:p>
      <w:pPr>
        <w:pStyle w:val="Heading7"/>
        <w:bidi w:val="0"/>
        <w:rPr>
          <w:rFonts w:ascii="Arial Narrow" w:hAnsi="Arial Narrow"/>
        </w:rPr>
      </w:pPr>
      <w:r>
        <w:rPr>
          <w:rFonts w:ascii="Arial Narrow" w:hAnsi="Arial Narrow"/>
        </w:rPr>
        <w:t xml:space="preserve">- Все волны похожи, но имеют разный размер: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- Радиоволны (самые большие) → Wi-Fi, телевидение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- Видимый свет → радуга, лампочка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- Рентгеновские лучи (самые маленькие) → снимки костей  </w:t>
      </w:r>
      <w:r>
        <w:rPr>
          <w:rFonts w:ascii="Arial Narrow" w:hAnsi="Arial Narrow"/>
        </w:rPr>
      </w:r>
    </w:p>
    <w:p>
      <w:pPr>
        <w:pStyle w:val="Heading7"/>
        <w:bidi w:val="0"/>
        <w:rPr>
          <w:rFonts w:ascii="Arial Narrow" w:hAnsi="Arial Narrow"/>
        </w:rPr>
      </w:pPr>
      <w:r>
        <w:rPr>
          <w:rFonts w:ascii="Arial Narrow" w:hAnsi="Arial Narrow"/>
        </w:rPr>
        <w:t xml:space="preserve">- Интересный факт: Пчёлы видят ультрафиолетовые волны, которые не видит человек!  </w:t>
      </w:r>
      <w:r>
        <w:rPr>
          <w:rFonts w:ascii="Arial Narrow" w:hAnsi="Arial Narrow"/>
        </w:rPr>
      </w:r>
    </w:p>
    <w:p>
      <w:pPr>
        <w:pStyle w:val="Heading6"/>
        <w:bidi w:val="0"/>
        <w:rPr>
          <w:rFonts w:ascii="Arial Narrow" w:hAnsi="Arial Narrow"/>
        </w:rPr>
      </w:pPr>
      <w:r>
        <w:rPr>
          <w:rFonts w:ascii="Arial Narrow" w:hAnsi="Arial Narrow"/>
        </w:rPr>
        <w:t xml:space="preserve">3. Волны работают на нас</w:t>
      </w:r>
      <w:r>
        <w:rPr>
          <w:rFonts w:ascii="Arial Narrow" w:hAnsi="Arial Narrow"/>
        </w:rPr>
      </w:r>
    </w:p>
    <w:p>
      <w:pPr>
        <w:pStyle w:val="Heading6"/>
        <w:bidi w:val="0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В медицине</w:t>
      </w:r>
      <w:r>
        <w:rPr>
          <w:rStyle w:val="UserStyle_3"/>
          <w:rFonts w:ascii="Arial Narrow" w:hAnsi="Arial Narrow"/>
        </w:rPr>
        <w:t xml:space="preserve">:</w:t>
      </w:r>
      <w:r>
        <w:rPr>
          <w:rFonts w:ascii="Arial Narrow" w:hAnsi="Arial Narrow"/>
        </w:rPr>
        <w:t xml:space="preserve"> </w:t>
      </w:r>
      <w:r>
        <w:rPr>
          <w:lang w:val="ru-RU" w:eastAsia="zh-CN"/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- Микроволны нагревают еду (микроволновка).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- Инфракрасные волны лечат мышцы (физиотерапия).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Style w:val="UserStyle_3"/>
          <w:rFonts w:ascii="Arial Narrow" w:hAnsi="Arial Narrow"/>
        </w:rPr>
      </w:pPr>
      <w:r>
        <w:rPr>
          <w:rStyle w:val="UserStyle_3"/>
          <w:rFonts w:ascii="Arial Narrow" w:hAnsi="Arial Narrow"/>
        </w:rPr>
        <w:t xml:space="preserve">- В космосе: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- Телескопы ловят радиоволны от далёких звёзд.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- Спутники отправляют волны для GPS-навигации.  </w:t>
      </w:r>
      <w:r>
        <w:rPr>
          <w:rFonts w:ascii="Arial Narrow" w:hAnsi="Arial Narrow"/>
        </w:rPr>
      </w:r>
    </w:p>
    <w:p>
      <w:pPr>
        <w:pStyle w:val="Heading7"/>
        <w:bidi w:val="0"/>
        <w:rPr>
          <w:rFonts w:ascii="Arial Narrow" w:hAnsi="Arial Narrow"/>
        </w:rPr>
      </w:pPr>
      <w:r>
        <w:rPr>
          <w:rFonts w:ascii="Arial Narrow" w:hAnsi="Arial Narrow"/>
        </w:rPr>
        <w:t xml:space="preserve">4. История одного открытия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- 1887 год: Генрих Герц сделал первые радиоволны в лаборатории. Он сказал: «Это бесполезно».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Через 10 лет: Маркони отправил первое радиосообщение через океан. Теперь это основа Wi-Fi!  </w:t>
      </w:r>
      <w:r>
        <w:rPr>
          <w:rFonts w:ascii="Arial Narrow" w:hAnsi="Arial Narrow"/>
        </w:rPr>
      </w:r>
    </w:p>
    <w:p>
      <w:pPr>
        <w:pStyle w:val="Heading6"/>
        <w:bidi w:val="0"/>
        <w:rPr>
          <w:rFonts w:ascii="Arial Narrow" w:hAnsi="Arial Narrow"/>
        </w:rPr>
      </w:pPr>
      <w:r>
        <w:rPr>
          <w:rFonts w:ascii="Arial Narrow" w:hAnsi="Arial Narrow"/>
        </w:rPr>
        <w:t xml:space="preserve">Заключение  </w:t>
      </w:r>
      <w:r>
        <w:rPr>
          <w:rFonts w:ascii="Arial Narrow" w:hAnsi="Arial Narrow"/>
        </w:rPr>
      </w:r>
    </w:p>
    <w:p>
      <w:pPr>
        <w:pStyle w:val="Normal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Электромагнитные волны — невидимые помощники. Они лечат, греют, передают информацию и открывают тайны вселенной.  </w:t>
      </w:r>
      <w:r>
        <w:rPr>
          <w:rFonts w:ascii="Arial Narrow" w:hAnsi="Arial Narrow"/>
        </w:rPr>
      </w:r>
      <w:r>
        <w:rPr>
          <w:rFonts w:ascii="Arial Narrow" w:hAnsi="Arial Narrow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C229A5D5"/>
    <w:multiLevelType w:val="singleLevel"/>
    <w:tmpl w:val="C229A5D5"/>
    <w:lvl w:ilvl="0">
      <w:start w:val="1"/>
      <w:numFmt w:val="decimal"/>
      <w:suff w:val="space"/>
      <w:lvlText w:val="%1."/>
      <w:lvlJc w:val="left"/>
      <w:pPr>
        <w:pStyle w:val="Normal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paragraph" w:styleId="Heading1">
    <w:name w:val="标题 1"/>
    <w:basedOn w:val="Normal"/>
    <w:link w:val="Normal"/>
    <w:pPr>
      <w:keepNext w:val="1"/>
      <w:keepLines w:val="1"/>
      <w:outlineLvl w:val="0"/>
      <w:spacing w:after="330" w:afterAutospacing="0" w:before="340" w:beforeAutospacing="0" w:line="576" w:lineRule="auto"/>
    </w:pPr>
    <w:rPr>
      <w:b w:val="1"/>
      <w:sz w:val="44"/>
      <w:kern w:val="44"/>
    </w:rPr>
  </w:style>
  <w:style w:type="paragraph" w:styleId="Heading2">
    <w:name w:val="标题 2"/>
    <w:basedOn w:val="Normal"/>
    <w:link w:val="UserStyle_0"/>
    <w:pPr>
      <w:keepNext w:val="1"/>
      <w:keepLines w:val="1"/>
      <w:outlineLvl w:val="1"/>
      <w:spacing w:after="260" w:afterAutospacing="0" w:before="260" w:beforeAutospacing="0" w:line="413" w:lineRule="auto"/>
    </w:pPr>
    <w:rPr>
      <w:b w:val="1"/>
      <w:sz w:val="32"/>
      <w:rFonts w:ascii="Arial" w:hAnsi="Arial" w:eastAsia="黑体"/>
    </w:rPr>
  </w:style>
  <w:style w:type="paragraph" w:styleId="Heading3">
    <w:name w:val="标题 3"/>
    <w:basedOn w:val="Normal"/>
    <w:link w:val="Normal"/>
    <w:pPr>
      <w:keepNext w:val="1"/>
      <w:keepLines w:val="1"/>
      <w:outlineLvl w:val="2"/>
      <w:spacing w:after="260" w:afterAutospacing="0" w:before="260" w:beforeAutospacing="0" w:line="413" w:lineRule="auto"/>
    </w:pPr>
    <w:rPr>
      <w:b w:val="1"/>
      <w:sz w:val="32"/>
    </w:rPr>
  </w:style>
  <w:style w:type="paragraph" w:styleId="Heading4">
    <w:name w:val="标题 4"/>
    <w:basedOn w:val="Normal"/>
    <w:link w:val="UserStyle_1"/>
    <w:pPr>
      <w:keepNext w:val="1"/>
      <w:keepLines w:val="1"/>
      <w:outlineLvl w:val="3"/>
      <w:spacing w:after="290" w:afterAutospacing="0" w:before="280" w:beforeAutospacing="0" w:line="372" w:lineRule="auto"/>
    </w:pPr>
    <w:rPr>
      <w:b w:val="1"/>
      <w:sz w:val="28"/>
      <w:rFonts w:ascii="Arial" w:hAnsi="Arial" w:eastAsia="黑体"/>
    </w:rPr>
  </w:style>
  <w:style w:type="paragraph" w:styleId="Heading5">
    <w:name w:val="标题 5"/>
    <w:basedOn w:val="Normal"/>
    <w:link w:val="UserStyle_2"/>
    <w:pPr>
      <w:keepNext w:val="1"/>
      <w:keepLines w:val="1"/>
      <w:outlineLvl w:val="4"/>
      <w:spacing w:after="290" w:afterAutospacing="0" w:before="280" w:beforeAutospacing="0" w:line="372" w:lineRule="auto"/>
    </w:pPr>
    <w:rPr>
      <w:b w:val="1"/>
      <w:sz w:val="28"/>
    </w:rPr>
  </w:style>
  <w:style w:type="paragraph" w:styleId="Heading6">
    <w:name w:val="标题 6"/>
    <w:basedOn w:val="Normal"/>
    <w:link w:val="UserStyle_3"/>
    <w:pPr>
      <w:keepNext w:val="1"/>
      <w:keepLines w:val="1"/>
      <w:outlineLvl w:val="5"/>
      <w:spacing w:after="64" w:afterAutospacing="0" w:before="240" w:beforeAutospacing="0" w:line="317" w:lineRule="auto"/>
    </w:pPr>
    <w:rPr>
      <w:b w:val="1"/>
      <w:sz w:val="24"/>
      <w:rFonts w:ascii="Arial" w:hAnsi="Arial" w:eastAsia="黑体"/>
    </w:rPr>
  </w:style>
  <w:style w:type="paragraph" w:styleId="Heading7">
    <w:name w:val="标题 7"/>
    <w:basedOn w:val="Normal"/>
    <w:link w:val="UserStyle_4"/>
    <w:pPr>
      <w:keepNext w:val="1"/>
      <w:keepLines w:val="1"/>
      <w:outlineLvl w:val="6"/>
      <w:spacing w:after="64" w:afterAutospacing="0" w:before="240" w:beforeAutospacing="0" w:line="317" w:lineRule="auto"/>
    </w:pPr>
    <w:rPr>
      <w:b w:val="1"/>
      <w:sz w:val="24"/>
    </w:rPr>
  </w:style>
  <w:style w:type="paragraph" w:styleId="Heading8">
    <w:name w:val="标题 8"/>
    <w:basedOn w:val="Normal"/>
    <w:link w:val="Normal"/>
    <w:pPr>
      <w:keepNext w:val="1"/>
      <w:keepLines w:val="1"/>
      <w:outlineLvl w:val="7"/>
      <w:spacing w:after="64" w:afterAutospacing="0" w:before="240" w:beforeAutospacing="0" w:line="317" w:lineRule="auto"/>
    </w:pPr>
    <w:rPr>
      <w:sz w:val="24"/>
      <w:rFonts w:ascii="Arial" w:hAnsi="Arial" w:eastAsia="黑体"/>
    </w:rPr>
  </w:style>
  <w:style w:type="paragraph" w:styleId="Heading9">
    <w:name w:val="标题 9"/>
    <w:basedOn w:val="Normal"/>
    <w:link w:val="Normal"/>
    <w:pPr>
      <w:keepNext w:val="1"/>
      <w:keepLines w:val="1"/>
      <w:outlineLvl w:val="8"/>
      <w:spacing w:after="64" w:afterAutospacing="0" w:before="240" w:beforeAutospacing="0" w:line="317" w:lineRule="auto"/>
    </w:pPr>
    <w:rPr>
      <w:sz w:val="21"/>
      <w:rFonts w:ascii="Arial" w:hAnsi="Arial" w:eastAsia="黑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character" w:styleId="UserStyle_0">
    <w:name w:val="标题 2 Char"/>
    <w:link w:val="Heading2"/>
    <w:rPr>
      <w:b w:val="1"/>
      <w:sz w:val="32"/>
      <w:rFonts w:ascii="Arial" w:hAnsi="Arial" w:eastAsia="黑体"/>
    </w:rPr>
  </w:style>
  <w:style w:type="character" w:styleId="UserStyle_1">
    <w:name w:val="标题 4 Char"/>
    <w:link w:val="Heading4"/>
    <w:rPr>
      <w:b w:val="1"/>
      <w:sz w:val="28"/>
      <w:rFonts w:ascii="Arial" w:hAnsi="Arial" w:eastAsia="黑体"/>
    </w:rPr>
  </w:style>
  <w:style w:type="character" w:styleId="UserStyle_2">
    <w:name w:val="标题 5 Char"/>
    <w:link w:val="Heading5"/>
    <w:rPr>
      <w:b w:val="1"/>
      <w:sz w:val="28"/>
    </w:rPr>
  </w:style>
  <w:style w:type="character" w:styleId="UserStyle_3">
    <w:name w:val="标题 6 Char"/>
    <w:link w:val="Heading6"/>
    <w:rPr>
      <w:b w:val="1"/>
      <w:sz w:val="24"/>
      <w:rFonts w:ascii="Arial" w:hAnsi="Arial" w:eastAsia="黑体"/>
    </w:rPr>
  </w:style>
  <w:style w:type="character" w:styleId="UserStyle_4">
    <w:name w:val="标题 7 Char"/>
    <w:link w:val="Heading7"/>
    <w:rPr>
      <w:b w:val="1"/>
      <w:sz w:val="24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Wed Feb 26 14:29:40 2025
save:Wed Feb 26 14:30:16 2025

</file>