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28654" w14:textId="105829BF" w:rsidR="00763160" w:rsidRDefault="00763160" w:rsidP="00763160">
      <w:pPr>
        <w:rPr>
          <w:rFonts w:ascii="Times New Roman Bold" w:hAnsi="Times New Roman Bold" w:cs="Times New Roman Bold"/>
          <w:b/>
          <w:bCs/>
          <w:sz w:val="24"/>
          <w:lang w:val="ru-RU"/>
        </w:rPr>
      </w:pPr>
    </w:p>
    <w:p w14:paraId="5CDB9414" w14:textId="5B3FB426" w:rsidR="00763160" w:rsidRPr="00704640" w:rsidRDefault="000F3057" w:rsidP="00704640">
      <w:pPr>
        <w:pStyle w:val="a4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Государственное регулирование малых и средних предприятий </w:t>
      </w:r>
      <w:r w:rsidR="00B87F46">
        <w:rPr>
          <w:rFonts w:ascii="Times New Roman" w:hAnsi="Times New Roman" w:cs="Times New Roman"/>
          <w:b/>
          <w:sz w:val="24"/>
          <w:lang w:val="ru-RU"/>
        </w:rPr>
        <w:t>в Китае</w:t>
      </w:r>
      <w:r w:rsidR="00E51C27" w:rsidRPr="00704640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="00763160" w:rsidRPr="00704640">
        <w:rPr>
          <w:rFonts w:ascii="Times New Roman" w:hAnsi="Times New Roman" w:cs="Times New Roman"/>
          <w:b/>
          <w:sz w:val="24"/>
          <w:lang w:val="ru-RU"/>
        </w:rPr>
        <w:t>на современном этапе</w:t>
      </w:r>
      <w:bookmarkStart w:id="0" w:name="_GoBack"/>
      <w:bookmarkEnd w:id="0"/>
    </w:p>
    <w:p w14:paraId="7DAAA53B" w14:textId="1E12BFA9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bCs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bCs/>
          <w:i/>
          <w:iCs/>
          <w:sz w:val="24"/>
          <w:lang w:val="ru-RU"/>
        </w:rPr>
        <w:t>Лю Ихуй</w:t>
      </w:r>
    </w:p>
    <w:p w14:paraId="1691C5CB" w14:textId="77777777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i/>
          <w:iCs/>
          <w:sz w:val="24"/>
          <w:lang w:val="ru-RU"/>
        </w:rPr>
        <w:t>Студентка</w:t>
      </w:r>
    </w:p>
    <w:p w14:paraId="1466419D" w14:textId="448FF560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i/>
          <w:iCs/>
          <w:sz w:val="24"/>
          <w:lang w:val="ru-RU"/>
        </w:rPr>
        <w:t>Университет МГУ-ППИ в Шэньчжэне,</w:t>
      </w:r>
    </w:p>
    <w:p w14:paraId="715DABE0" w14:textId="504F7C74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i/>
          <w:iCs/>
          <w:sz w:val="24"/>
          <w:lang w:val="ru-RU"/>
        </w:rPr>
        <w:t>Факультет управления, Шэньчжэнь, Китай</w:t>
      </w:r>
    </w:p>
    <w:p w14:paraId="3AB1069C" w14:textId="059F5BF0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i/>
          <w:iCs/>
          <w:sz w:val="24"/>
        </w:rPr>
        <w:t>E</w:t>
      </w:r>
      <w:r w:rsidRPr="00704640">
        <w:rPr>
          <w:rFonts w:ascii="Times New Roman" w:hAnsi="Times New Roman" w:cs="Times New Roman"/>
          <w:i/>
          <w:iCs/>
          <w:sz w:val="24"/>
          <w:lang w:val="ru-RU"/>
        </w:rPr>
        <w:t>-</w:t>
      </w:r>
      <w:r w:rsidRPr="00704640">
        <w:rPr>
          <w:rFonts w:ascii="Times New Roman" w:hAnsi="Times New Roman" w:cs="Times New Roman"/>
          <w:i/>
          <w:iCs/>
          <w:sz w:val="24"/>
        </w:rPr>
        <w:t>mail</w:t>
      </w:r>
      <w:r w:rsidRPr="00704640">
        <w:rPr>
          <w:rFonts w:ascii="Times New Roman" w:hAnsi="Times New Roman" w:cs="Times New Roman"/>
          <w:i/>
          <w:iCs/>
          <w:sz w:val="24"/>
          <w:lang w:val="ru-RU"/>
        </w:rPr>
        <w:t xml:space="preserve">: </w:t>
      </w:r>
      <w:r w:rsidR="00D81B8A" w:rsidRPr="00704640">
        <w:rPr>
          <w:rFonts w:ascii="Times New Roman" w:hAnsi="Times New Roman" w:cs="Times New Roman"/>
          <w:i/>
          <w:iCs/>
          <w:sz w:val="24"/>
          <w:lang w:val="ru-RU"/>
        </w:rPr>
        <w:t>lyhmumusii2233@gmail.com</w:t>
      </w:r>
    </w:p>
    <w:p w14:paraId="6DDA9DD2" w14:textId="3534E9A6" w:rsidR="00763160" w:rsidRPr="00704640" w:rsidRDefault="00763160" w:rsidP="00704640">
      <w:pPr>
        <w:pStyle w:val="a4"/>
        <w:jc w:val="center"/>
        <w:rPr>
          <w:rFonts w:ascii="Times New Roman" w:hAnsi="Times New Roman" w:cs="Times New Roman"/>
          <w:i/>
          <w:iCs/>
          <w:sz w:val="24"/>
          <w:lang w:val="ru-RU"/>
        </w:rPr>
      </w:pPr>
      <w:r w:rsidRPr="00704640">
        <w:rPr>
          <w:rFonts w:ascii="Times New Roman" w:hAnsi="Times New Roman" w:cs="Times New Roman"/>
          <w:i/>
          <w:iCs/>
          <w:sz w:val="24"/>
          <w:lang w:val="ru-RU"/>
        </w:rPr>
        <w:t>Научный руководитель: Винокурова Е.И.</w:t>
      </w:r>
    </w:p>
    <w:p w14:paraId="49F45554" w14:textId="77777777" w:rsidR="00763160" w:rsidRPr="00763160" w:rsidRDefault="00763160" w:rsidP="00A31728">
      <w:pPr>
        <w:ind w:hanging="426"/>
        <w:jc w:val="center"/>
        <w:rPr>
          <w:rFonts w:ascii="Times New Roman Regular" w:hAnsi="Times New Roman Regular" w:cs="Times New Roman Regular"/>
          <w:i/>
          <w:iCs/>
          <w:sz w:val="24"/>
          <w:lang w:val="ru-RU"/>
        </w:rPr>
      </w:pPr>
    </w:p>
    <w:p w14:paraId="6E449C39" w14:textId="77777777" w:rsidR="00032648" w:rsidRPr="00A31728" w:rsidRDefault="0003264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Цель исследования: проанализировать особенности управления малым и среднем бизнесом в Китае на современном этапе. </w:t>
      </w:r>
    </w:p>
    <w:p w14:paraId="78DFA9E4" w14:textId="1D0D1167" w:rsidR="00032648" w:rsidRPr="00676BBD" w:rsidRDefault="0003264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>Задачи исследования: собрать статистику по малому и среднему бизнесу, проанализировать</w:t>
      </w:r>
      <w:r w:rsidR="00DD0A51" w:rsidRPr="00A31728">
        <w:rPr>
          <w:rFonts w:ascii="Times New Roman" w:hAnsi="Times New Roman" w:cs="Times New Roman"/>
          <w:sz w:val="24"/>
          <w:lang w:val="ru-RU"/>
        </w:rPr>
        <w:t xml:space="preserve"> статистику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, сделать выводы. </w:t>
      </w:r>
    </w:p>
    <w:p w14:paraId="18D9A154" w14:textId="31C252A0" w:rsidR="00032648" w:rsidRPr="00676BBD" w:rsidRDefault="0003264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676BBD">
        <w:rPr>
          <w:rFonts w:ascii="Times New Roman" w:hAnsi="Times New Roman" w:cs="Times New Roman"/>
          <w:sz w:val="24"/>
          <w:lang w:val="ru-RU"/>
        </w:rPr>
        <w:t xml:space="preserve">Методы исследования: анализ, </w:t>
      </w:r>
      <w:r w:rsidR="00CC6DF0" w:rsidRPr="00676BBD">
        <w:rPr>
          <w:rFonts w:ascii="Times New Roman" w:hAnsi="Times New Roman" w:cs="Times New Roman"/>
          <w:sz w:val="24"/>
          <w:lang w:val="ru-RU"/>
        </w:rPr>
        <w:t>методы описания, статистического и контент</w:t>
      </w:r>
      <w:r w:rsidR="005C6D10" w:rsidRPr="00676BBD">
        <w:rPr>
          <w:rFonts w:ascii="Times New Roman" w:hAnsi="Times New Roman" w:cs="Times New Roman"/>
          <w:sz w:val="24"/>
          <w:lang w:val="ru-RU"/>
        </w:rPr>
        <w:t>-</w:t>
      </w:r>
      <w:r w:rsidR="00CC6DF0" w:rsidRPr="00676BBD">
        <w:rPr>
          <w:rFonts w:ascii="Times New Roman" w:hAnsi="Times New Roman" w:cs="Times New Roman"/>
          <w:sz w:val="24"/>
          <w:lang w:val="ru-RU"/>
        </w:rPr>
        <w:t>анализа.</w:t>
      </w:r>
    </w:p>
    <w:p w14:paraId="3D6D2637" w14:textId="45C135E0" w:rsidR="00D3410B" w:rsidRPr="00A31728" w:rsidRDefault="00D3410B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По мнению Питера </w:t>
      </w:r>
      <w:r w:rsidRPr="00676BBD">
        <w:rPr>
          <w:rFonts w:ascii="Times New Roman" w:hAnsi="Times New Roman" w:cs="Times New Roman"/>
          <w:sz w:val="24"/>
          <w:lang w:val="ru-RU"/>
        </w:rPr>
        <w:t>Друкера</w:t>
      </w:r>
      <w:r w:rsidR="005C6D10" w:rsidRPr="00676BBD">
        <w:rPr>
          <w:rFonts w:ascii="Times New Roman" w:hAnsi="Times New Roman" w:cs="Times New Roman"/>
          <w:sz w:val="24"/>
          <w:lang w:val="ru-RU"/>
        </w:rPr>
        <w:t>,</w:t>
      </w:r>
      <w:r w:rsidRPr="00676BBD">
        <w:rPr>
          <w:rFonts w:ascii="Times New Roman" w:hAnsi="Times New Roman" w:cs="Times New Roman"/>
          <w:sz w:val="24"/>
          <w:lang w:val="ru-RU"/>
        </w:rPr>
        <w:t xml:space="preserve"> </w:t>
      </w:r>
      <w:r w:rsidRPr="00A31728">
        <w:rPr>
          <w:rFonts w:ascii="Times New Roman" w:hAnsi="Times New Roman" w:cs="Times New Roman"/>
          <w:sz w:val="24"/>
          <w:lang w:val="ru-RU"/>
        </w:rPr>
        <w:t>малые предприятия вносят значительный вклад в достижение фундаментальных целей любой национальной экономики, становясь основой социально-экономического прогресса и основным катализатором экономического развития [1]. Данные ООН подтверждают данный тезис: на малые и средние предприятия приходится 90</w:t>
      </w:r>
      <w:r w:rsidR="005C6D10">
        <w:rPr>
          <w:rFonts w:ascii="Times New Roman" w:hAnsi="Times New Roman" w:cs="Times New Roman"/>
          <w:sz w:val="24"/>
          <w:lang w:val="ru-RU"/>
        </w:rPr>
        <w:t xml:space="preserve"> </w:t>
      </w:r>
      <w:r w:rsidR="005C6D10" w:rsidRPr="00676BBD">
        <w:rPr>
          <w:rFonts w:ascii="Times New Roman" w:hAnsi="Times New Roman" w:cs="Times New Roman"/>
          <w:sz w:val="24"/>
          <w:lang w:val="ru-RU"/>
        </w:rPr>
        <w:t>%</w:t>
      </w:r>
      <w:r w:rsidR="00676BBD" w:rsidRPr="00676BBD">
        <w:rPr>
          <w:rFonts w:ascii="Times New Roman" w:hAnsi="Times New Roman" w:cs="Times New Roman"/>
          <w:sz w:val="24"/>
          <w:lang w:val="ru-RU"/>
        </w:rPr>
        <w:t xml:space="preserve">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предприятий, до 70 </w:t>
      </w:r>
      <w:r w:rsidR="007148EB" w:rsidRPr="00A31728">
        <w:rPr>
          <w:rFonts w:ascii="Times New Roman" w:hAnsi="Times New Roman" w:cs="Times New Roman"/>
          <w:sz w:val="24"/>
          <w:lang w:val="ru-RU"/>
        </w:rPr>
        <w:t xml:space="preserve">%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всех рабочих мест и до 50 </w:t>
      </w:r>
      <w:r w:rsidR="007148EB" w:rsidRPr="00A31728">
        <w:rPr>
          <w:rFonts w:ascii="Times New Roman" w:hAnsi="Times New Roman" w:cs="Times New Roman"/>
          <w:sz w:val="24"/>
          <w:lang w:val="ru-RU"/>
        </w:rPr>
        <w:t xml:space="preserve">% </w:t>
      </w:r>
      <w:r w:rsidR="00D5250F" w:rsidRPr="00A31728">
        <w:rPr>
          <w:rFonts w:ascii="Times New Roman" w:hAnsi="Times New Roman" w:cs="Times New Roman"/>
          <w:sz w:val="24"/>
          <w:lang w:val="ru-RU"/>
        </w:rPr>
        <w:t xml:space="preserve">мирового </w:t>
      </w:r>
      <w:r w:rsidRPr="00A31728">
        <w:rPr>
          <w:rFonts w:ascii="Times New Roman" w:hAnsi="Times New Roman" w:cs="Times New Roman"/>
          <w:sz w:val="24"/>
          <w:lang w:val="ru-RU"/>
        </w:rPr>
        <w:t>ва</w:t>
      </w:r>
      <w:r w:rsidR="00A36B34" w:rsidRPr="00A31728">
        <w:rPr>
          <w:rFonts w:ascii="Times New Roman" w:hAnsi="Times New Roman" w:cs="Times New Roman"/>
          <w:sz w:val="24"/>
          <w:lang w:val="ru-RU"/>
        </w:rPr>
        <w:t>лового внутреннего продукта (</w:t>
      </w:r>
      <w:r w:rsidR="00A36B34" w:rsidRPr="00A31728">
        <w:rPr>
          <w:rFonts w:ascii="Times New Roman" w:hAnsi="Times New Roman" w:cs="Times New Roman"/>
          <w:sz w:val="24"/>
          <w:lang w:val="en-GB"/>
        </w:rPr>
        <w:t>GDP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), </w:t>
      </w:r>
      <w:r w:rsidR="00D5250F" w:rsidRPr="00A31728">
        <w:rPr>
          <w:rFonts w:ascii="Times New Roman" w:hAnsi="Times New Roman" w:cs="Times New Roman"/>
          <w:sz w:val="24"/>
          <w:lang w:val="ru-RU"/>
        </w:rPr>
        <w:t xml:space="preserve">им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принадлежат около 20% патентов [2]. </w:t>
      </w:r>
    </w:p>
    <w:p w14:paraId="7FBC1E57" w14:textId="6725511F" w:rsidR="00687858" w:rsidRPr="00A31728" w:rsidRDefault="0068785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Малые и средние предприятия </w:t>
      </w:r>
      <w:r w:rsidR="00D3410B" w:rsidRPr="00A31728">
        <w:rPr>
          <w:rFonts w:ascii="Times New Roman" w:hAnsi="Times New Roman" w:cs="Times New Roman"/>
          <w:sz w:val="24"/>
          <w:lang w:val="ru-RU"/>
        </w:rPr>
        <w:t xml:space="preserve">Китая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составляют подавляющее большинство предприятий </w:t>
      </w:r>
      <w:r w:rsidR="00D3410B" w:rsidRPr="00A31728">
        <w:rPr>
          <w:rFonts w:ascii="Times New Roman" w:hAnsi="Times New Roman" w:cs="Times New Roman"/>
          <w:sz w:val="24"/>
          <w:lang w:val="ru-RU"/>
        </w:rPr>
        <w:t xml:space="preserve">страны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и играют </w:t>
      </w:r>
      <w:r w:rsidR="00325AFD" w:rsidRPr="00A31728">
        <w:rPr>
          <w:rFonts w:ascii="Times New Roman" w:hAnsi="Times New Roman" w:cs="Times New Roman"/>
          <w:sz w:val="24"/>
          <w:lang w:val="ru-RU"/>
        </w:rPr>
        <w:t xml:space="preserve">определяющую </w:t>
      </w:r>
      <w:r w:rsidRPr="00A31728">
        <w:rPr>
          <w:rFonts w:ascii="Times New Roman" w:hAnsi="Times New Roman" w:cs="Times New Roman"/>
          <w:sz w:val="24"/>
          <w:lang w:val="ru-RU"/>
        </w:rPr>
        <w:t>роль в экономическом развитии</w:t>
      </w:r>
      <w:r w:rsidR="005C6D10">
        <w:rPr>
          <w:rFonts w:ascii="Times New Roman" w:hAnsi="Times New Roman" w:cs="Times New Roman"/>
          <w:sz w:val="24"/>
          <w:lang w:val="ru-RU"/>
        </w:rPr>
        <w:t xml:space="preserve"> </w:t>
      </w:r>
      <w:r w:rsidR="005C6D10" w:rsidRPr="00676BBD">
        <w:rPr>
          <w:rFonts w:ascii="Times New Roman" w:hAnsi="Times New Roman" w:cs="Times New Roman"/>
          <w:sz w:val="24"/>
          <w:lang w:val="ru-RU"/>
        </w:rPr>
        <w:t>Китая</w:t>
      </w:r>
      <w:r w:rsidRPr="00676BBD">
        <w:rPr>
          <w:rFonts w:ascii="Times New Roman" w:hAnsi="Times New Roman" w:cs="Times New Roman"/>
          <w:sz w:val="24"/>
          <w:lang w:val="ru-RU"/>
        </w:rPr>
        <w:t>.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6E43E6" w:rsidRPr="00A31728">
        <w:rPr>
          <w:rFonts w:ascii="Times New Roman" w:hAnsi="Times New Roman" w:cs="Times New Roman"/>
          <w:sz w:val="24"/>
          <w:lang w:val="ru-RU"/>
        </w:rPr>
        <w:t>Согласно статистике, более 90% предприятий в Китае - это малые и средние предприятия</w:t>
      </w:r>
      <w:r w:rsidR="00676BBD">
        <w:rPr>
          <w:rFonts w:ascii="Times New Roman" w:hAnsi="Times New Roman" w:cs="Times New Roman"/>
          <w:sz w:val="24"/>
          <w:lang w:val="ru-RU"/>
        </w:rPr>
        <w:t>.</w:t>
      </w:r>
      <w:r w:rsidR="00185D16">
        <w:rPr>
          <w:rFonts w:ascii="Times New Roman" w:hAnsi="Times New Roman" w:cs="Times New Roman"/>
          <w:sz w:val="24"/>
          <w:lang w:val="ru-RU"/>
        </w:rPr>
        <w:t xml:space="preserve"> </w:t>
      </w:r>
      <w:r w:rsidR="001E31EA" w:rsidRPr="00676BBD">
        <w:rPr>
          <w:rFonts w:ascii="Times New Roman" w:hAnsi="Times New Roman" w:cs="Times New Roman"/>
          <w:sz w:val="24"/>
          <w:lang w:val="ru-RU"/>
        </w:rPr>
        <w:t>Малый и средний бизнес в Китае обеспечивает около 50 % налоговых поступлений страны, 60 % ВВП и более 75 % рабочих мест в городах.</w:t>
      </w:r>
      <w:r w:rsidR="00FA14BC" w:rsidRPr="00676BBD">
        <w:rPr>
          <w:rFonts w:ascii="Times New Roman" w:hAnsi="Times New Roman" w:cs="Times New Roman"/>
          <w:sz w:val="24"/>
          <w:lang w:val="ru-RU"/>
        </w:rPr>
        <w:t xml:space="preserve"> </w:t>
      </w:r>
      <w:r w:rsidR="00676BBD">
        <w:rPr>
          <w:rFonts w:ascii="Times New Roman" w:hAnsi="Times New Roman" w:cs="Times New Roman"/>
          <w:sz w:val="24"/>
          <w:lang w:val="ru-RU"/>
        </w:rPr>
        <w:t>Д</w:t>
      </w:r>
      <w:r w:rsidR="00FA14BC" w:rsidRPr="00A31728">
        <w:rPr>
          <w:rFonts w:ascii="Times New Roman" w:hAnsi="Times New Roman" w:cs="Times New Roman"/>
          <w:sz w:val="24"/>
          <w:lang w:val="ru-RU"/>
        </w:rPr>
        <w:t xml:space="preserve">оля малых и средних предприятий в </w:t>
      </w:r>
      <w:r w:rsidR="007148EB" w:rsidRPr="00A31728">
        <w:rPr>
          <w:rFonts w:ascii="Times New Roman" w:hAnsi="Times New Roman" w:cs="Times New Roman"/>
          <w:sz w:val="24"/>
          <w:lang w:val="ru-RU"/>
        </w:rPr>
        <w:t xml:space="preserve">Китае </w:t>
      </w:r>
      <w:r w:rsidR="00FA14BC" w:rsidRPr="00A31728">
        <w:rPr>
          <w:rFonts w:ascii="Times New Roman" w:hAnsi="Times New Roman" w:cs="Times New Roman"/>
          <w:sz w:val="24"/>
          <w:lang w:val="ru-RU"/>
        </w:rPr>
        <w:t>очень высока и составляет подавляющее большинство от общего числа предприятий</w:t>
      </w:r>
      <w:r w:rsidR="00FA14BC" w:rsidRPr="00676BBD">
        <w:rPr>
          <w:rFonts w:ascii="Times New Roman" w:hAnsi="Times New Roman" w:cs="Times New Roman"/>
          <w:sz w:val="24"/>
          <w:lang w:val="ru-RU"/>
        </w:rPr>
        <w:t>.</w:t>
      </w:r>
      <w:r w:rsidRPr="00676BBD">
        <w:rPr>
          <w:rFonts w:ascii="Times New Roman" w:hAnsi="Times New Roman" w:cs="Times New Roman"/>
          <w:sz w:val="24"/>
          <w:lang w:val="ru-RU"/>
        </w:rPr>
        <w:t xml:space="preserve"> </w:t>
      </w:r>
      <w:r w:rsidR="001E31EA" w:rsidRPr="00676BBD">
        <w:rPr>
          <w:rFonts w:ascii="Times New Roman" w:hAnsi="Times New Roman" w:cs="Times New Roman"/>
          <w:sz w:val="24"/>
          <w:lang w:val="ru-RU"/>
        </w:rPr>
        <w:t xml:space="preserve">В 2022 году в Китае насчитывалось более 52 миллионов малых и средних предприятий, обеспечивающих 75 % всех рабочих мест. </w:t>
      </w:r>
      <w:r w:rsidRPr="00676BBD">
        <w:rPr>
          <w:rFonts w:ascii="Times New Roman" w:hAnsi="Times New Roman" w:cs="Times New Roman"/>
          <w:sz w:val="24"/>
          <w:lang w:val="ru-RU"/>
        </w:rPr>
        <w:t>[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3]. Китайское правительство активно поддерживает малый и средний бизнес, приняв решение изменить экономику страны таким образом, чтобы малый и средний бизнес уравнялся по правам с крупным. Программа начала действовать с 2002 </w:t>
      </w:r>
      <w:r w:rsidRPr="00676BBD">
        <w:rPr>
          <w:rFonts w:ascii="Times New Roman" w:hAnsi="Times New Roman" w:cs="Times New Roman"/>
          <w:sz w:val="24"/>
          <w:lang w:val="ru-RU"/>
        </w:rPr>
        <w:t>года</w:t>
      </w:r>
      <w:r w:rsidR="005678A8" w:rsidRPr="00676BBD">
        <w:rPr>
          <w:rFonts w:ascii="Times New Roman" w:hAnsi="Times New Roman" w:cs="Times New Roman"/>
          <w:sz w:val="24"/>
          <w:lang w:val="ru-RU"/>
        </w:rPr>
        <w:t>,</w:t>
      </w:r>
      <w:r w:rsidRPr="00676BBD">
        <w:rPr>
          <w:rFonts w:ascii="Times New Roman" w:hAnsi="Times New Roman" w:cs="Times New Roman"/>
          <w:sz w:val="24"/>
          <w:lang w:val="ru-RU"/>
        </w:rPr>
        <w:t xml:space="preserve"> и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к 2050 году планируется окончательно ее завершить. Предприниматели не </w:t>
      </w:r>
      <w:r w:rsidR="00A77B2A" w:rsidRPr="00A31728">
        <w:rPr>
          <w:rFonts w:ascii="Times New Roman" w:hAnsi="Times New Roman" w:cs="Times New Roman"/>
          <w:sz w:val="24"/>
          <w:lang w:val="ru-RU"/>
        </w:rPr>
        <w:t>обременены огромным</w:t>
      </w:r>
      <w:r w:rsidR="00F304B2" w:rsidRPr="00A31728">
        <w:rPr>
          <w:rFonts w:ascii="Times New Roman" w:hAnsi="Times New Roman" w:cs="Times New Roman"/>
          <w:sz w:val="24"/>
          <w:lang w:val="ru-RU"/>
        </w:rPr>
        <w:t xml:space="preserve"> количество</w:t>
      </w:r>
      <w:r w:rsidR="00A77B2A" w:rsidRPr="00A31728">
        <w:rPr>
          <w:rFonts w:ascii="Times New Roman" w:hAnsi="Times New Roman" w:cs="Times New Roman"/>
          <w:sz w:val="24"/>
          <w:lang w:val="ru-RU"/>
        </w:rPr>
        <w:t>м</w:t>
      </w:r>
      <w:r w:rsidR="00F304B2" w:rsidRPr="00A31728">
        <w:rPr>
          <w:rFonts w:ascii="Times New Roman" w:hAnsi="Times New Roman" w:cs="Times New Roman"/>
          <w:sz w:val="24"/>
          <w:lang w:val="ru-RU"/>
        </w:rPr>
        <w:t xml:space="preserve"> налогов. Также б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юрократические пороги уменьшены, чтобы не </w:t>
      </w:r>
      <w:r w:rsidR="00F304B2" w:rsidRPr="00A31728">
        <w:rPr>
          <w:rFonts w:ascii="Times New Roman" w:hAnsi="Times New Roman" w:cs="Times New Roman"/>
          <w:sz w:val="24"/>
          <w:lang w:val="ru-RU"/>
        </w:rPr>
        <w:t>препятствовать открытию нового бизнеса. Р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егистрация </w:t>
      </w:r>
      <w:r w:rsidR="00F304B2" w:rsidRPr="00A31728">
        <w:rPr>
          <w:rFonts w:ascii="Times New Roman" w:hAnsi="Times New Roman" w:cs="Times New Roman"/>
          <w:sz w:val="24"/>
          <w:lang w:val="ru-RU"/>
        </w:rPr>
        <w:t>новых предприятий проводится демократично. Малому и среднему бизнесу п</w:t>
      </w:r>
      <w:r w:rsidRPr="00A31728">
        <w:rPr>
          <w:rFonts w:ascii="Times New Roman" w:hAnsi="Times New Roman" w:cs="Times New Roman"/>
          <w:sz w:val="24"/>
          <w:lang w:val="ru-RU"/>
        </w:rPr>
        <w:t>редоставляю</w:t>
      </w:r>
      <w:r w:rsidR="00F304B2" w:rsidRPr="00A31728">
        <w:rPr>
          <w:rFonts w:ascii="Times New Roman" w:hAnsi="Times New Roman" w:cs="Times New Roman"/>
          <w:sz w:val="24"/>
          <w:lang w:val="ru-RU"/>
        </w:rPr>
        <w:t xml:space="preserve">тся займы с низкими процентами, а государство выделяет </w:t>
      </w:r>
      <w:r w:rsidRPr="00A31728">
        <w:rPr>
          <w:rFonts w:ascii="Times New Roman" w:hAnsi="Times New Roman" w:cs="Times New Roman"/>
          <w:sz w:val="24"/>
          <w:lang w:val="ru-RU"/>
        </w:rPr>
        <w:t>субсидии для погашения полученных займов.</w:t>
      </w:r>
    </w:p>
    <w:p w14:paraId="6EE4DB0D" w14:textId="42C65DC1" w:rsidR="00687858" w:rsidRPr="00A31728" w:rsidRDefault="0068785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>«Национальная комиссия</w:t>
      </w:r>
      <w:r w:rsidR="00EA5878" w:rsidRPr="00A31728">
        <w:rPr>
          <w:rFonts w:ascii="Times New Roman" w:hAnsi="Times New Roman" w:cs="Times New Roman"/>
          <w:sz w:val="24"/>
          <w:lang w:val="ru-RU"/>
        </w:rPr>
        <w:t xml:space="preserve"> по развитию и реформированию» - это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спе</w:t>
      </w:r>
      <w:r w:rsidR="00EA5878" w:rsidRPr="00A31728">
        <w:rPr>
          <w:rFonts w:ascii="Times New Roman" w:hAnsi="Times New Roman" w:cs="Times New Roman"/>
          <w:sz w:val="24"/>
          <w:lang w:val="ru-RU"/>
        </w:rPr>
        <w:t xml:space="preserve">циально созданное подразделение </w:t>
      </w:r>
      <w:r w:rsidRPr="00A31728">
        <w:rPr>
          <w:rFonts w:ascii="Times New Roman" w:hAnsi="Times New Roman" w:cs="Times New Roman"/>
          <w:sz w:val="24"/>
          <w:lang w:val="ru-RU"/>
        </w:rPr>
        <w:t>п</w:t>
      </w:r>
      <w:r w:rsidR="00EA5878" w:rsidRPr="00A31728">
        <w:rPr>
          <w:rFonts w:ascii="Times New Roman" w:hAnsi="Times New Roman" w:cs="Times New Roman"/>
          <w:sz w:val="24"/>
          <w:lang w:val="ru-RU"/>
        </w:rPr>
        <w:t>омощи малому и среднему бизнесу. Эта организация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тесно сотрудничает с правительством и </w:t>
      </w:r>
      <w:r w:rsidR="00EA5878" w:rsidRPr="00A31728">
        <w:rPr>
          <w:rFonts w:ascii="Times New Roman" w:hAnsi="Times New Roman" w:cs="Times New Roman"/>
          <w:sz w:val="24"/>
          <w:lang w:val="ru-RU"/>
        </w:rPr>
        <w:t xml:space="preserve">собирает статистику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по предприятиям малого и среднего бизнеса. Не последнее значение имеет «Китайский центр по координации и кооперации бизнеса», который занимается предоставлением комфортных условий для сотрудничества китайских и зарубежных компаний, специализирующихся на поддержке малого бизнеса [4]. Малое и среднее предпринимательство играет значительную роль в развитии страны, являясь двигателем научного прогресса, внедряя множество </w:t>
      </w:r>
      <w:r w:rsidRPr="00A31728">
        <w:rPr>
          <w:rFonts w:ascii="Times New Roman" w:hAnsi="Times New Roman" w:cs="Times New Roman"/>
          <w:sz w:val="24"/>
          <w:lang w:val="ru-RU"/>
        </w:rPr>
        <w:lastRenderedPageBreak/>
        <w:t xml:space="preserve">инноваций и изобретений. </w:t>
      </w:r>
      <w:r w:rsidR="005147A4" w:rsidRPr="00A31728">
        <w:rPr>
          <w:rFonts w:ascii="Times New Roman" w:hAnsi="Times New Roman" w:cs="Times New Roman"/>
          <w:sz w:val="24"/>
          <w:lang w:val="ru-RU"/>
        </w:rPr>
        <w:t xml:space="preserve">Особые </w:t>
      </w:r>
      <w:r w:rsidRPr="00A31728">
        <w:rPr>
          <w:rFonts w:ascii="Times New Roman" w:hAnsi="Times New Roman" w:cs="Times New Roman"/>
          <w:sz w:val="24"/>
          <w:lang w:val="ru-RU"/>
        </w:rPr>
        <w:t>условия создаются для развития фирм с тех</w:t>
      </w:r>
      <w:r w:rsidR="00A1054B" w:rsidRPr="00A31728">
        <w:rPr>
          <w:rFonts w:ascii="Times New Roman" w:hAnsi="Times New Roman" w:cs="Times New Roman"/>
          <w:sz w:val="24"/>
          <w:lang w:val="ru-RU"/>
        </w:rPr>
        <w:t>нологическим уклоном. Китайское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руководство помогает предпринимателям малого бизнеса не только на старте, но также продвиг</w:t>
      </w:r>
      <w:r w:rsidR="00F36658" w:rsidRPr="00A31728">
        <w:rPr>
          <w:rFonts w:ascii="Times New Roman" w:hAnsi="Times New Roman" w:cs="Times New Roman"/>
          <w:sz w:val="24"/>
          <w:lang w:val="ru-RU"/>
        </w:rPr>
        <w:t>а</w:t>
      </w:r>
      <w:r w:rsidR="00B371FC" w:rsidRPr="00A31728">
        <w:rPr>
          <w:rFonts w:ascii="Times New Roman" w:hAnsi="Times New Roman" w:cs="Times New Roman"/>
          <w:sz w:val="24"/>
          <w:lang w:val="ru-RU"/>
        </w:rPr>
        <w:t>ет такие фирмы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в процессе их развития. Аналитики подчёркивают большой вклад малых и средних предприятий в экспортную продукцию в Китае, на долю которых приходится около 68% от общего объёма национального экспорта [5].</w:t>
      </w:r>
    </w:p>
    <w:p w14:paraId="34576C42" w14:textId="3055DE0E" w:rsidR="00763160" w:rsidRPr="00A31728" w:rsidRDefault="00A6384E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>В</w:t>
      </w:r>
      <w:r w:rsidR="00763160" w:rsidRPr="00A31728">
        <w:rPr>
          <w:rFonts w:ascii="Times New Roman" w:hAnsi="Times New Roman" w:cs="Times New Roman"/>
          <w:sz w:val="24"/>
          <w:lang w:val="ru-RU"/>
        </w:rPr>
        <w:t xml:space="preserve"> то же время малые и средние предприятия также ста</w:t>
      </w:r>
      <w:r w:rsidR="00AD198C" w:rsidRPr="00A31728">
        <w:rPr>
          <w:rFonts w:ascii="Times New Roman" w:hAnsi="Times New Roman" w:cs="Times New Roman"/>
          <w:sz w:val="24"/>
          <w:lang w:val="ru-RU"/>
        </w:rPr>
        <w:t>лкиваются со многими проблемами, в</w:t>
      </w:r>
      <w:r w:rsidR="00763160" w:rsidRPr="00A31728">
        <w:rPr>
          <w:rFonts w:ascii="Times New Roman" w:hAnsi="Times New Roman" w:cs="Times New Roman"/>
          <w:sz w:val="24"/>
          <w:lang w:val="ru-RU"/>
        </w:rPr>
        <w:t xml:space="preserve">ключая жесткую рыночную конкуренцию, растущие </w:t>
      </w:r>
      <w:r w:rsidR="00AD198C" w:rsidRPr="00A31728">
        <w:rPr>
          <w:rFonts w:ascii="Times New Roman" w:hAnsi="Times New Roman" w:cs="Times New Roman"/>
          <w:sz w:val="24"/>
          <w:lang w:val="ru-RU"/>
        </w:rPr>
        <w:t xml:space="preserve">затраты </w:t>
      </w:r>
      <w:r w:rsidR="00763160" w:rsidRPr="00A31728">
        <w:rPr>
          <w:rFonts w:ascii="Times New Roman" w:hAnsi="Times New Roman" w:cs="Times New Roman"/>
          <w:sz w:val="24"/>
          <w:lang w:val="ru-RU"/>
        </w:rPr>
        <w:t>и финансовые трудности.</w:t>
      </w:r>
      <w:r w:rsidR="00F107F7"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763160" w:rsidRPr="00A31728">
        <w:rPr>
          <w:rFonts w:ascii="Times New Roman" w:hAnsi="Times New Roman" w:cs="Times New Roman"/>
          <w:sz w:val="24"/>
          <w:lang w:val="ru-RU"/>
        </w:rPr>
        <w:t>В отличие от крупных предприятий, малые и средние предприятия не обладают глубоким накоплением капитала и узнаваемостью бренда, поэтому они находятся в невыгодном положении на рынке.</w:t>
      </w:r>
      <w:r w:rsidR="00F36658"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AD198C" w:rsidRPr="00A31728">
        <w:rPr>
          <w:rFonts w:ascii="Times New Roman" w:hAnsi="Times New Roman" w:cs="Times New Roman"/>
          <w:sz w:val="24"/>
          <w:lang w:val="ru-RU"/>
        </w:rPr>
        <w:t>П</w:t>
      </w:r>
      <w:r w:rsidR="00763160" w:rsidRPr="00A31728">
        <w:rPr>
          <w:rFonts w:ascii="Times New Roman" w:hAnsi="Times New Roman" w:cs="Times New Roman"/>
          <w:sz w:val="24"/>
          <w:lang w:val="ru-RU"/>
        </w:rPr>
        <w:t xml:space="preserve">о сравнению с крупными предприятиями, малые и средние предприятия являются более рискованными </w:t>
      </w:r>
      <w:r w:rsidR="00B446FB" w:rsidRPr="00A31728">
        <w:rPr>
          <w:rFonts w:ascii="Times New Roman" w:hAnsi="Times New Roman" w:cs="Times New Roman"/>
          <w:sz w:val="24"/>
          <w:lang w:val="ru-RU"/>
        </w:rPr>
        <w:t>для финансовых учреждений</w:t>
      </w:r>
      <w:r w:rsidR="00763160" w:rsidRPr="00A31728">
        <w:rPr>
          <w:rFonts w:ascii="Times New Roman" w:hAnsi="Times New Roman" w:cs="Times New Roman"/>
          <w:sz w:val="24"/>
          <w:lang w:val="ru-RU"/>
        </w:rPr>
        <w:t>, что также ставит их в невыгодное положение при получении средств.</w:t>
      </w:r>
    </w:p>
    <w:p w14:paraId="6D6E068C" w14:textId="1DA6007C" w:rsidR="000A3D77" w:rsidRPr="00A31728" w:rsidRDefault="00B446FB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Чтобы повысить конкурентоспособность, экономическую эффективность и дать возможность предприятию добиться более эффективного развития, необходимо </w:t>
      </w:r>
      <w:r w:rsidR="00763160" w:rsidRPr="00A31728">
        <w:rPr>
          <w:rFonts w:ascii="Times New Roman" w:hAnsi="Times New Roman" w:cs="Times New Roman"/>
          <w:sz w:val="24"/>
          <w:lang w:val="ru-RU"/>
        </w:rPr>
        <w:t>постоянно совершенствовать и внедрять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инновации в систему управления.</w:t>
      </w:r>
      <w:r w:rsidR="00763160" w:rsidRPr="00A31728">
        <w:rPr>
          <w:rFonts w:ascii="Times New Roman" w:hAnsi="Times New Roman" w:cs="Times New Roman"/>
          <w:sz w:val="24"/>
          <w:lang w:val="ru-RU"/>
        </w:rPr>
        <w:t xml:space="preserve"> Для малых предприятий с меньшим количеством </w:t>
      </w:r>
      <w:r w:rsidRPr="00A31728">
        <w:rPr>
          <w:rFonts w:ascii="Times New Roman" w:hAnsi="Times New Roman" w:cs="Times New Roman"/>
          <w:sz w:val="24"/>
          <w:lang w:val="ru-RU"/>
        </w:rPr>
        <w:t>финансовых</w:t>
      </w:r>
      <w:r w:rsidR="00D8370B">
        <w:rPr>
          <w:rFonts w:ascii="Times New Roman" w:hAnsi="Times New Roman" w:cs="Times New Roman"/>
          <w:sz w:val="24"/>
          <w:lang w:val="ru-RU"/>
        </w:rPr>
        <w:t xml:space="preserve"> </w:t>
      </w:r>
      <w:r w:rsidR="00D8370B" w:rsidRPr="00676BBD">
        <w:rPr>
          <w:rFonts w:ascii="Times New Roman" w:hAnsi="Times New Roman" w:cs="Times New Roman"/>
          <w:sz w:val="24"/>
          <w:lang w:val="ru-RU"/>
        </w:rPr>
        <w:t>и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людских</w:t>
      </w:r>
      <w:r w:rsidR="00763160" w:rsidRPr="00A31728">
        <w:rPr>
          <w:rFonts w:ascii="Times New Roman" w:hAnsi="Times New Roman" w:cs="Times New Roman"/>
          <w:sz w:val="24"/>
          <w:lang w:val="ru-RU"/>
        </w:rPr>
        <w:t xml:space="preserve"> ресурсов </w:t>
      </w:r>
      <w:r w:rsidR="00E03E7B" w:rsidRPr="00A31728">
        <w:rPr>
          <w:rFonts w:ascii="Times New Roman" w:hAnsi="Times New Roman" w:cs="Times New Roman"/>
          <w:sz w:val="24"/>
          <w:lang w:val="ru-RU"/>
        </w:rPr>
        <w:t xml:space="preserve">необходимо </w:t>
      </w:r>
      <w:r w:rsidR="00763160" w:rsidRPr="00A31728">
        <w:rPr>
          <w:rFonts w:ascii="Times New Roman" w:hAnsi="Times New Roman" w:cs="Times New Roman"/>
          <w:sz w:val="24"/>
          <w:lang w:val="ru-RU"/>
        </w:rPr>
        <w:t>использовать ре</w:t>
      </w:r>
      <w:r w:rsidRPr="00A31728">
        <w:rPr>
          <w:rFonts w:ascii="Times New Roman" w:hAnsi="Times New Roman" w:cs="Times New Roman"/>
          <w:sz w:val="24"/>
          <w:lang w:val="ru-RU"/>
        </w:rPr>
        <w:t>сурсы информационных технологий</w:t>
      </w:r>
      <w:r w:rsidR="00763160" w:rsidRPr="00A31728">
        <w:rPr>
          <w:rFonts w:ascii="Times New Roman" w:hAnsi="Times New Roman" w:cs="Times New Roman"/>
          <w:sz w:val="24"/>
          <w:lang w:val="ru-RU"/>
        </w:rPr>
        <w:t>.</w:t>
      </w:r>
      <w:r w:rsidR="00E03E7B"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Малому и среднему бизнесу </w:t>
      </w:r>
      <w:r w:rsidR="00763160" w:rsidRPr="00A31728">
        <w:rPr>
          <w:rFonts w:ascii="Times New Roman" w:hAnsi="Times New Roman" w:cs="Times New Roman"/>
          <w:sz w:val="24"/>
          <w:lang w:val="ru-RU"/>
        </w:rPr>
        <w:t>следует усилить подготовку руководителей по вопросам использования информационных технологий и усилить применение информационных технологий на предприятии.</w:t>
      </w:r>
      <w:r w:rsidR="00E03E7B"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D81B8A" w:rsidRPr="00A31728">
        <w:rPr>
          <w:rFonts w:ascii="Times New Roman" w:hAnsi="Times New Roman" w:cs="Times New Roman"/>
          <w:sz w:val="24"/>
          <w:lang w:val="ru-RU"/>
        </w:rPr>
        <w:t>Внедрение технологии больших данных также позволило предприятиям глубже понять потребителей и проводить многомерный анализ потребителей для достижения сегментации клиентов и точного маркетинга.</w:t>
      </w:r>
    </w:p>
    <w:p w14:paraId="1CEF7E4E" w14:textId="1EBC88E4" w:rsidR="00763160" w:rsidRPr="00A31728" w:rsidRDefault="00763160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Таким образом, малые предприятия должны в полной </w:t>
      </w:r>
      <w:r w:rsidRPr="00A31728">
        <w:rPr>
          <w:rFonts w:ascii="Times New Roman" w:hAnsi="Times New Roman" w:cs="Times New Roman"/>
          <w:sz w:val="24"/>
          <w:lang w:val="ru-RU"/>
        </w:rPr>
        <w:lastRenderedPageBreak/>
        <w:t>мере использовать современную науку и технику, быть открытыми для того</w:t>
      </w:r>
      <w:r w:rsidR="00B446FB" w:rsidRPr="00A31728">
        <w:rPr>
          <w:rFonts w:ascii="Times New Roman" w:hAnsi="Times New Roman" w:cs="Times New Roman"/>
          <w:sz w:val="24"/>
          <w:lang w:val="ru-RU"/>
        </w:rPr>
        <w:t>, чтобы идти в ногу со временем. Использование современных информационных технологий малыми и средними предприятиями будет содействовать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B446FB" w:rsidRPr="00A31728">
        <w:rPr>
          <w:rFonts w:ascii="Times New Roman" w:hAnsi="Times New Roman" w:cs="Times New Roman"/>
          <w:sz w:val="24"/>
          <w:lang w:val="ru-RU"/>
        </w:rPr>
        <w:t xml:space="preserve">их 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прогрессу </w:t>
      </w:r>
      <w:r w:rsidR="00B446FB" w:rsidRPr="00A31728">
        <w:rPr>
          <w:rFonts w:ascii="Times New Roman" w:hAnsi="Times New Roman" w:cs="Times New Roman"/>
          <w:sz w:val="24"/>
          <w:lang w:val="ru-RU"/>
        </w:rPr>
        <w:t>и преодолению</w:t>
      </w:r>
      <w:r w:rsidRPr="00A31728">
        <w:rPr>
          <w:rFonts w:ascii="Times New Roman" w:hAnsi="Times New Roman" w:cs="Times New Roman"/>
          <w:sz w:val="24"/>
          <w:lang w:val="ru-RU"/>
        </w:rPr>
        <w:t xml:space="preserve"> препятствий на пути развития, </w:t>
      </w:r>
      <w:r w:rsidR="00B446FB" w:rsidRPr="00A31728">
        <w:rPr>
          <w:rFonts w:ascii="Times New Roman" w:hAnsi="Times New Roman" w:cs="Times New Roman"/>
          <w:sz w:val="24"/>
          <w:lang w:val="ru-RU"/>
        </w:rPr>
        <w:t xml:space="preserve">поможет </w:t>
      </w:r>
      <w:r w:rsidRPr="00A31728">
        <w:rPr>
          <w:rFonts w:ascii="Times New Roman" w:hAnsi="Times New Roman" w:cs="Times New Roman"/>
          <w:sz w:val="24"/>
          <w:lang w:val="ru-RU"/>
        </w:rPr>
        <w:t>достичь конструктивной цели устойчивого развития.</w:t>
      </w:r>
    </w:p>
    <w:p w14:paraId="2ACD3414" w14:textId="77777777" w:rsidR="00763160" w:rsidRPr="00A31728" w:rsidRDefault="00763160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</w:p>
    <w:p w14:paraId="62FFF2B8" w14:textId="05CB6CE8" w:rsidR="00763160" w:rsidRPr="00A31728" w:rsidRDefault="002E70D8" w:rsidP="00A3172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A31728"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14:paraId="681DB6C1" w14:textId="77777777" w:rsidR="002E70D8" w:rsidRPr="00A31728" w:rsidRDefault="002E70D8" w:rsidP="00A31728">
      <w:pPr>
        <w:pStyle w:val="a4"/>
        <w:ind w:firstLine="567"/>
        <w:rPr>
          <w:rFonts w:ascii="Times New Roman" w:hAnsi="Times New Roman" w:cs="Times New Roman"/>
          <w:b/>
          <w:sz w:val="24"/>
          <w:lang w:val="ru-RU"/>
        </w:rPr>
      </w:pPr>
    </w:p>
    <w:p w14:paraId="7CFAFECE" w14:textId="6380E9AE" w:rsidR="004130EB" w:rsidRPr="00A31728" w:rsidRDefault="004130EB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 xml:space="preserve">1. Друкер П.Ф. Бизнес и инновации: пер. с англ. - М.: Вильямс, 2007. - 432с. </w:t>
      </w:r>
    </w:p>
    <w:p w14:paraId="100F55F0" w14:textId="27DDA476" w:rsidR="00763160" w:rsidRPr="00A31728" w:rsidRDefault="004130EB" w:rsidP="00A31728">
      <w:pPr>
        <w:pStyle w:val="a4"/>
        <w:ind w:firstLine="567"/>
        <w:rPr>
          <w:rFonts w:ascii="Times New Roman" w:hAnsi="Times New Roman" w:cs="Times New Roman"/>
          <w:sz w:val="24"/>
        </w:rPr>
      </w:pPr>
      <w:r w:rsidRPr="00A31728">
        <w:rPr>
          <w:rFonts w:ascii="Times New Roman" w:hAnsi="Times New Roman" w:cs="Times New Roman"/>
          <w:sz w:val="24"/>
        </w:rPr>
        <w:t>2. Bayraktar M., Algan N. The Importance of SMEs On World Economies// Proceedings of International Conference of Eurasian Economies. - Famagusta, Turkish Republic of Northern Cyprus, 2019. - P. 56-61. DOI: 10.36880/C11.02265</w:t>
      </w:r>
    </w:p>
    <w:p w14:paraId="0C5DEEC0" w14:textId="2685EE5A" w:rsidR="004130EB" w:rsidRPr="005C6D10" w:rsidRDefault="00ED3E8B" w:rsidP="00A31728">
      <w:pPr>
        <w:pStyle w:val="a4"/>
        <w:ind w:firstLine="567"/>
        <w:rPr>
          <w:rFonts w:ascii="Times New Roman" w:hAnsi="Times New Roman" w:cs="Times New Roman"/>
          <w:sz w:val="24"/>
        </w:rPr>
      </w:pPr>
      <w:r w:rsidRPr="00A31728">
        <w:rPr>
          <w:rFonts w:ascii="Times New Roman" w:hAnsi="Times New Roman" w:cs="Times New Roman"/>
          <w:sz w:val="24"/>
        </w:rPr>
        <w:t>3.SMEs in China: 2023 Policy Environment Report</w:t>
      </w:r>
      <w:r w:rsidR="006C5800" w:rsidRPr="00A31728">
        <w:rPr>
          <w:rFonts w:ascii="Times New Roman" w:hAnsi="Times New Roman" w:cs="Times New Roman"/>
          <w:sz w:val="24"/>
        </w:rPr>
        <w:t xml:space="preserve">. </w:t>
      </w:r>
      <w:r w:rsidR="006C5800" w:rsidRPr="00A31728">
        <w:rPr>
          <w:rFonts w:ascii="Times New Roman" w:hAnsi="Times New Roman" w:cs="Times New Roman"/>
          <w:sz w:val="24"/>
          <w:lang w:val="en-GB"/>
        </w:rPr>
        <w:t>URL</w:t>
      </w:r>
      <w:r w:rsidRPr="005C6D10">
        <w:rPr>
          <w:rFonts w:ascii="Times New Roman" w:hAnsi="Times New Roman" w:cs="Times New Roman"/>
          <w:sz w:val="24"/>
        </w:rPr>
        <w:t>:</w:t>
      </w:r>
      <w:r w:rsidR="006C5800" w:rsidRPr="005C6D10">
        <w:rPr>
          <w:rFonts w:ascii="Times New Roman" w:hAnsi="Times New Roman" w:cs="Times New Roman"/>
          <w:sz w:val="24"/>
        </w:rPr>
        <w:t xml:space="preserve"> </w:t>
      </w:r>
      <w:r w:rsidRPr="00A31728">
        <w:rPr>
          <w:rFonts w:ascii="Times New Roman" w:hAnsi="Times New Roman" w:cs="Times New Roman"/>
          <w:sz w:val="24"/>
        </w:rPr>
        <w:t>https</w:t>
      </w:r>
      <w:r w:rsidRPr="005C6D10">
        <w:rPr>
          <w:rFonts w:ascii="Times New Roman" w:hAnsi="Times New Roman" w:cs="Times New Roman"/>
          <w:sz w:val="24"/>
        </w:rPr>
        <w:t>://</w:t>
      </w:r>
      <w:r w:rsidRPr="00A31728">
        <w:rPr>
          <w:rFonts w:ascii="Times New Roman" w:hAnsi="Times New Roman" w:cs="Times New Roman"/>
          <w:sz w:val="24"/>
        </w:rPr>
        <w:t>www</w:t>
      </w:r>
      <w:r w:rsidRPr="005C6D10">
        <w:rPr>
          <w:rFonts w:ascii="Times New Roman" w:hAnsi="Times New Roman" w:cs="Times New Roman"/>
          <w:sz w:val="24"/>
        </w:rPr>
        <w:t>.</w:t>
      </w:r>
      <w:r w:rsidRPr="00A31728">
        <w:rPr>
          <w:rFonts w:ascii="Times New Roman" w:hAnsi="Times New Roman" w:cs="Times New Roman"/>
          <w:sz w:val="24"/>
        </w:rPr>
        <w:t>eusmecentre</w:t>
      </w:r>
      <w:r w:rsidRPr="005C6D10">
        <w:rPr>
          <w:rFonts w:ascii="Times New Roman" w:hAnsi="Times New Roman" w:cs="Times New Roman"/>
          <w:sz w:val="24"/>
        </w:rPr>
        <w:t>.</w:t>
      </w:r>
      <w:r w:rsidRPr="00A31728">
        <w:rPr>
          <w:rFonts w:ascii="Times New Roman" w:hAnsi="Times New Roman" w:cs="Times New Roman"/>
          <w:sz w:val="24"/>
        </w:rPr>
        <w:t>org</w:t>
      </w:r>
      <w:r w:rsidRPr="005C6D10">
        <w:rPr>
          <w:rFonts w:ascii="Times New Roman" w:hAnsi="Times New Roman" w:cs="Times New Roman"/>
          <w:sz w:val="24"/>
        </w:rPr>
        <w:t>.</w:t>
      </w:r>
      <w:r w:rsidRPr="00A31728">
        <w:rPr>
          <w:rFonts w:ascii="Times New Roman" w:hAnsi="Times New Roman" w:cs="Times New Roman"/>
          <w:sz w:val="24"/>
        </w:rPr>
        <w:t>cn</w:t>
      </w:r>
      <w:r w:rsidRPr="005C6D10">
        <w:rPr>
          <w:rFonts w:ascii="Times New Roman" w:hAnsi="Times New Roman" w:cs="Times New Roman"/>
          <w:sz w:val="24"/>
        </w:rPr>
        <w:t>/</w:t>
      </w:r>
      <w:r w:rsidRPr="00A31728">
        <w:rPr>
          <w:rFonts w:ascii="Times New Roman" w:hAnsi="Times New Roman" w:cs="Times New Roman"/>
          <w:sz w:val="24"/>
        </w:rPr>
        <w:t>publications</w:t>
      </w:r>
      <w:r w:rsidRPr="005C6D10">
        <w:rPr>
          <w:rFonts w:ascii="Times New Roman" w:hAnsi="Times New Roman" w:cs="Times New Roman"/>
          <w:sz w:val="24"/>
        </w:rPr>
        <w:t>/</w:t>
      </w:r>
      <w:r w:rsidRPr="00A31728">
        <w:rPr>
          <w:rFonts w:ascii="Times New Roman" w:hAnsi="Times New Roman" w:cs="Times New Roman"/>
          <w:sz w:val="24"/>
        </w:rPr>
        <w:t>smes</w:t>
      </w:r>
      <w:r w:rsidRPr="005C6D10">
        <w:rPr>
          <w:rFonts w:ascii="Times New Roman" w:hAnsi="Times New Roman" w:cs="Times New Roman"/>
          <w:sz w:val="24"/>
        </w:rPr>
        <w:t>-</w:t>
      </w:r>
      <w:r w:rsidRPr="00A31728">
        <w:rPr>
          <w:rFonts w:ascii="Times New Roman" w:hAnsi="Times New Roman" w:cs="Times New Roman"/>
          <w:sz w:val="24"/>
        </w:rPr>
        <w:t>in</w:t>
      </w:r>
      <w:r w:rsidRPr="005C6D10">
        <w:rPr>
          <w:rFonts w:ascii="Times New Roman" w:hAnsi="Times New Roman" w:cs="Times New Roman"/>
          <w:sz w:val="24"/>
        </w:rPr>
        <w:t>-</w:t>
      </w:r>
      <w:r w:rsidRPr="00A31728">
        <w:rPr>
          <w:rFonts w:ascii="Times New Roman" w:hAnsi="Times New Roman" w:cs="Times New Roman"/>
          <w:sz w:val="24"/>
        </w:rPr>
        <w:t>china</w:t>
      </w:r>
      <w:r w:rsidRPr="005C6D10">
        <w:rPr>
          <w:rFonts w:ascii="Times New Roman" w:hAnsi="Times New Roman" w:cs="Times New Roman"/>
          <w:sz w:val="24"/>
        </w:rPr>
        <w:t>-2023-</w:t>
      </w:r>
      <w:r w:rsidRPr="00A31728">
        <w:rPr>
          <w:rFonts w:ascii="Times New Roman" w:hAnsi="Times New Roman" w:cs="Times New Roman"/>
          <w:sz w:val="24"/>
        </w:rPr>
        <w:t>policy</w:t>
      </w:r>
      <w:r w:rsidRPr="005C6D10">
        <w:rPr>
          <w:rFonts w:ascii="Times New Roman" w:hAnsi="Times New Roman" w:cs="Times New Roman"/>
          <w:sz w:val="24"/>
        </w:rPr>
        <w:t>-</w:t>
      </w:r>
      <w:r w:rsidRPr="00A31728">
        <w:rPr>
          <w:rFonts w:ascii="Times New Roman" w:hAnsi="Times New Roman" w:cs="Times New Roman"/>
          <w:sz w:val="24"/>
        </w:rPr>
        <w:t>environment</w:t>
      </w:r>
      <w:r w:rsidRPr="005C6D10">
        <w:rPr>
          <w:rFonts w:ascii="Times New Roman" w:hAnsi="Times New Roman" w:cs="Times New Roman"/>
          <w:sz w:val="24"/>
        </w:rPr>
        <w:t>-</w:t>
      </w:r>
      <w:r w:rsidRPr="00A31728">
        <w:rPr>
          <w:rFonts w:ascii="Times New Roman" w:hAnsi="Times New Roman" w:cs="Times New Roman"/>
          <w:sz w:val="24"/>
        </w:rPr>
        <w:t>report</w:t>
      </w:r>
      <w:r w:rsidRPr="005C6D10">
        <w:rPr>
          <w:rFonts w:ascii="Times New Roman" w:hAnsi="Times New Roman" w:cs="Times New Roman"/>
          <w:sz w:val="24"/>
        </w:rPr>
        <w:t>/ (</w:t>
      </w:r>
      <w:r w:rsidRPr="00A31728">
        <w:rPr>
          <w:rFonts w:ascii="Times New Roman" w:hAnsi="Times New Roman" w:cs="Times New Roman"/>
          <w:sz w:val="24"/>
          <w:lang w:val="ru-RU"/>
        </w:rPr>
        <w:t>Дата</w:t>
      </w:r>
      <w:r w:rsidRPr="005C6D10">
        <w:rPr>
          <w:rFonts w:ascii="Times New Roman" w:hAnsi="Times New Roman" w:cs="Times New Roman"/>
          <w:sz w:val="24"/>
        </w:rPr>
        <w:t xml:space="preserve"> </w:t>
      </w:r>
      <w:r w:rsidRPr="00A31728">
        <w:rPr>
          <w:rFonts w:ascii="Times New Roman" w:hAnsi="Times New Roman" w:cs="Times New Roman"/>
          <w:sz w:val="24"/>
          <w:lang w:val="ru-RU"/>
        </w:rPr>
        <w:t>обращения</w:t>
      </w:r>
      <w:r w:rsidRPr="005C6D10">
        <w:rPr>
          <w:rFonts w:ascii="Times New Roman" w:hAnsi="Times New Roman" w:cs="Times New Roman"/>
          <w:sz w:val="24"/>
        </w:rPr>
        <w:t xml:space="preserve"> 15.01.2025)</w:t>
      </w:r>
    </w:p>
    <w:p w14:paraId="2CF860DB" w14:textId="4BF317AA" w:rsidR="00D854CA" w:rsidRPr="00A31728" w:rsidRDefault="00D854CA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  <w:r w:rsidRPr="00A31728">
        <w:rPr>
          <w:rFonts w:ascii="Times New Roman" w:hAnsi="Times New Roman" w:cs="Times New Roman"/>
          <w:sz w:val="24"/>
          <w:lang w:val="ru-RU"/>
        </w:rPr>
        <w:t>4. Развитие малого бизнеса в Китае</w:t>
      </w:r>
      <w:r w:rsidR="006C5800" w:rsidRPr="00A31728">
        <w:rPr>
          <w:rFonts w:ascii="Times New Roman" w:hAnsi="Times New Roman" w:cs="Times New Roman"/>
          <w:sz w:val="24"/>
          <w:lang w:val="ru-RU"/>
        </w:rPr>
        <w:t xml:space="preserve"> </w:t>
      </w:r>
      <w:r w:rsidR="006C5800" w:rsidRPr="00A31728">
        <w:rPr>
          <w:rFonts w:ascii="Times New Roman" w:hAnsi="Times New Roman" w:cs="Times New Roman"/>
          <w:sz w:val="24"/>
          <w:lang w:val="en-GB"/>
        </w:rPr>
        <w:t>URL</w:t>
      </w:r>
      <w:r w:rsidRPr="00A31728">
        <w:rPr>
          <w:rFonts w:ascii="Times New Roman" w:hAnsi="Times New Roman" w:cs="Times New Roman"/>
          <w:sz w:val="24"/>
          <w:lang w:val="ru-RU"/>
        </w:rPr>
        <w:t>: https://logichina.ru/blog/razvitiemalogo-biznesa-v-k</w:t>
      </w:r>
      <w:r w:rsidR="00A925A5" w:rsidRPr="00A31728">
        <w:rPr>
          <w:rFonts w:ascii="Times New Roman" w:hAnsi="Times New Roman" w:cs="Times New Roman"/>
          <w:sz w:val="24"/>
          <w:lang w:val="ru-RU"/>
        </w:rPr>
        <w:t>itae/ (Дата обращения 15.01.2025</w:t>
      </w:r>
      <w:r w:rsidRPr="00A31728">
        <w:rPr>
          <w:rFonts w:ascii="Times New Roman" w:hAnsi="Times New Roman" w:cs="Times New Roman"/>
          <w:sz w:val="24"/>
          <w:lang w:val="ru-RU"/>
        </w:rPr>
        <w:t>)</w:t>
      </w:r>
    </w:p>
    <w:p w14:paraId="15CDB2BF" w14:textId="2C864E5F" w:rsidR="0029319D" w:rsidRPr="00A31728" w:rsidRDefault="00D854CA" w:rsidP="00A31728">
      <w:pPr>
        <w:pStyle w:val="a4"/>
        <w:ind w:firstLine="567"/>
        <w:rPr>
          <w:rFonts w:ascii="Times New Roman" w:hAnsi="Times New Roman" w:cs="Times New Roman"/>
          <w:sz w:val="24"/>
          <w:lang w:val="en-GB"/>
        </w:rPr>
      </w:pPr>
      <w:r w:rsidRPr="00A31728">
        <w:rPr>
          <w:rFonts w:ascii="Times New Roman" w:hAnsi="Times New Roman" w:cs="Times New Roman"/>
          <w:sz w:val="24"/>
          <w:lang w:val="ru-RU"/>
        </w:rPr>
        <w:t>5.</w:t>
      </w:r>
      <w:r w:rsidR="00900AE9" w:rsidRPr="00A31728">
        <w:rPr>
          <w:rFonts w:ascii="Times New Roman" w:hAnsi="Times New Roman" w:cs="Times New Roman"/>
          <w:sz w:val="24"/>
          <w:lang w:val="ru-RU"/>
        </w:rPr>
        <w:t xml:space="preserve"> Лю Ч. Некоторые характеристики деятельности экспортно-ориентированных малых и средних предприятий КНР // Теория и практика современной науки. </w:t>
      </w:r>
      <w:r w:rsidR="00900AE9" w:rsidRPr="00A31728">
        <w:rPr>
          <w:rFonts w:ascii="Times New Roman" w:hAnsi="Times New Roman" w:cs="Times New Roman"/>
          <w:sz w:val="24"/>
        </w:rPr>
        <w:t xml:space="preserve">2019. № 5(47). С. 342-347. URL: </w:t>
      </w:r>
      <w:r w:rsidR="0029319D" w:rsidRPr="00A31728">
        <w:rPr>
          <w:rFonts w:ascii="Times New Roman" w:hAnsi="Times New Roman" w:cs="Times New Roman"/>
          <w:sz w:val="24"/>
        </w:rPr>
        <w:t xml:space="preserve">https://elibrary.ru/plppxh </w:t>
      </w:r>
      <w:r w:rsidR="0029319D" w:rsidRPr="00A31728">
        <w:rPr>
          <w:rFonts w:ascii="Times New Roman" w:hAnsi="Times New Roman" w:cs="Times New Roman"/>
          <w:sz w:val="24"/>
          <w:lang w:val="ru-RU"/>
        </w:rPr>
        <w:t>(Дата обращения 15.01.2025)</w:t>
      </w:r>
      <w:r w:rsidR="0029319D" w:rsidRPr="00A31728">
        <w:rPr>
          <w:rFonts w:ascii="Times New Roman" w:hAnsi="Times New Roman" w:cs="Times New Roman"/>
          <w:sz w:val="24"/>
          <w:lang w:val="en-GB"/>
        </w:rPr>
        <w:t>.</w:t>
      </w:r>
    </w:p>
    <w:p w14:paraId="0697344B" w14:textId="6F51CCC7" w:rsidR="000A3D77" w:rsidRPr="00A31728" w:rsidRDefault="000A3D77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</w:p>
    <w:p w14:paraId="21464713" w14:textId="77777777" w:rsidR="00763160" w:rsidRPr="00A31728" w:rsidRDefault="00763160" w:rsidP="00A31728">
      <w:pPr>
        <w:pStyle w:val="a4"/>
        <w:ind w:firstLine="567"/>
        <w:rPr>
          <w:rFonts w:ascii="Times New Roman" w:hAnsi="Times New Roman" w:cs="Times New Roman"/>
          <w:bCs/>
          <w:sz w:val="24"/>
          <w:lang w:val="ru-RU"/>
        </w:rPr>
      </w:pPr>
    </w:p>
    <w:p w14:paraId="04F48D40" w14:textId="77777777" w:rsidR="00B53EFD" w:rsidRPr="00A31728" w:rsidRDefault="00B53EFD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</w:p>
    <w:p w14:paraId="148574AC" w14:textId="77777777" w:rsidR="00032648" w:rsidRPr="00A31728" w:rsidRDefault="00032648" w:rsidP="00A31728">
      <w:pPr>
        <w:pStyle w:val="a4"/>
        <w:ind w:firstLine="567"/>
        <w:rPr>
          <w:rFonts w:ascii="Times New Roman" w:hAnsi="Times New Roman" w:cs="Times New Roman"/>
          <w:sz w:val="24"/>
          <w:lang w:val="ru-RU"/>
        </w:rPr>
      </w:pPr>
    </w:p>
    <w:sectPr w:rsidR="00032648" w:rsidRPr="00A31728" w:rsidSect="00A57872">
      <w:pgSz w:w="11906" w:h="16838"/>
      <w:pgMar w:top="1138" w:right="1368" w:bottom="1138" w:left="1361" w:header="850" w:footer="9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00000000" w:usb1="00007843" w:usb2="00000001" w:usb3="00000000" w:csb0="400001BF" w:csb1="DFF7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FB86A"/>
    <w:rsid w:val="00032648"/>
    <w:rsid w:val="00032941"/>
    <w:rsid w:val="000A3D77"/>
    <w:rsid w:val="000F3057"/>
    <w:rsid w:val="0017220E"/>
    <w:rsid w:val="00185D16"/>
    <w:rsid w:val="001E31EA"/>
    <w:rsid w:val="00260796"/>
    <w:rsid w:val="0029319D"/>
    <w:rsid w:val="002E70D8"/>
    <w:rsid w:val="00325AFD"/>
    <w:rsid w:val="003A3B24"/>
    <w:rsid w:val="003C3BC2"/>
    <w:rsid w:val="004130EB"/>
    <w:rsid w:val="00487BDD"/>
    <w:rsid w:val="004B68BA"/>
    <w:rsid w:val="004C24AD"/>
    <w:rsid w:val="005147A4"/>
    <w:rsid w:val="005678A8"/>
    <w:rsid w:val="00580349"/>
    <w:rsid w:val="005C6D10"/>
    <w:rsid w:val="00676BBD"/>
    <w:rsid w:val="00687858"/>
    <w:rsid w:val="006C5800"/>
    <w:rsid w:val="006E43E6"/>
    <w:rsid w:val="006F7CEF"/>
    <w:rsid w:val="00704640"/>
    <w:rsid w:val="007148EB"/>
    <w:rsid w:val="00763160"/>
    <w:rsid w:val="0077593C"/>
    <w:rsid w:val="007776EA"/>
    <w:rsid w:val="00821FFC"/>
    <w:rsid w:val="008D3B85"/>
    <w:rsid w:val="00900AE9"/>
    <w:rsid w:val="00945FA4"/>
    <w:rsid w:val="00A1054B"/>
    <w:rsid w:val="00A31728"/>
    <w:rsid w:val="00A36B34"/>
    <w:rsid w:val="00A57872"/>
    <w:rsid w:val="00A6384E"/>
    <w:rsid w:val="00A77B2A"/>
    <w:rsid w:val="00A925A5"/>
    <w:rsid w:val="00AD198C"/>
    <w:rsid w:val="00B251FE"/>
    <w:rsid w:val="00B371FC"/>
    <w:rsid w:val="00B446FB"/>
    <w:rsid w:val="00B53EFD"/>
    <w:rsid w:val="00B720F4"/>
    <w:rsid w:val="00B87F46"/>
    <w:rsid w:val="00B95DEE"/>
    <w:rsid w:val="00C7712E"/>
    <w:rsid w:val="00CC6DF0"/>
    <w:rsid w:val="00D120D9"/>
    <w:rsid w:val="00D23854"/>
    <w:rsid w:val="00D3410B"/>
    <w:rsid w:val="00D5250F"/>
    <w:rsid w:val="00D54454"/>
    <w:rsid w:val="00D81B8A"/>
    <w:rsid w:val="00D8370B"/>
    <w:rsid w:val="00D854CA"/>
    <w:rsid w:val="00DD0A51"/>
    <w:rsid w:val="00E03E7B"/>
    <w:rsid w:val="00E51C27"/>
    <w:rsid w:val="00E679BA"/>
    <w:rsid w:val="00E737CF"/>
    <w:rsid w:val="00EA5878"/>
    <w:rsid w:val="00ED3E8B"/>
    <w:rsid w:val="00F107F7"/>
    <w:rsid w:val="00F304B2"/>
    <w:rsid w:val="00F36658"/>
    <w:rsid w:val="00F95A42"/>
    <w:rsid w:val="00FA14BC"/>
    <w:rsid w:val="75F3189F"/>
    <w:rsid w:val="7FFFB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F7C72"/>
  <w15:docId w15:val="{7F464D53-49DC-479A-9B38-0CDEFBDA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26E5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7631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717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123456789</dc:creator>
  <cp:lastModifiedBy>Vinokurova Elena</cp:lastModifiedBy>
  <cp:revision>5</cp:revision>
  <dcterms:created xsi:type="dcterms:W3CDTF">2025-03-10T16:43:00Z</dcterms:created>
  <dcterms:modified xsi:type="dcterms:W3CDTF">2025-03-10T16:46:00Z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902FF14F2197AB78E0E0BA67DBBCDD18_43</vt:lpwstr>
  </property>
  <property fmtid="{D5CDD505-2E9C-101B-9397-08002B2CF9AE}" pid="4" name="GrammarlyDocumentId">
    <vt:lpwstr>719ea28b2deb133e206055c90c64b41d11debf9bc8d4ebfac663b0a522668dd7</vt:lpwstr>
  </property>
</Properties>
</file>