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4BE09">
      <w:pPr>
        <w:spacing w:before="90" w:line="171" w:lineRule="auto"/>
        <w:ind w:left="3017" w:right="513" w:hanging="2330"/>
        <w:rPr>
          <w:rFonts w:hint="default" w:ascii="Times New Roman Regular" w:hAnsi="Times New Roman Regular" w:eastAsia="PingFang SC" w:cs="Times New Roman Regular"/>
          <w:sz w:val="24"/>
          <w:szCs w:val="24"/>
        </w:rPr>
      </w:pPr>
      <w:r>
        <w:rPr>
          <w:rFonts w:hint="default" w:ascii="Times New Roman Regular" w:hAnsi="Times New Roman Regular" w:eastAsia="PingFang SC" w:cs="Times New Roman Regular"/>
          <w:b/>
          <w:bCs/>
          <w:color w:val="000008"/>
          <w:spacing w:val="-13"/>
          <w:sz w:val="24"/>
          <w:szCs w:val="24"/>
        </w:rPr>
        <w:t>Проблемы</w:t>
      </w:r>
      <w:r>
        <w:rPr>
          <w:rFonts w:hint="default" w:ascii="Times New Roman Regular" w:hAnsi="Times New Roman Regular" w:eastAsia="PingFang SC" w:cs="Times New Roman Regular"/>
          <w:color w:val="000008"/>
          <w:spacing w:val="-1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b/>
          <w:bCs/>
          <w:color w:val="000008"/>
          <w:spacing w:val="-13"/>
          <w:sz w:val="24"/>
          <w:szCs w:val="24"/>
        </w:rPr>
        <w:t>и</w:t>
      </w:r>
      <w:r>
        <w:rPr>
          <w:rFonts w:hint="default" w:ascii="Times New Roman Regular" w:hAnsi="Times New Roman Regular" w:eastAsia="PingFang SC" w:cs="Times New Roman Regular"/>
          <w:color w:val="000008"/>
          <w:spacing w:val="-1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b/>
          <w:bCs/>
          <w:color w:val="000008"/>
          <w:spacing w:val="-13"/>
          <w:sz w:val="24"/>
          <w:szCs w:val="24"/>
        </w:rPr>
        <w:t>перспективы</w:t>
      </w:r>
      <w:r>
        <w:rPr>
          <w:rFonts w:hint="default" w:ascii="Times New Roman Regular" w:hAnsi="Times New Roman Regular" w:eastAsia="PingFang SC" w:cs="Times New Roman Regular"/>
          <w:color w:val="000008"/>
          <w:spacing w:val="-1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b/>
          <w:bCs/>
          <w:color w:val="000008"/>
          <w:spacing w:val="-13"/>
          <w:sz w:val="24"/>
          <w:szCs w:val="24"/>
        </w:rPr>
        <w:t>развития</w:t>
      </w:r>
      <w:r>
        <w:rPr>
          <w:rFonts w:hint="default" w:ascii="Times New Roman Regular" w:hAnsi="Times New Roman Regular" w:eastAsia="PingFang SC" w:cs="Times New Roman Regular"/>
          <w:color w:val="000008"/>
          <w:spacing w:val="-1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b/>
          <w:bCs/>
          <w:color w:val="000008"/>
          <w:spacing w:val="-13"/>
          <w:sz w:val="24"/>
          <w:szCs w:val="24"/>
        </w:rPr>
        <w:t>нового</w:t>
      </w:r>
      <w:r>
        <w:rPr>
          <w:rFonts w:hint="default" w:ascii="Times New Roman Regular" w:hAnsi="Times New Roman Regular" w:eastAsia="PingFang SC" w:cs="Times New Roman Regular"/>
          <w:color w:val="000008"/>
          <w:spacing w:val="-1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b/>
          <w:bCs/>
          <w:color w:val="000008"/>
          <w:spacing w:val="-13"/>
          <w:sz w:val="24"/>
          <w:szCs w:val="24"/>
        </w:rPr>
        <w:t>социального</w:t>
      </w:r>
      <w:r>
        <w:rPr>
          <w:rFonts w:hint="default" w:ascii="Times New Roman Regular" w:hAnsi="Times New Roman Regular" w:eastAsia="PingFang SC" w:cs="Times New Roman Regular"/>
          <w:color w:val="000008"/>
          <w:spacing w:val="-1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b/>
          <w:bCs/>
          <w:color w:val="000008"/>
          <w:spacing w:val="-13"/>
          <w:sz w:val="24"/>
          <w:szCs w:val="24"/>
        </w:rPr>
        <w:t>слоя</w:t>
      </w:r>
      <w:r>
        <w:rPr>
          <w:rFonts w:hint="default" w:ascii="Times New Roman Regular" w:hAnsi="Times New Roman Regular" w:eastAsia="PingFang SC" w:cs="Times New Roman Regular"/>
          <w:color w:val="000008"/>
          <w:spacing w:val="-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b/>
          <w:bCs/>
          <w:color w:val="000008"/>
          <w:spacing w:val="-13"/>
          <w:sz w:val="24"/>
          <w:szCs w:val="24"/>
        </w:rPr>
        <w:t>людей</w:t>
      </w:r>
      <w:r>
        <w:rPr>
          <w:rFonts w:hint="default" w:ascii="Times New Roman Regular" w:hAnsi="Times New Roman Regular" w:eastAsia="PingFang SC" w:cs="Times New Roman Regular"/>
          <w:color w:val="000008"/>
          <w:spacing w:val="-1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b/>
          <w:bCs/>
          <w:color w:val="000008"/>
          <w:spacing w:val="-13"/>
          <w:sz w:val="24"/>
          <w:szCs w:val="24"/>
        </w:rPr>
        <w:t>-</w:t>
      </w:r>
      <w:r>
        <w:rPr>
          <w:rFonts w:hint="default" w:ascii="Times New Roman Regular" w:hAnsi="Times New Roman Regular" w:eastAsia="PingFang SC" w:cs="Times New Roman Regular"/>
          <w:color w:val="000008"/>
          <w:sz w:val="24"/>
          <w:szCs w:val="24"/>
        </w:rPr>
        <w:t xml:space="preserve">  </w:t>
      </w:r>
      <w:r>
        <w:rPr>
          <w:rFonts w:hint="default" w:ascii="Times New Roman Regular" w:hAnsi="Times New Roman Regular" w:eastAsia="PingFang SC" w:cs="Times New Roman Regular"/>
          <w:b/>
          <w:bCs/>
          <w:color w:val="000008"/>
          <w:spacing w:val="-9"/>
          <w:sz w:val="24"/>
          <w:szCs w:val="24"/>
        </w:rPr>
        <w:t>«цифровых</w:t>
      </w:r>
      <w:r>
        <w:rPr>
          <w:rFonts w:hint="default" w:ascii="Times New Roman Regular" w:hAnsi="Times New Roman Regular" w:eastAsia="PingFang SC" w:cs="Times New Roman Regular"/>
          <w:color w:val="000008"/>
          <w:spacing w:val="-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b/>
          <w:bCs/>
          <w:color w:val="000008"/>
          <w:spacing w:val="-9"/>
          <w:sz w:val="24"/>
          <w:szCs w:val="24"/>
        </w:rPr>
        <w:t>кочевнико</w:t>
      </w:r>
      <w:r>
        <w:rPr>
          <w:rFonts w:hint="default" w:ascii="Times New Roman Regular" w:hAnsi="Times New Roman Regular" w:eastAsia="PingFang SC" w:cs="Times New Roman Regular"/>
          <w:b/>
          <w:bCs/>
          <w:color w:val="000008"/>
          <w:spacing w:val="-10"/>
          <w:sz w:val="24"/>
          <w:szCs w:val="24"/>
        </w:rPr>
        <w:t>в»</w:t>
      </w:r>
    </w:p>
    <w:p w14:paraId="3311AF9B">
      <w:pPr>
        <w:spacing w:line="164" w:lineRule="auto"/>
        <w:ind w:left="3948"/>
        <w:outlineLvl w:val="0"/>
        <w:rPr>
          <w:rFonts w:hint="default" w:ascii="Times New Roman Regular" w:hAnsi="Times New Roman Regular" w:eastAsia="PingFang SC" w:cs="Times New Roman Regular"/>
          <w:sz w:val="24"/>
          <w:szCs w:val="24"/>
        </w:rPr>
      </w:pPr>
      <w:r>
        <w:rPr>
          <w:rFonts w:hint="default" w:ascii="Times New Roman Regular" w:hAnsi="Times New Roman Regular" w:eastAsia="PingFang SC" w:cs="Times New Roman Regular"/>
          <w:b/>
          <w:bCs/>
          <w:i/>
          <w:iCs/>
          <w:color w:val="000008"/>
          <w:spacing w:val="-13"/>
          <w:sz w:val="24"/>
          <w:szCs w:val="24"/>
        </w:rPr>
        <w:t>Су</w:t>
      </w:r>
      <w:r>
        <w:rPr>
          <w:rFonts w:hint="default" w:ascii="Times New Roman Regular" w:hAnsi="Times New Roman Regular" w:eastAsia="PingFang SC" w:cs="Times New Roman Regular"/>
          <w:color w:val="000008"/>
          <w:spacing w:val="-1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b/>
          <w:bCs/>
          <w:i/>
          <w:iCs/>
          <w:color w:val="000008"/>
          <w:spacing w:val="-13"/>
          <w:sz w:val="24"/>
          <w:szCs w:val="24"/>
        </w:rPr>
        <w:t>Фаньи</w:t>
      </w:r>
    </w:p>
    <w:p w14:paraId="47D6F025">
      <w:pPr>
        <w:spacing w:before="9" w:line="166" w:lineRule="auto"/>
        <w:ind w:left="3423"/>
        <w:rPr>
          <w:rFonts w:hint="default" w:ascii="Times New Roman Regular" w:hAnsi="Times New Roman Regular" w:eastAsia="PingFang SC" w:cs="Times New Roman Regular"/>
          <w:sz w:val="24"/>
          <w:szCs w:val="24"/>
        </w:rPr>
      </w:pP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11"/>
          <w:sz w:val="24"/>
          <w:szCs w:val="24"/>
        </w:rPr>
        <w:t>Студент</w:t>
      </w:r>
      <w:r>
        <w:rPr>
          <w:rFonts w:hint="default" w:ascii="Times New Roman Regular" w:hAnsi="Times New Roman Regular" w:eastAsia="PingFang SC" w:cs="Times New Roman Regular"/>
          <w:color w:val="000008"/>
          <w:spacing w:val="-1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11"/>
          <w:sz w:val="24"/>
          <w:szCs w:val="24"/>
        </w:rPr>
        <w:t>(бакалавр)</w:t>
      </w:r>
    </w:p>
    <w:p w14:paraId="0DEA144D">
      <w:pPr>
        <w:spacing w:before="13" w:line="157" w:lineRule="auto"/>
        <w:ind w:left="2753"/>
        <w:rPr>
          <w:rFonts w:hint="default" w:ascii="Times New Roman Regular" w:hAnsi="Times New Roman Regular" w:eastAsia="PingFang SC" w:cs="Times New Roman Regular"/>
          <w:sz w:val="24"/>
          <w:szCs w:val="24"/>
        </w:rPr>
      </w:pP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4"/>
          <w:sz w:val="24"/>
          <w:szCs w:val="24"/>
        </w:rPr>
        <w:t>МГУ-ППИв</w:t>
      </w:r>
      <w:r>
        <w:rPr>
          <w:rFonts w:hint="default" w:ascii="Times New Roman Regular" w:hAnsi="Times New Roman Regular" w:eastAsia="PingFang SC" w:cs="Times New Roman Regular"/>
          <w:color w:val="000008"/>
          <w:spacing w:val="-7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4"/>
          <w:sz w:val="24"/>
          <w:szCs w:val="24"/>
        </w:rPr>
        <w:t>Шэньчжэне,</w:t>
      </w:r>
      <w:r>
        <w:rPr>
          <w:rFonts w:hint="default" w:ascii="Times New Roman Regular" w:hAnsi="Times New Roman Regular" w:eastAsia="PingFang SC" w:cs="Times New Roman Regular"/>
          <w:color w:val="000008"/>
          <w:spacing w:val="-27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4"/>
          <w:sz w:val="24"/>
          <w:szCs w:val="24"/>
        </w:rPr>
        <w:t>Китай</w:t>
      </w:r>
    </w:p>
    <w:p w14:paraId="19CDD9E9">
      <w:pPr>
        <w:spacing w:before="22" w:line="166" w:lineRule="auto"/>
        <w:ind w:left="3057"/>
        <w:rPr>
          <w:rFonts w:hint="default" w:ascii="Times New Roman Regular" w:hAnsi="Times New Roman Regular" w:eastAsia="PingFang SC" w:cs="Times New Roman Regular"/>
          <w:sz w:val="24"/>
          <w:szCs w:val="24"/>
        </w:rPr>
      </w:pP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15"/>
          <w:sz w:val="24"/>
          <w:szCs w:val="24"/>
        </w:rPr>
        <w:t>Экономический</w:t>
      </w:r>
      <w:r>
        <w:rPr>
          <w:rFonts w:hint="default" w:ascii="Times New Roman Regular" w:hAnsi="Times New Roman Regular" w:eastAsia="PingFang SC" w:cs="Times New Roman Regular"/>
          <w:color w:val="000008"/>
          <w:spacing w:val="-1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15"/>
          <w:sz w:val="24"/>
          <w:szCs w:val="24"/>
        </w:rPr>
        <w:t>факультет</w:t>
      </w:r>
    </w:p>
    <w:p w14:paraId="62CF13FA">
      <w:pPr>
        <w:spacing w:before="10" w:line="166" w:lineRule="auto"/>
        <w:ind w:left="3073"/>
        <w:rPr>
          <w:rFonts w:hint="default" w:ascii="Times New Roman Regular" w:hAnsi="Times New Roman Regular" w:eastAsia="PingFang SC" w:cs="Times New Roman Regular"/>
          <w:sz w:val="24"/>
          <w:szCs w:val="24"/>
        </w:rPr>
      </w:pP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15"/>
          <w:sz w:val="24"/>
          <w:szCs w:val="24"/>
        </w:rPr>
        <w:t>E-mail:1913828178@qq.com</w:t>
      </w:r>
    </w:p>
    <w:p w14:paraId="7243BB71">
      <w:pPr>
        <w:pStyle w:val="2"/>
        <w:spacing w:before="244" w:line="270" w:lineRule="auto"/>
        <w:ind w:left="17" w:right="3" w:firstLine="167"/>
        <w:jc w:val="both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color w:val="000008"/>
          <w:spacing w:val="-1"/>
        </w:rPr>
        <w:t>Понятие</w:t>
      </w:r>
      <w:r>
        <w:rPr>
          <w:rFonts w:hint="default" w:ascii="Times New Roman Regular" w:hAnsi="Times New Roman Regular" w:cs="Times New Roman Regular"/>
          <w:color w:val="000008"/>
          <w:spacing w:val="17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«цифровой</w:t>
      </w:r>
      <w:r>
        <w:rPr>
          <w:rFonts w:hint="default" w:ascii="Times New Roman Regular" w:hAnsi="Times New Roman Regular" w:cs="Times New Roman Regular"/>
          <w:color w:val="000008"/>
          <w:spacing w:val="16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кочевник»</w:t>
      </w:r>
      <w:r>
        <w:rPr>
          <w:rFonts w:hint="default" w:ascii="Times New Roman Regular" w:hAnsi="Times New Roman Regular" w:cs="Times New Roman Regular"/>
          <w:color w:val="000008"/>
          <w:spacing w:val="16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или</w:t>
      </w:r>
      <w:r>
        <w:rPr>
          <w:rFonts w:hint="default" w:ascii="Times New Roman Regular" w:hAnsi="Times New Roman Regular" w:cs="Times New Roman Regular"/>
          <w:color w:val="000008"/>
          <w:spacing w:val="1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«цифровой</w:t>
      </w:r>
      <w:r>
        <w:rPr>
          <w:rFonts w:hint="default" w:ascii="Times New Roman Regular" w:hAnsi="Times New Roman Regular" w:cs="Times New Roman Regular"/>
          <w:color w:val="000008"/>
          <w:spacing w:val="19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абориген»</w:t>
      </w:r>
      <w:r>
        <w:rPr>
          <w:rFonts w:hint="default" w:ascii="Times New Roman Regular" w:hAnsi="Times New Roman Regular" w:cs="Times New Roman Regular"/>
          <w:color w:val="000008"/>
          <w:spacing w:val="19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(Digital Nom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ad)</w:t>
      </w:r>
      <w:r>
        <w:rPr>
          <w:rFonts w:hint="default" w:ascii="Times New Roman Regular" w:hAnsi="Times New Roman Regular" w:cs="Times New Roman Regular"/>
          <w:color w:val="000008"/>
          <w:spacing w:val="15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вошло</w:t>
      </w:r>
      <w:r>
        <w:rPr>
          <w:rFonts w:hint="default" w:ascii="Times New Roman Regular" w:hAnsi="Times New Roman Regular" w:cs="Times New Roman Regular"/>
          <w:color w:val="000008"/>
          <w:spacing w:val="16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в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3"/>
        </w:rPr>
        <w:t>научный</w:t>
      </w:r>
      <w:r>
        <w:rPr>
          <w:rFonts w:hint="default" w:ascii="Times New Roman Regular" w:hAnsi="Times New Roman Regular" w:cs="Times New Roman Regular"/>
          <w:color w:val="000008"/>
          <w:spacing w:val="14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3"/>
        </w:rPr>
        <w:t>тезаурус</w:t>
      </w:r>
      <w:r>
        <w:rPr>
          <w:rFonts w:hint="default" w:ascii="Times New Roman Regular" w:hAnsi="Times New Roman Regular" w:cs="Times New Roman Regular"/>
          <w:color w:val="000008"/>
          <w:spacing w:val="17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3"/>
        </w:rPr>
        <w:t>в</w:t>
      </w:r>
      <w:r>
        <w:rPr>
          <w:rFonts w:hint="default" w:ascii="Times New Roman Regular" w:hAnsi="Times New Roman Regular" w:cs="Times New Roman Regular"/>
          <w:color w:val="000008"/>
          <w:spacing w:val="4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3"/>
        </w:rPr>
        <w:t>1997 г.</w:t>
      </w:r>
      <w:r>
        <w:rPr>
          <w:rFonts w:hint="default" w:ascii="Times New Roman Regular" w:hAnsi="Times New Roman Regular" w:cs="Times New Roman Regular"/>
          <w:color w:val="000008"/>
          <w:spacing w:val="22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3"/>
        </w:rPr>
        <w:t>благодаря</w:t>
      </w:r>
      <w:r>
        <w:rPr>
          <w:rFonts w:hint="default" w:ascii="Times New Roman Regular" w:hAnsi="Times New Roman Regular" w:cs="Times New Roman Regular"/>
          <w:color w:val="000008"/>
          <w:spacing w:val="1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3"/>
        </w:rPr>
        <w:t>книге</w:t>
      </w:r>
      <w:r>
        <w:rPr>
          <w:rFonts w:hint="default" w:ascii="Times New Roman Regular" w:hAnsi="Times New Roman Regular" w:cs="Times New Roman Regular"/>
          <w:color w:val="000008"/>
          <w:spacing w:val="17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3"/>
        </w:rPr>
        <w:t>Ц</w:t>
      </w:r>
      <w:r>
        <w:rPr>
          <w:rFonts w:hint="default" w:ascii="Times New Roman Regular" w:hAnsi="Times New Roman Regular" w:cs="Times New Roman Regular"/>
          <w:color w:val="000008"/>
          <w:spacing w:val="-43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4"/>
        </w:rPr>
        <w:t>.</w:t>
      </w:r>
      <w:r>
        <w:rPr>
          <w:rFonts w:hint="default" w:ascii="Times New Roman Regular" w:hAnsi="Times New Roman Regular" w:cs="Times New Roman Regular"/>
          <w:color w:val="000008"/>
          <w:spacing w:val="17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4"/>
        </w:rPr>
        <w:t>Макимото</w:t>
      </w:r>
      <w:r>
        <w:rPr>
          <w:rFonts w:hint="default" w:ascii="Times New Roman Regular" w:hAnsi="Times New Roman Regular" w:cs="Times New Roman Regular"/>
          <w:color w:val="000008"/>
          <w:spacing w:val="1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4"/>
        </w:rPr>
        <w:t>и</w:t>
      </w:r>
      <w:r>
        <w:rPr>
          <w:rFonts w:hint="default" w:ascii="Times New Roman Regular" w:hAnsi="Times New Roman Regular" w:cs="Times New Roman Regular"/>
          <w:color w:val="000008"/>
          <w:spacing w:val="15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4"/>
        </w:rPr>
        <w:t>Д</w:t>
      </w:r>
      <w:r>
        <w:rPr>
          <w:rFonts w:hint="default" w:ascii="Times New Roman Regular" w:hAnsi="Times New Roman Regular" w:cs="Times New Roman Regular"/>
          <w:color w:val="000008"/>
          <w:spacing w:val="-44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4"/>
        </w:rPr>
        <w:t>.</w:t>
      </w:r>
      <w:r>
        <w:rPr>
          <w:rFonts w:hint="default" w:ascii="Times New Roman Regular" w:hAnsi="Times New Roman Regular" w:cs="Times New Roman Regular"/>
          <w:color w:val="000008"/>
          <w:spacing w:val="17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4"/>
        </w:rPr>
        <w:t>Мэннерса</w:t>
      </w:r>
      <w:r>
        <w:rPr>
          <w:rFonts w:hint="default" w:ascii="Times New Roman Regular" w:hAnsi="Times New Roman Regular" w:cs="Times New Roman Regular"/>
          <w:color w:val="000008"/>
          <w:spacing w:val="20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4"/>
        </w:rPr>
        <w:t>«Цифровой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кочевник»  [1].  Появление  этой  новой  категории</w:t>
      </w:r>
      <w:r>
        <w:rPr>
          <w:rFonts w:hint="default" w:ascii="Times New Roman Regular" w:hAnsi="Times New Roman Regular" w:cs="Times New Roman Regular"/>
          <w:color w:val="000008"/>
          <w:spacing w:val="5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фрилансеров,  не</w:t>
      </w:r>
      <w:r>
        <w:rPr>
          <w:rFonts w:hint="default" w:ascii="Times New Roman Regular" w:hAnsi="Times New Roman Regular" w:cs="Times New Roman Regular"/>
          <w:color w:val="000008"/>
          <w:spacing w:val="3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привязанн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ых</w:t>
      </w:r>
      <w:r>
        <w:rPr>
          <w:rFonts w:hint="default" w:ascii="Times New Roman Regular" w:hAnsi="Times New Roman Regular" w:cs="Times New Roman Regular"/>
          <w:color w:val="000008"/>
          <w:spacing w:val="3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к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одному    месту,    в    посл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едние    годы     отмечается    во    многих    странах     мира</w:t>
      </w:r>
      <w:r>
        <w:rPr>
          <w:rFonts w:hint="default" w:ascii="Times New Roman Regular" w:hAnsi="Times New Roman Regular" w:cs="Times New Roman Regular"/>
          <w:color w:val="000008"/>
          <w:spacing w:val="-43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.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«Диджитал-номады»</w:t>
      </w:r>
      <w:r>
        <w:rPr>
          <w:rFonts w:hint="default" w:ascii="Times New Roman Regular" w:hAnsi="Times New Roman Regular" w:cs="Times New Roman Regular"/>
          <w:color w:val="000008"/>
          <w:spacing w:val="47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-</w:t>
      </w:r>
      <w:r>
        <w:rPr>
          <w:rFonts w:hint="default" w:ascii="Times New Roman Regular" w:hAnsi="Times New Roman Regular" w:cs="Times New Roman Regular"/>
          <w:color w:val="000008"/>
          <w:spacing w:val="39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это</w:t>
      </w:r>
      <w:r>
        <w:rPr>
          <w:rFonts w:hint="default" w:ascii="Times New Roman Regular" w:hAnsi="Times New Roman Regular" w:cs="Times New Roman Regular"/>
          <w:color w:val="000008"/>
          <w:spacing w:val="3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люди,</w:t>
      </w:r>
      <w:r>
        <w:rPr>
          <w:rFonts w:hint="default" w:ascii="Times New Roman Regular" w:hAnsi="Times New Roman Regular" w:cs="Times New Roman Regular"/>
          <w:color w:val="000008"/>
          <w:spacing w:val="4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которые</w:t>
      </w:r>
      <w:r>
        <w:rPr>
          <w:rFonts w:hint="default" w:ascii="Times New Roman Regular" w:hAnsi="Times New Roman Regular" w:cs="Times New Roman Regular"/>
          <w:color w:val="000008"/>
          <w:spacing w:val="42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использу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ют</w:t>
      </w:r>
      <w:r>
        <w:rPr>
          <w:rFonts w:hint="default" w:ascii="Times New Roman Regular" w:hAnsi="Times New Roman Regular" w:cs="Times New Roman Regular"/>
          <w:color w:val="000008"/>
          <w:spacing w:val="42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интернет-технологии,</w:t>
      </w:r>
      <w:r>
        <w:rPr>
          <w:rFonts w:hint="default" w:ascii="Times New Roman Regular" w:hAnsi="Times New Roman Regular" w:cs="Times New Roman Regular"/>
          <w:color w:val="000008"/>
          <w:spacing w:val="40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чтобы</w:t>
      </w:r>
      <w:r>
        <w:rPr>
          <w:rFonts w:hint="default" w:ascii="Times New Roman Regular" w:hAnsi="Times New Roman Regular" w:cs="Times New Roman Regular"/>
          <w:color w:val="000008"/>
        </w:rPr>
        <w:t xml:space="preserve"> выйти  из  традиционных</w:t>
      </w:r>
      <w:r>
        <w:rPr>
          <w:rFonts w:hint="default" w:ascii="Times New Roman Regular" w:hAnsi="Times New Roman Regular" w:cs="Times New Roman Regular"/>
          <w:color w:val="000008"/>
          <w:spacing w:val="18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</w:rPr>
        <w:t>пространственных   ограничений</w:t>
      </w:r>
      <w:r>
        <w:rPr>
          <w:rFonts w:hint="default" w:ascii="Times New Roman Regular" w:hAnsi="Times New Roman Regular" w:cs="Times New Roman Regular"/>
          <w:color w:val="000008"/>
          <w:spacing w:val="16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</w:rPr>
        <w:t>собственного  рабочего места,  работать  уда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лённо  и</w:t>
      </w:r>
      <w:r>
        <w:rPr>
          <w:rFonts w:hint="default" w:ascii="Times New Roman Regular" w:hAnsi="Times New Roman Regular" w:cs="Times New Roman Regular"/>
          <w:color w:val="000008"/>
          <w:spacing w:val="9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свободно</w:t>
      </w:r>
      <w:r>
        <w:rPr>
          <w:rFonts w:hint="default" w:ascii="Times New Roman Regular" w:hAnsi="Times New Roman Regular" w:cs="Times New Roman Regular"/>
          <w:color w:val="000008"/>
          <w:spacing w:val="9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перемещаться</w:t>
      </w:r>
      <w:r>
        <w:rPr>
          <w:rFonts w:hint="default" w:ascii="Times New Roman Regular" w:hAnsi="Times New Roman Regular" w:cs="Times New Roman Regular"/>
          <w:color w:val="000008"/>
          <w:spacing w:val="-44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.</w:t>
      </w:r>
      <w:r>
        <w:rPr>
          <w:rFonts w:hint="default" w:ascii="Times New Roman Regular" w:hAnsi="Times New Roman Regular" w:cs="Times New Roman Regular"/>
          <w:color w:val="000008"/>
          <w:spacing w:val="8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Большинство</w:t>
      </w:r>
      <w:r>
        <w:rPr>
          <w:rFonts w:hint="default" w:ascii="Times New Roman Regular" w:hAnsi="Times New Roman Regular" w:cs="Times New Roman Regular"/>
          <w:color w:val="000008"/>
          <w:spacing w:val="7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из</w:t>
      </w:r>
      <w:r>
        <w:rPr>
          <w:rFonts w:hint="default" w:ascii="Times New Roman Regular" w:hAnsi="Times New Roman Regular" w:cs="Times New Roman Regular"/>
          <w:color w:val="000008"/>
          <w:spacing w:val="8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них</w:t>
      </w:r>
      <w:r>
        <w:rPr>
          <w:rFonts w:hint="default" w:ascii="Times New Roman Regular" w:hAnsi="Times New Roman Regular" w:cs="Times New Roman Regular"/>
          <w:color w:val="000008"/>
          <w:spacing w:val="10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-  это</w:t>
      </w:r>
      <w:r>
        <w:rPr>
          <w:rFonts w:hint="default" w:ascii="Times New Roman Regular" w:hAnsi="Times New Roman Regular" w:cs="Times New Roman Regular"/>
          <w:color w:val="000008"/>
          <w:spacing w:val="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</w:rPr>
        <w:t>программисты,    дизайнеры,    веб-разработчи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ки,     маркетологи,    консультанты    и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создатели  авторских  online-проектов</w:t>
      </w:r>
      <w:r>
        <w:rPr>
          <w:rFonts w:hint="default" w:ascii="Times New Roman Regular" w:hAnsi="Times New Roman Regular" w:cs="Times New Roman Regular"/>
          <w:color w:val="000008"/>
          <w:spacing w:val="-32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.</w:t>
      </w:r>
      <w:r>
        <w:rPr>
          <w:rFonts w:hint="default" w:ascii="Times New Roman Regular" w:hAnsi="Times New Roman Regular" w:cs="Times New Roman Regular"/>
          <w:color w:val="000008"/>
          <w:spacing w:val="12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Эта</w:t>
      </w:r>
      <w:r>
        <w:rPr>
          <w:rFonts w:hint="default" w:ascii="Times New Roman Regular" w:hAnsi="Times New Roman Regular" w:cs="Times New Roman Regular"/>
          <w:color w:val="000008"/>
          <w:spacing w:val="11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группа</w:t>
      </w:r>
      <w:r>
        <w:rPr>
          <w:rFonts w:hint="default" w:ascii="Times New Roman Regular" w:hAnsi="Times New Roman Regular" w:cs="Times New Roman Regular"/>
          <w:color w:val="000008"/>
          <w:spacing w:val="11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не</w:t>
      </w:r>
      <w:r>
        <w:rPr>
          <w:rFonts w:hint="default" w:ascii="Times New Roman Regular" w:hAnsi="Times New Roman Regular" w:cs="Times New Roman Regular"/>
          <w:color w:val="000008"/>
          <w:spacing w:val="10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только</w:t>
      </w:r>
      <w:r>
        <w:rPr>
          <w:rFonts w:hint="default" w:ascii="Times New Roman Regular" w:hAnsi="Times New Roman Regular" w:cs="Times New Roman Regular"/>
          <w:color w:val="000008"/>
          <w:spacing w:val="11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представляет</w:t>
      </w:r>
      <w:r>
        <w:rPr>
          <w:rFonts w:hint="default" w:ascii="Times New Roman Regular" w:hAnsi="Times New Roman Regular" w:cs="Times New Roman Regular"/>
          <w:color w:val="000008"/>
          <w:spacing w:val="14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собой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совершенно</w:t>
      </w:r>
      <w:r>
        <w:rPr>
          <w:rFonts w:hint="default" w:ascii="Times New Roman Regular" w:hAnsi="Times New Roman Regular" w:cs="Times New Roman Regular"/>
          <w:color w:val="000008"/>
          <w:spacing w:val="23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новый</w:t>
      </w:r>
      <w:r>
        <w:rPr>
          <w:rFonts w:hint="default" w:ascii="Times New Roman Regular" w:hAnsi="Times New Roman Regular" w:cs="Times New Roman Regular"/>
          <w:color w:val="000008"/>
          <w:spacing w:val="25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образ</w:t>
      </w:r>
      <w:r>
        <w:rPr>
          <w:rFonts w:hint="default" w:ascii="Times New Roman Regular" w:hAnsi="Times New Roman Regular" w:cs="Times New Roman Regular"/>
          <w:color w:val="000008"/>
          <w:spacing w:val="20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жизни,</w:t>
      </w:r>
      <w:r>
        <w:rPr>
          <w:rFonts w:hint="default" w:ascii="Times New Roman Regular" w:hAnsi="Times New Roman Regular" w:cs="Times New Roman Regular"/>
          <w:color w:val="000008"/>
          <w:spacing w:val="23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но</w:t>
      </w:r>
      <w:r>
        <w:rPr>
          <w:rFonts w:hint="default" w:ascii="Times New Roman Regular" w:hAnsi="Times New Roman Regular" w:cs="Times New Roman Regular"/>
          <w:color w:val="000008"/>
          <w:spacing w:val="22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и</w:t>
      </w:r>
      <w:r>
        <w:rPr>
          <w:rFonts w:hint="default" w:ascii="Times New Roman Regular" w:hAnsi="Times New Roman Regular" w:cs="Times New Roman Regular"/>
          <w:color w:val="000008"/>
          <w:spacing w:val="23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ведёт</w:t>
      </w:r>
      <w:r>
        <w:rPr>
          <w:rFonts w:hint="default" w:ascii="Times New Roman Regular" w:hAnsi="Times New Roman Regular" w:cs="Times New Roman Regular"/>
          <w:color w:val="000008"/>
          <w:spacing w:val="22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к</w:t>
      </w:r>
      <w:r>
        <w:rPr>
          <w:rFonts w:hint="default" w:ascii="Times New Roman Regular" w:hAnsi="Times New Roman Regular" w:cs="Times New Roman Regular"/>
          <w:color w:val="000008"/>
          <w:spacing w:val="22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глубоким</w:t>
      </w:r>
      <w:r>
        <w:rPr>
          <w:rFonts w:hint="default" w:ascii="Times New Roman Regular" w:hAnsi="Times New Roman Regular" w:cs="Times New Roman Regular"/>
          <w:color w:val="000008"/>
          <w:spacing w:val="22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изменения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м</w:t>
      </w:r>
      <w:r>
        <w:rPr>
          <w:rFonts w:hint="default" w:ascii="Times New Roman Regular" w:hAnsi="Times New Roman Regular" w:cs="Times New Roman Regular"/>
          <w:color w:val="000008"/>
          <w:spacing w:val="19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традиционного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жизненного уклада на экономическом и социальном уровнях</w:t>
      </w:r>
      <w:r>
        <w:rPr>
          <w:rFonts w:hint="default" w:ascii="Times New Roman Regular" w:hAnsi="Times New Roman Regular" w:cs="Times New Roman Regular"/>
          <w:color w:val="000008"/>
          <w:spacing w:val="-2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.</w:t>
      </w:r>
    </w:p>
    <w:p w14:paraId="1C95A760">
      <w:pPr>
        <w:pStyle w:val="2"/>
        <w:spacing w:before="99" w:line="258" w:lineRule="auto"/>
        <w:ind w:left="16" w:right="1" w:firstLine="168"/>
        <w:jc w:val="both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color w:val="000008"/>
        </w:rPr>
        <w:t>В  своём  выступлении</w:t>
      </w:r>
      <w:r>
        <w:rPr>
          <w:rFonts w:hint="default" w:ascii="Times New Roman Regular" w:hAnsi="Times New Roman Regular" w:cs="Times New Roman Regular"/>
          <w:color w:val="000008"/>
          <w:spacing w:val="12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</w:rPr>
        <w:t>мы</w:t>
      </w:r>
      <w:r>
        <w:rPr>
          <w:rFonts w:hint="default" w:ascii="Times New Roman Regular" w:hAnsi="Times New Roman Regular" w:cs="Times New Roman Regular"/>
          <w:color w:val="000008"/>
          <w:spacing w:val="9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</w:rPr>
        <w:t>рассмотрели</w:t>
      </w:r>
      <w:r>
        <w:rPr>
          <w:rFonts w:hint="default" w:ascii="Times New Roman Regular" w:hAnsi="Times New Roman Regular" w:cs="Times New Roman Regular"/>
          <w:color w:val="000008"/>
          <w:spacing w:val="10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</w:rPr>
        <w:t>экономиче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ское</w:t>
      </w:r>
      <w:r>
        <w:rPr>
          <w:rFonts w:hint="default" w:ascii="Times New Roman Regular" w:hAnsi="Times New Roman Regular" w:cs="Times New Roman Regular"/>
          <w:color w:val="000008"/>
          <w:spacing w:val="12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и</w:t>
      </w:r>
      <w:r>
        <w:rPr>
          <w:rFonts w:hint="default" w:ascii="Times New Roman Regular" w:hAnsi="Times New Roman Regular" w:cs="Times New Roman Regular"/>
          <w:color w:val="000008"/>
          <w:spacing w:val="14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социальное</w:t>
      </w:r>
      <w:r>
        <w:rPr>
          <w:rFonts w:hint="default" w:ascii="Times New Roman Regular" w:hAnsi="Times New Roman Regular" w:cs="Times New Roman Regular"/>
          <w:color w:val="000008"/>
          <w:spacing w:val="11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значение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этого</w:t>
      </w:r>
      <w:r>
        <w:rPr>
          <w:rFonts w:hint="default" w:ascii="Times New Roman Regular" w:hAnsi="Times New Roman Regular" w:cs="Times New Roman Regular"/>
          <w:color w:val="000008"/>
          <w:spacing w:val="34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явления,</w:t>
      </w:r>
      <w:r>
        <w:rPr>
          <w:rFonts w:hint="default" w:ascii="Times New Roman Regular" w:hAnsi="Times New Roman Regular" w:cs="Times New Roman Regular"/>
          <w:color w:val="000008"/>
          <w:spacing w:val="44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анализируя</w:t>
      </w:r>
      <w:r>
        <w:rPr>
          <w:rFonts w:hint="default" w:ascii="Times New Roman Regular" w:hAnsi="Times New Roman Regular" w:cs="Times New Roman Regular"/>
          <w:color w:val="000008"/>
          <w:spacing w:val="40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предысторию</w:t>
      </w:r>
      <w:r>
        <w:rPr>
          <w:rFonts w:hint="default" w:ascii="Times New Roman Regular" w:hAnsi="Times New Roman Regular" w:cs="Times New Roman Regular"/>
          <w:color w:val="000008"/>
          <w:spacing w:val="39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появления</w:t>
      </w:r>
      <w:r>
        <w:rPr>
          <w:rFonts w:hint="default" w:ascii="Times New Roman Regular" w:hAnsi="Times New Roman Regular" w:cs="Times New Roman Regular"/>
          <w:color w:val="000008"/>
          <w:spacing w:val="42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«цифровых</w:t>
      </w:r>
      <w:r>
        <w:rPr>
          <w:rFonts w:hint="default" w:ascii="Times New Roman Regular" w:hAnsi="Times New Roman Regular" w:cs="Times New Roman Regular"/>
          <w:color w:val="000008"/>
          <w:spacing w:val="4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номадов»,</w:t>
      </w:r>
      <w:r>
        <w:rPr>
          <w:rFonts w:hint="default" w:ascii="Times New Roman Regular" w:hAnsi="Times New Roman Regular" w:cs="Times New Roman Regular"/>
          <w:color w:val="000008"/>
          <w:spacing w:val="39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влияние</w:t>
      </w:r>
      <w:r>
        <w:rPr>
          <w:rFonts w:hint="default" w:ascii="Times New Roman Regular" w:hAnsi="Times New Roman Regular" w:cs="Times New Roman Regular"/>
          <w:color w:val="000008"/>
        </w:rPr>
        <w:t xml:space="preserve"> удалённой работы на качество личной жизни</w:t>
      </w:r>
      <w:r>
        <w:rPr>
          <w:rFonts w:hint="default" w:ascii="Times New Roman Regular" w:hAnsi="Times New Roman Regular" w:cs="Times New Roman Regular"/>
          <w:color w:val="000008"/>
          <w:spacing w:val="13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</w:rPr>
        <w:t>и</w:t>
      </w:r>
      <w:r>
        <w:rPr>
          <w:rFonts w:hint="default" w:ascii="Times New Roman Regular" w:hAnsi="Times New Roman Regular" w:cs="Times New Roman Regular"/>
          <w:color w:val="000008"/>
          <w:spacing w:val="12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</w:rPr>
        <w:t>эффективность</w:t>
      </w:r>
      <w:r>
        <w:rPr>
          <w:rFonts w:hint="default" w:ascii="Times New Roman Regular" w:hAnsi="Times New Roman Regular" w:cs="Times New Roman Regular"/>
          <w:color w:val="000008"/>
          <w:spacing w:val="7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</w:rPr>
        <w:t>работы</w:t>
      </w:r>
      <w:r>
        <w:rPr>
          <w:rFonts w:hint="default" w:ascii="Times New Roman Regular" w:hAnsi="Times New Roman Regular" w:cs="Times New Roman Regular"/>
          <w:color w:val="000008"/>
          <w:spacing w:val="14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</w:rPr>
        <w:t>предпр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иятий,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а</w:t>
      </w:r>
      <w:r>
        <w:rPr>
          <w:rFonts w:hint="default" w:ascii="Times New Roman Regular" w:hAnsi="Times New Roman Regular" w:cs="Times New Roman Regular"/>
          <w:color w:val="000008"/>
          <w:spacing w:val="22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также</w:t>
      </w:r>
      <w:r>
        <w:rPr>
          <w:rFonts w:hint="default" w:ascii="Times New Roman Regular" w:hAnsi="Times New Roman Regular" w:cs="Times New Roman Regular"/>
          <w:color w:val="000008"/>
          <w:spacing w:val="21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роль</w:t>
      </w:r>
      <w:r>
        <w:rPr>
          <w:rFonts w:hint="default" w:ascii="Times New Roman Regular" w:hAnsi="Times New Roman Regular" w:cs="Times New Roman Regular"/>
          <w:color w:val="000008"/>
          <w:spacing w:val="2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«фрилансеров-номадов»</w:t>
      </w:r>
      <w:r>
        <w:rPr>
          <w:rFonts w:hint="default" w:ascii="Times New Roman Regular" w:hAnsi="Times New Roman Regular" w:cs="Times New Roman Regular"/>
          <w:color w:val="000008"/>
          <w:spacing w:val="26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в</w:t>
      </w:r>
      <w:r>
        <w:rPr>
          <w:rFonts w:hint="default" w:ascii="Times New Roman Regular" w:hAnsi="Times New Roman Regular" w:cs="Times New Roman Regular"/>
          <w:color w:val="000008"/>
          <w:spacing w:val="25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городской</w:t>
      </w:r>
      <w:r>
        <w:rPr>
          <w:rFonts w:hint="default" w:ascii="Times New Roman Regular" w:hAnsi="Times New Roman Regular" w:cs="Times New Roman Regular"/>
          <w:color w:val="000008"/>
          <w:spacing w:val="24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экономике,</w:t>
      </w:r>
      <w:r>
        <w:rPr>
          <w:rFonts w:hint="default" w:ascii="Times New Roman Regular" w:hAnsi="Times New Roman Regular" w:cs="Times New Roman Regular"/>
          <w:color w:val="000008"/>
          <w:spacing w:val="27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индустрии</w:t>
      </w:r>
      <w:r>
        <w:rPr>
          <w:rFonts w:hint="default" w:ascii="Times New Roman Regular" w:hAnsi="Times New Roman Regular" w:cs="Times New Roman Regular"/>
          <w:color w:val="000008"/>
          <w:spacing w:val="22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туризма</w:t>
      </w:r>
      <w:r>
        <w:rPr>
          <w:rFonts w:hint="default" w:ascii="Times New Roman Regular" w:hAnsi="Times New Roman Regular" w:cs="Times New Roman Regular"/>
          <w:color w:val="000008"/>
          <w:spacing w:val="27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и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моделях потребления</w:t>
      </w:r>
      <w:r>
        <w:rPr>
          <w:rFonts w:hint="default" w:ascii="Times New Roman Regular" w:hAnsi="Times New Roman Regular" w:cs="Times New Roman Regular"/>
          <w:color w:val="000008"/>
          <w:spacing w:val="-39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.</w:t>
      </w:r>
    </w:p>
    <w:p w14:paraId="1BA114C6">
      <w:pPr>
        <w:pStyle w:val="2"/>
        <w:spacing w:before="76" w:line="250" w:lineRule="auto"/>
        <w:ind w:left="14" w:right="2" w:firstLine="181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10"/>
        </w:rPr>
        <w:t>1.</w:t>
      </w:r>
      <w:r>
        <w:rPr>
          <w:rFonts w:hint="default" w:ascii="Times New Roman Regular" w:hAnsi="Times New Roman Regular" w:eastAsia="PingFang SC" w:cs="Times New Roman Regular"/>
          <w:color w:val="000008"/>
          <w:spacing w:val="35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10"/>
        </w:rPr>
        <w:t>Возникновение</w:t>
      </w:r>
      <w:r>
        <w:rPr>
          <w:rFonts w:hint="default" w:ascii="Times New Roman Regular" w:hAnsi="Times New Roman Regular" w:eastAsia="PingFang SC" w:cs="Times New Roman Regular"/>
          <w:color w:val="000008"/>
          <w:spacing w:val="-10"/>
        </w:rPr>
        <w:t xml:space="preserve">  </w:t>
      </w: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10"/>
        </w:rPr>
        <w:t>«цифровых</w:t>
      </w:r>
      <w:r>
        <w:rPr>
          <w:rFonts w:hint="default" w:ascii="Times New Roman Regular" w:hAnsi="Times New Roman Regular" w:eastAsia="PingFang SC" w:cs="Times New Roman Regular"/>
          <w:color w:val="000008"/>
          <w:spacing w:val="-10"/>
        </w:rPr>
        <w:t xml:space="preserve">  </w:t>
      </w: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10"/>
        </w:rPr>
        <w:t>кочевни</w:t>
      </w: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11"/>
        </w:rPr>
        <w:t>ков».</w:t>
      </w:r>
      <w:r>
        <w:rPr>
          <w:rFonts w:hint="default" w:ascii="Times New Roman Regular" w:hAnsi="Times New Roman Regular" w:eastAsia="PingFang SC" w:cs="Times New Roman Regular"/>
          <w:color w:val="000008"/>
          <w:spacing w:val="-11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1"/>
        </w:rPr>
        <w:t>Их   появление</w:t>
      </w:r>
      <w:r>
        <w:rPr>
          <w:rFonts w:hint="default" w:ascii="Times New Roman Regular" w:hAnsi="Times New Roman Regular" w:cs="Times New Roman Regular"/>
          <w:color w:val="000008"/>
          <w:spacing w:val="12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1"/>
        </w:rPr>
        <w:t>является</w:t>
      </w:r>
      <w:r>
        <w:rPr>
          <w:rFonts w:hint="default" w:ascii="Times New Roman Regular" w:hAnsi="Times New Roman Regular" w:cs="Times New Roman Regular"/>
          <w:color w:val="000008"/>
          <w:spacing w:val="12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1"/>
        </w:rPr>
        <w:t>результатом</w:t>
      </w:r>
      <w:r>
        <w:rPr>
          <w:rFonts w:hint="default" w:ascii="Times New Roman Regular" w:hAnsi="Times New Roman Regular" w:cs="Times New Roman Regular"/>
          <w:color w:val="000008"/>
          <w:spacing w:val="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сочетания</w:t>
      </w:r>
      <w:r>
        <w:rPr>
          <w:rFonts w:hint="default" w:ascii="Times New Roman Regular" w:hAnsi="Times New Roman Regular" w:cs="Times New Roman Regular"/>
          <w:color w:val="000008"/>
          <w:spacing w:val="27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многих</w:t>
      </w:r>
      <w:r>
        <w:rPr>
          <w:rFonts w:hint="default" w:ascii="Times New Roman Regular" w:hAnsi="Times New Roman Regular" w:cs="Times New Roman Regular"/>
          <w:color w:val="000008"/>
          <w:spacing w:val="25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факторов</w:t>
      </w:r>
      <w:r>
        <w:rPr>
          <w:rFonts w:hint="default" w:ascii="Times New Roman Regular" w:hAnsi="Times New Roman Regular" w:cs="Times New Roman Regular"/>
          <w:color w:val="000008"/>
          <w:spacing w:val="-43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.</w:t>
      </w:r>
      <w:r>
        <w:rPr>
          <w:rFonts w:hint="default" w:ascii="Times New Roman Regular" w:hAnsi="Times New Roman Regular" w:cs="Times New Roman Regular"/>
          <w:color w:val="000008"/>
          <w:spacing w:val="20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Во-первых,</w:t>
      </w:r>
      <w:r>
        <w:rPr>
          <w:rFonts w:hint="default" w:ascii="Times New Roman Regular" w:hAnsi="Times New Roman Regular" w:cs="Times New Roman Regular"/>
          <w:color w:val="000008"/>
          <w:spacing w:val="1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это</w:t>
      </w:r>
      <w:r>
        <w:rPr>
          <w:rFonts w:hint="default" w:ascii="Times New Roman Regular" w:hAnsi="Times New Roman Regular" w:cs="Times New Roman Regular"/>
          <w:color w:val="000008"/>
          <w:spacing w:val="26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-</w:t>
      </w:r>
      <w:r>
        <w:rPr>
          <w:rFonts w:hint="default" w:ascii="Times New Roman Regular" w:hAnsi="Times New Roman Regular" w:cs="Times New Roman Regular"/>
          <w:color w:val="000008"/>
          <w:spacing w:val="23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активное</w:t>
      </w:r>
      <w:r>
        <w:rPr>
          <w:rFonts w:hint="default" w:ascii="Times New Roman Regular" w:hAnsi="Times New Roman Regular" w:cs="Times New Roman Regular"/>
          <w:color w:val="000008"/>
          <w:spacing w:val="15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распространение</w:t>
      </w:r>
      <w:r>
        <w:rPr>
          <w:rFonts w:hint="default" w:ascii="Times New Roman Regular" w:hAnsi="Times New Roman Regular" w:cs="Times New Roman Regular"/>
          <w:color w:val="000008"/>
          <w:spacing w:val="20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Интернета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и</w:t>
      </w:r>
      <w:r>
        <w:rPr>
          <w:rFonts w:hint="default" w:ascii="Times New Roman Regular" w:hAnsi="Times New Roman Regular" w:cs="Times New Roman Regular"/>
          <w:color w:val="000008"/>
          <w:spacing w:val="35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мобильных</w:t>
      </w:r>
      <w:r>
        <w:rPr>
          <w:rFonts w:hint="default" w:ascii="Times New Roman Regular" w:hAnsi="Times New Roman Regular" w:cs="Times New Roman Regular"/>
          <w:color w:val="000008"/>
          <w:spacing w:val="32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устройств,</w:t>
      </w:r>
      <w:r>
        <w:rPr>
          <w:rFonts w:hint="default" w:ascii="Times New Roman Regular" w:hAnsi="Times New Roman Regular" w:cs="Times New Roman Regular"/>
          <w:color w:val="000008"/>
          <w:spacing w:val="36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которое</w:t>
      </w:r>
      <w:r>
        <w:rPr>
          <w:rFonts w:hint="default" w:ascii="Times New Roman Regular" w:hAnsi="Times New Roman Regular" w:cs="Times New Roman Regular"/>
          <w:color w:val="000008"/>
          <w:spacing w:val="3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обеспечивает</w:t>
      </w:r>
      <w:r>
        <w:rPr>
          <w:rFonts w:hint="default" w:ascii="Times New Roman Regular" w:hAnsi="Times New Roman Regular" w:cs="Times New Roman Regular"/>
          <w:color w:val="000008"/>
          <w:spacing w:val="32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техническую</w:t>
      </w:r>
      <w:r>
        <w:rPr>
          <w:rFonts w:hint="default" w:ascii="Times New Roman Regular" w:hAnsi="Times New Roman Regular" w:cs="Times New Roman Regular"/>
          <w:color w:val="000008"/>
          <w:spacing w:val="3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основу</w:t>
      </w:r>
      <w:r>
        <w:rPr>
          <w:rFonts w:hint="default" w:ascii="Times New Roman Regular" w:hAnsi="Times New Roman Regular" w:cs="Times New Roman Regular"/>
          <w:color w:val="000008"/>
          <w:spacing w:val="34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для</w:t>
      </w:r>
      <w:r>
        <w:rPr>
          <w:rFonts w:hint="default" w:ascii="Times New Roman Regular" w:hAnsi="Times New Roman Regular" w:cs="Times New Roman Regular"/>
          <w:color w:val="000008"/>
          <w:spacing w:val="3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удалён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ной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работы</w:t>
      </w:r>
      <w:r>
        <w:rPr>
          <w:rFonts w:hint="default" w:ascii="Times New Roman Regular" w:hAnsi="Times New Roman Regular" w:cs="Times New Roman Regular"/>
          <w:color w:val="000008"/>
          <w:spacing w:val="-43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.</w:t>
      </w:r>
      <w:r>
        <w:rPr>
          <w:rFonts w:hint="default" w:ascii="Times New Roman Regular" w:hAnsi="Times New Roman Regular" w:cs="Times New Roman Regular"/>
          <w:color w:val="000008"/>
          <w:spacing w:val="55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Во-вторых  -  вспышка</w:t>
      </w:r>
      <w:r>
        <w:rPr>
          <w:rFonts w:hint="default" w:ascii="Times New Roman Regular" w:hAnsi="Times New Roman Regular" w:cs="Times New Roman Regular"/>
          <w:color w:val="000008"/>
          <w:spacing w:val="55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эпидемии</w:t>
      </w:r>
      <w:r>
        <w:rPr>
          <w:rFonts w:hint="default" w:ascii="Times New Roman Regular" w:hAnsi="Times New Roman Regular" w:cs="Times New Roman Regular"/>
          <w:color w:val="000008"/>
          <w:spacing w:val="56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коронавируса</w:t>
      </w:r>
      <w:r>
        <w:rPr>
          <w:rFonts w:hint="default" w:ascii="Times New Roman Regular" w:hAnsi="Times New Roman Regular" w:cs="Times New Roman Regular"/>
          <w:color w:val="000008"/>
          <w:spacing w:val="53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ускорила</w:t>
      </w:r>
      <w:r>
        <w:rPr>
          <w:rFonts w:hint="default" w:ascii="Times New Roman Regular" w:hAnsi="Times New Roman Regular" w:cs="Times New Roman Regular"/>
          <w:color w:val="000008"/>
          <w:spacing w:val="5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расп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ространение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 xml:space="preserve">удалённого   режима   работы,    когда   многие   предприятия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 xml:space="preserve">   и   сотрудники    были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вынуждены</w:t>
      </w:r>
      <w:r>
        <w:rPr>
          <w:rFonts w:hint="default" w:ascii="Times New Roman Regular" w:hAnsi="Times New Roman Regular" w:cs="Times New Roman Regular"/>
          <w:color w:val="000008"/>
          <w:spacing w:val="28"/>
          <w:w w:val="101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адаптироваться</w:t>
      </w:r>
      <w:r>
        <w:rPr>
          <w:rFonts w:hint="default" w:ascii="Times New Roman Regular" w:hAnsi="Times New Roman Regular" w:cs="Times New Roman Regular"/>
          <w:color w:val="000008"/>
          <w:spacing w:val="27"/>
          <w:w w:val="101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к</w:t>
      </w:r>
      <w:r>
        <w:rPr>
          <w:rFonts w:hint="default" w:ascii="Times New Roman Regular" w:hAnsi="Times New Roman Regular" w:cs="Times New Roman Regular"/>
          <w:color w:val="000008"/>
          <w:spacing w:val="28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новому</w:t>
      </w:r>
      <w:r>
        <w:rPr>
          <w:rFonts w:hint="default" w:ascii="Times New Roman Regular" w:hAnsi="Times New Roman Regular" w:cs="Times New Roman Regular"/>
          <w:color w:val="000008"/>
          <w:spacing w:val="28"/>
          <w:w w:val="101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способу</w:t>
      </w:r>
      <w:r>
        <w:rPr>
          <w:rFonts w:hint="default" w:ascii="Times New Roman Regular" w:hAnsi="Times New Roman Regular" w:cs="Times New Roman Regular"/>
          <w:color w:val="000008"/>
          <w:spacing w:val="24"/>
          <w:w w:val="101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работы</w:t>
      </w:r>
      <w:r>
        <w:rPr>
          <w:rFonts w:hint="default" w:ascii="Times New Roman Regular" w:hAnsi="Times New Roman Regular" w:cs="Times New Roman Regular"/>
          <w:color w:val="000008"/>
          <w:spacing w:val="-43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.</w:t>
      </w:r>
      <w:r>
        <w:rPr>
          <w:rFonts w:hint="default" w:ascii="Times New Roman Regular" w:hAnsi="Times New Roman Regular" w:cs="Times New Roman Regular"/>
          <w:color w:val="000008"/>
          <w:spacing w:val="26"/>
          <w:w w:val="101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В-треть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их,</w:t>
      </w:r>
      <w:r>
        <w:rPr>
          <w:rFonts w:hint="default" w:ascii="Times New Roman Regular" w:hAnsi="Times New Roman Regular" w:cs="Times New Roman Regular"/>
          <w:color w:val="000008"/>
          <w:spacing w:val="26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увеличение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количества   «электронных   кочевников»   отражает   переосмысление   собственно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го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образа</w:t>
      </w:r>
      <w:r>
        <w:rPr>
          <w:rFonts w:hint="default" w:ascii="Times New Roman Regular" w:hAnsi="Times New Roman Regular" w:cs="Times New Roman Regular"/>
          <w:color w:val="000008"/>
          <w:spacing w:val="20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жизни</w:t>
      </w:r>
      <w:r>
        <w:rPr>
          <w:rFonts w:hint="default" w:ascii="Times New Roman Regular" w:hAnsi="Times New Roman Regular" w:cs="Times New Roman Regular"/>
          <w:color w:val="000008"/>
          <w:spacing w:val="26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современным</w:t>
      </w:r>
      <w:r>
        <w:rPr>
          <w:rFonts w:hint="default" w:ascii="Times New Roman Regular" w:hAnsi="Times New Roman Regular" w:cs="Times New Roman Regular"/>
          <w:color w:val="000008"/>
          <w:spacing w:val="2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человеком</w:t>
      </w:r>
      <w:r>
        <w:rPr>
          <w:rFonts w:hint="default" w:ascii="Times New Roman Regular" w:hAnsi="Times New Roman Regular" w:cs="Times New Roman Regular"/>
          <w:color w:val="000008"/>
          <w:spacing w:val="-43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.</w:t>
      </w:r>
      <w:r>
        <w:rPr>
          <w:rFonts w:hint="default" w:ascii="Times New Roman Regular" w:hAnsi="Times New Roman Regular" w:cs="Times New Roman Regular"/>
          <w:color w:val="000008"/>
          <w:spacing w:val="26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Современные</w:t>
      </w:r>
      <w:r>
        <w:rPr>
          <w:rFonts w:hint="default" w:ascii="Times New Roman Regular" w:hAnsi="Times New Roman Regular" w:cs="Times New Roman Regular"/>
          <w:color w:val="000008"/>
          <w:spacing w:val="18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люди</w:t>
      </w:r>
      <w:r>
        <w:rPr>
          <w:rFonts w:hint="default" w:ascii="Times New Roman Regular" w:hAnsi="Times New Roman Regular" w:cs="Times New Roman Regular"/>
          <w:color w:val="000008"/>
          <w:spacing w:val="25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стр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емятся</w:t>
      </w:r>
      <w:r>
        <w:rPr>
          <w:rFonts w:hint="default" w:ascii="Times New Roman Regular" w:hAnsi="Times New Roman Regular" w:cs="Times New Roman Regular"/>
          <w:color w:val="000008"/>
          <w:spacing w:val="26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освободиться</w:t>
      </w:r>
      <w:r>
        <w:rPr>
          <w:rFonts w:hint="default" w:ascii="Times New Roman Regular" w:hAnsi="Times New Roman Regular" w:cs="Times New Roman Regular"/>
          <w:color w:val="000008"/>
        </w:rPr>
        <w:t xml:space="preserve"> от   пространственных    ограничений    традиционного   рабочего    места    и   найти</w:t>
      </w:r>
      <w:r>
        <w:rPr>
          <w:rFonts w:hint="default" w:ascii="Times New Roman Regular" w:hAnsi="Times New Roman Regular" w:cs="Times New Roman Regular"/>
          <w:color w:val="000008"/>
          <w:spacing w:val="2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</w:rPr>
        <w:t>оптимальный баланс между работой и частной ж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изнью</w:t>
      </w:r>
      <w:r>
        <w:rPr>
          <w:rFonts w:hint="default" w:ascii="Times New Roman Regular" w:hAnsi="Times New Roman Regular" w:cs="Times New Roman Regular"/>
          <w:color w:val="000008"/>
          <w:spacing w:val="-42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.</w:t>
      </w:r>
    </w:p>
    <w:p w14:paraId="61AEE211">
      <w:pPr>
        <w:pStyle w:val="2"/>
        <w:spacing w:before="4" w:line="250" w:lineRule="auto"/>
        <w:ind w:left="20" w:firstLine="165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color w:val="000008"/>
          <w:spacing w:val="-10"/>
        </w:rPr>
        <w:t xml:space="preserve">2.  </w:t>
      </w: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10"/>
        </w:rPr>
        <w:t>Влияние</w:t>
      </w:r>
      <w:r>
        <w:rPr>
          <w:rFonts w:hint="default" w:ascii="Times New Roman Regular" w:hAnsi="Times New Roman Regular" w:eastAsia="PingFang SC" w:cs="Times New Roman Regular"/>
          <w:color w:val="000008"/>
          <w:spacing w:val="-33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10"/>
        </w:rPr>
        <w:t>удалённой</w:t>
      </w:r>
      <w:r>
        <w:rPr>
          <w:rFonts w:hint="default" w:ascii="Times New Roman Regular" w:hAnsi="Times New Roman Regular" w:eastAsia="PingFang SC" w:cs="Times New Roman Regular"/>
          <w:color w:val="000008"/>
          <w:spacing w:val="-41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10"/>
        </w:rPr>
        <w:t>работы</w:t>
      </w:r>
      <w:r>
        <w:rPr>
          <w:rFonts w:hint="default" w:ascii="Times New Roman Regular" w:hAnsi="Times New Roman Regular" w:eastAsia="PingFang SC" w:cs="Times New Roman Regular"/>
          <w:color w:val="000008"/>
          <w:spacing w:val="-10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10"/>
        </w:rPr>
        <w:t>на</w:t>
      </w:r>
      <w:r>
        <w:rPr>
          <w:rFonts w:hint="default" w:ascii="Times New Roman Regular" w:hAnsi="Times New Roman Regular" w:eastAsia="PingFang SC" w:cs="Times New Roman Regular"/>
          <w:color w:val="000008"/>
          <w:spacing w:val="-10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10"/>
        </w:rPr>
        <w:t>качество</w:t>
      </w:r>
      <w:r>
        <w:rPr>
          <w:rFonts w:hint="default" w:ascii="Times New Roman Regular" w:hAnsi="Times New Roman Regular" w:eastAsia="PingFang SC" w:cs="Times New Roman Regular"/>
          <w:color w:val="000008"/>
          <w:spacing w:val="-10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10"/>
        </w:rPr>
        <w:t>жизни</w:t>
      </w:r>
      <w:r>
        <w:rPr>
          <w:rFonts w:hint="default" w:ascii="Times New Roman Regular" w:hAnsi="Times New Roman Regular" w:eastAsia="PingFang SC" w:cs="Times New Roman Regular"/>
          <w:color w:val="000008"/>
          <w:spacing w:val="-10"/>
        </w:rPr>
        <w:t xml:space="preserve"> </w:t>
      </w:r>
      <w:r>
        <w:rPr>
          <w:rFonts w:hint="default" w:ascii="Times New Roman Regular" w:hAnsi="Times New Roman Regular" w:eastAsia="PingFang SC" w:cs="Times New Roman Regular"/>
          <w:i/>
          <w:iCs/>
          <w:color w:val="000008"/>
          <w:spacing w:val="-10"/>
        </w:rPr>
        <w:t>человека</w:t>
      </w:r>
      <w:r>
        <w:rPr>
          <w:rFonts w:hint="default" w:ascii="Times New Roman Regular" w:hAnsi="Times New Roman Regular" w:eastAsia="PingFang SC" w:cs="Times New Roman Regular"/>
          <w:b/>
          <w:bCs/>
          <w:color w:val="000008"/>
          <w:spacing w:val="-10"/>
        </w:rPr>
        <w:t>.</w:t>
      </w:r>
      <w:r>
        <w:rPr>
          <w:rFonts w:hint="default" w:ascii="Times New Roman Regular" w:hAnsi="Times New Roman Regular" w:eastAsia="PingFang SC" w:cs="Times New Roman Regular"/>
          <w:color w:val="000008"/>
          <w:spacing w:val="-10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0"/>
        </w:rPr>
        <w:t>Дистанционная работа</w:t>
      </w:r>
      <w:r>
        <w:rPr>
          <w:rFonts w:hint="default" w:ascii="Times New Roman Regular" w:hAnsi="Times New Roman Regular" w:cs="Times New Roman Regular"/>
          <w:color w:val="000008"/>
        </w:rPr>
        <w:t xml:space="preserve"> предоставляет     беспрецедентную      свободу     пространственн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ых      перемещений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«цифровых</w:t>
      </w:r>
      <w:r>
        <w:rPr>
          <w:rFonts w:hint="default" w:ascii="Times New Roman Regular" w:hAnsi="Times New Roman Regular" w:cs="Times New Roman Regular"/>
          <w:color w:val="000008"/>
          <w:spacing w:val="26"/>
          <w:w w:val="101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кочевников»</w:t>
      </w:r>
      <w:r>
        <w:rPr>
          <w:rFonts w:hint="default" w:ascii="Times New Roman Regular" w:hAnsi="Times New Roman Regular" w:cs="Times New Roman Regular"/>
          <w:color w:val="000008"/>
          <w:spacing w:val="26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и</w:t>
      </w:r>
      <w:r>
        <w:rPr>
          <w:rFonts w:hint="default" w:ascii="Times New Roman Regular" w:hAnsi="Times New Roman Regular" w:cs="Times New Roman Regular"/>
          <w:color w:val="000008"/>
          <w:spacing w:val="25"/>
          <w:w w:val="101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гибкость</w:t>
      </w:r>
      <w:r>
        <w:rPr>
          <w:rFonts w:hint="default" w:ascii="Times New Roman Regular" w:hAnsi="Times New Roman Regular" w:cs="Times New Roman Regular"/>
          <w:color w:val="000008"/>
          <w:spacing w:val="26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их</w:t>
      </w:r>
      <w:r>
        <w:rPr>
          <w:rFonts w:hint="default" w:ascii="Times New Roman Regular" w:hAnsi="Times New Roman Regular" w:cs="Times New Roman Regular"/>
          <w:color w:val="000008"/>
          <w:spacing w:val="25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графика</w:t>
      </w:r>
      <w:r>
        <w:rPr>
          <w:rFonts w:hint="default" w:ascii="Times New Roman Regular" w:hAnsi="Times New Roman Regular" w:cs="Times New Roman Regular"/>
          <w:color w:val="000008"/>
          <w:spacing w:val="23"/>
          <w:w w:val="101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работы</w:t>
      </w:r>
      <w:r>
        <w:rPr>
          <w:rFonts w:hint="default" w:ascii="Times New Roman Regular" w:hAnsi="Times New Roman Regular" w:cs="Times New Roman Regular"/>
          <w:color w:val="000008"/>
          <w:spacing w:val="-43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.</w:t>
      </w:r>
      <w:r>
        <w:rPr>
          <w:rFonts w:hint="default" w:ascii="Times New Roman Regular" w:hAnsi="Times New Roman Regular" w:cs="Times New Roman Regular"/>
          <w:color w:val="000008"/>
          <w:spacing w:val="27"/>
          <w:w w:val="101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Однако</w:t>
      </w:r>
      <w:r>
        <w:rPr>
          <w:rFonts w:hint="default" w:ascii="Times New Roman Regular" w:hAnsi="Times New Roman Regular" w:cs="Times New Roman Regular"/>
          <w:color w:val="000008"/>
          <w:spacing w:val="25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э</w:t>
      </w:r>
      <w:r>
        <w:rPr>
          <w:rFonts w:hint="default" w:ascii="Times New Roman Regular" w:hAnsi="Times New Roman Regular" w:cs="Times New Roman Regular"/>
          <w:color w:val="000008"/>
          <w:spacing w:val="-3"/>
        </w:rPr>
        <w:t>та</w:t>
      </w:r>
      <w:r>
        <w:rPr>
          <w:rFonts w:hint="default" w:ascii="Times New Roman Regular" w:hAnsi="Times New Roman Regular" w:cs="Times New Roman Regular"/>
          <w:color w:val="000008"/>
          <w:spacing w:val="27"/>
          <w:w w:val="101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3"/>
        </w:rPr>
        <w:t>свобода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оказалась</w:t>
      </w:r>
      <w:r>
        <w:rPr>
          <w:rFonts w:hint="default" w:ascii="Times New Roman Regular" w:hAnsi="Times New Roman Regular" w:cs="Times New Roman Regular"/>
          <w:color w:val="000008"/>
          <w:spacing w:val="48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не</w:t>
      </w:r>
      <w:r>
        <w:rPr>
          <w:rFonts w:hint="default" w:ascii="Times New Roman Regular" w:hAnsi="Times New Roman Regular" w:cs="Times New Roman Regular"/>
          <w:color w:val="000008"/>
          <w:spacing w:val="43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лишена</w:t>
      </w:r>
      <w:r>
        <w:rPr>
          <w:rFonts w:hint="default" w:ascii="Times New Roman Regular" w:hAnsi="Times New Roman Regular" w:cs="Times New Roman Regular"/>
          <w:color w:val="000008"/>
          <w:spacing w:val="48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издержек,</w:t>
      </w:r>
      <w:r>
        <w:rPr>
          <w:rFonts w:hint="default" w:ascii="Times New Roman Regular" w:hAnsi="Times New Roman Regular" w:cs="Times New Roman Regular"/>
          <w:color w:val="000008"/>
          <w:spacing w:val="4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поскольку</w:t>
      </w:r>
      <w:r>
        <w:rPr>
          <w:rFonts w:hint="default" w:ascii="Times New Roman Regular" w:hAnsi="Times New Roman Regular" w:cs="Times New Roman Regular"/>
          <w:color w:val="000008"/>
          <w:spacing w:val="50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«цифров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ые</w:t>
      </w:r>
      <w:r>
        <w:rPr>
          <w:rFonts w:hint="default" w:ascii="Times New Roman Regular" w:hAnsi="Times New Roman Regular" w:cs="Times New Roman Regular"/>
          <w:color w:val="000008"/>
          <w:spacing w:val="49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кочевники»</w:t>
      </w:r>
      <w:r>
        <w:rPr>
          <w:rFonts w:hint="default" w:ascii="Times New Roman Regular" w:hAnsi="Times New Roman Regular" w:cs="Times New Roman Regular"/>
          <w:color w:val="000008"/>
          <w:spacing w:val="50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сталкиваются</w:t>
      </w:r>
      <w:r>
        <w:rPr>
          <w:rFonts w:hint="default" w:ascii="Times New Roman Regular" w:hAnsi="Times New Roman Regular" w:cs="Times New Roman Regular"/>
          <w:color w:val="000008"/>
          <w:spacing w:val="52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с</w:t>
      </w:r>
      <w:r>
        <w:rPr>
          <w:rFonts w:hint="default" w:ascii="Times New Roman Regular" w:hAnsi="Times New Roman Regular" w:cs="Times New Roman Regular"/>
          <w:color w:val="000008"/>
        </w:rPr>
        <w:t xml:space="preserve"> многочисленными   проблемами,    т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акими    как   отсутствие    социальной    защиты,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нестабильность</w:t>
      </w:r>
      <w:r>
        <w:rPr>
          <w:rFonts w:hint="default" w:ascii="Times New Roman Regular" w:hAnsi="Times New Roman Regular" w:cs="Times New Roman Regular"/>
          <w:color w:val="000008"/>
          <w:spacing w:val="35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доходов,</w:t>
      </w:r>
      <w:r>
        <w:rPr>
          <w:rFonts w:hint="default" w:ascii="Times New Roman Regular" w:hAnsi="Times New Roman Regular" w:cs="Times New Roman Regular"/>
          <w:color w:val="000008"/>
          <w:spacing w:val="40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более</w:t>
      </w:r>
      <w:r>
        <w:rPr>
          <w:rFonts w:hint="default" w:ascii="Times New Roman Regular" w:hAnsi="Times New Roman Regular" w:cs="Times New Roman Regular"/>
          <w:color w:val="000008"/>
          <w:spacing w:val="37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высокая</w:t>
      </w:r>
      <w:r>
        <w:rPr>
          <w:rFonts w:hint="default" w:ascii="Times New Roman Regular" w:hAnsi="Times New Roman Regular" w:cs="Times New Roman Regular"/>
          <w:color w:val="000008"/>
          <w:spacing w:val="39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стоимость</w:t>
      </w:r>
      <w:r>
        <w:rPr>
          <w:rFonts w:hint="default" w:ascii="Times New Roman Regular" w:hAnsi="Times New Roman Regular" w:cs="Times New Roman Regular"/>
          <w:color w:val="000008"/>
          <w:spacing w:val="34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жизни,</w:t>
      </w:r>
      <w:r>
        <w:rPr>
          <w:rFonts w:hint="default" w:ascii="Times New Roman Regular" w:hAnsi="Times New Roman Regular" w:cs="Times New Roman Regular"/>
          <w:color w:val="000008"/>
          <w:spacing w:val="35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чем</w:t>
      </w:r>
      <w:r>
        <w:rPr>
          <w:rFonts w:hint="default" w:ascii="Times New Roman Regular" w:hAnsi="Times New Roman Regular" w:cs="Times New Roman Regular"/>
          <w:color w:val="000008"/>
          <w:spacing w:val="40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ожидалось,</w:t>
      </w:r>
      <w:r>
        <w:rPr>
          <w:rFonts w:hint="default" w:ascii="Times New Roman Regular" w:hAnsi="Times New Roman Regular" w:cs="Times New Roman Regular"/>
          <w:color w:val="000008"/>
          <w:spacing w:val="40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а</w:t>
      </w:r>
      <w:r>
        <w:rPr>
          <w:rFonts w:hint="default" w:ascii="Times New Roman Regular" w:hAnsi="Times New Roman Regular" w:cs="Times New Roman Regular"/>
          <w:color w:val="000008"/>
          <w:spacing w:val="32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также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одиночество и социальные проблемы</w:t>
      </w:r>
      <w:r>
        <w:rPr>
          <w:rFonts w:hint="default" w:ascii="Times New Roman Regular" w:hAnsi="Times New Roman Regular" w:cs="Times New Roman Regular"/>
          <w:color w:val="000008"/>
          <w:spacing w:val="-2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.</w:t>
      </w:r>
    </w:p>
    <w:p w14:paraId="26D45452">
      <w:pPr>
        <w:pStyle w:val="2"/>
        <w:spacing w:line="314" w:lineRule="exact"/>
        <w:ind w:right="5"/>
        <w:jc w:val="righ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color w:val="000008"/>
          <w:spacing w:val="-1"/>
          <w:position w:val="4"/>
        </w:rPr>
        <w:t>Исследование   показало,   что   увеличение   количества   «цифровых   кочевнико</w:t>
      </w:r>
      <w:r>
        <w:rPr>
          <w:rFonts w:hint="default" w:ascii="Times New Roman Regular" w:hAnsi="Times New Roman Regular" w:cs="Times New Roman Regular"/>
          <w:color w:val="000008"/>
          <w:spacing w:val="-2"/>
          <w:position w:val="4"/>
        </w:rPr>
        <w:t>в»</w:t>
      </w:r>
    </w:p>
    <w:p w14:paraId="1DCAE095">
      <w:pPr>
        <w:pStyle w:val="2"/>
        <w:spacing w:before="128" w:line="216" w:lineRule="auto"/>
        <w:ind w:left="17" w:right="2" w:hanging="3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color w:val="000008"/>
        </w:rPr>
        <w:t>является   не   только   результато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м   технологического</w:t>
      </w:r>
      <w:r>
        <w:rPr>
          <w:rFonts w:hint="default" w:ascii="Times New Roman Regular" w:hAnsi="Times New Roman Regular" w:cs="Times New Roman Regular"/>
          <w:color w:val="000008"/>
          <w:spacing w:val="5"/>
        </w:rPr>
        <w:t xml:space="preserve"> 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прогресса</w:t>
      </w:r>
      <w:r>
        <w:rPr>
          <w:rFonts w:hint="default" w:ascii="Times New Roman Regular" w:hAnsi="Times New Roman Regular" w:cs="Times New Roman Regular"/>
          <w:color w:val="000008"/>
          <w:spacing w:val="4"/>
        </w:rPr>
        <w:t xml:space="preserve"> 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и</w:t>
      </w:r>
      <w:r>
        <w:rPr>
          <w:rFonts w:hint="default" w:ascii="Times New Roman Regular" w:hAnsi="Times New Roman Regular" w:cs="Times New Roman Regular"/>
          <w:color w:val="000008"/>
          <w:spacing w:val="5"/>
        </w:rPr>
        <w:t xml:space="preserve"> 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последствием</w:t>
      </w:r>
      <w:r>
        <w:rPr>
          <w:rFonts w:hint="default" w:ascii="Times New Roman Regular" w:hAnsi="Times New Roman Regular" w:cs="Times New Roman Regular"/>
          <w:color w:val="000008"/>
          <w:spacing w:val="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эпидемии</w:t>
      </w:r>
      <w:r>
        <w:rPr>
          <w:rFonts w:hint="default" w:ascii="Times New Roman Regular" w:hAnsi="Times New Roman Regular" w:cs="Times New Roman Regular"/>
          <w:color w:val="000008"/>
          <w:spacing w:val="48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ковида,</w:t>
      </w:r>
      <w:r>
        <w:rPr>
          <w:rFonts w:hint="default" w:ascii="Times New Roman Regular" w:hAnsi="Times New Roman Regular" w:cs="Times New Roman Regular"/>
          <w:color w:val="000008"/>
          <w:spacing w:val="4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но</w:t>
      </w:r>
      <w:r>
        <w:rPr>
          <w:rFonts w:hint="default" w:ascii="Times New Roman Regular" w:hAnsi="Times New Roman Regular" w:cs="Times New Roman Regular"/>
          <w:color w:val="000008"/>
          <w:spacing w:val="4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и</w:t>
      </w:r>
      <w:r>
        <w:rPr>
          <w:rFonts w:hint="default" w:ascii="Times New Roman Regular" w:hAnsi="Times New Roman Regular" w:cs="Times New Roman Regular"/>
          <w:color w:val="000008"/>
          <w:spacing w:val="49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проявлением</w:t>
      </w:r>
      <w:r>
        <w:rPr>
          <w:rFonts w:hint="default" w:ascii="Times New Roman Regular" w:hAnsi="Times New Roman Regular" w:cs="Times New Roman Regular"/>
          <w:color w:val="000008"/>
          <w:spacing w:val="4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переосмысления</w:t>
      </w:r>
      <w:r>
        <w:rPr>
          <w:rFonts w:hint="default" w:ascii="Times New Roman Regular" w:hAnsi="Times New Roman Regular" w:cs="Times New Roman Regular"/>
          <w:color w:val="000008"/>
          <w:spacing w:val="5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образа</w:t>
      </w:r>
      <w:r>
        <w:rPr>
          <w:rFonts w:hint="default" w:ascii="Times New Roman Regular" w:hAnsi="Times New Roman Regular" w:cs="Times New Roman Regular"/>
          <w:color w:val="000008"/>
          <w:spacing w:val="46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жизни</w:t>
      </w:r>
      <w:r>
        <w:rPr>
          <w:rFonts w:hint="default" w:ascii="Times New Roman Regular" w:hAnsi="Times New Roman Regular" w:cs="Times New Roman Regular"/>
          <w:color w:val="000008"/>
          <w:spacing w:val="52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современ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ного</w:t>
      </w:r>
    </w:p>
    <w:p w14:paraId="650C04D0">
      <w:pPr>
        <w:spacing w:line="216" w:lineRule="auto"/>
        <w:rPr>
          <w:rFonts w:hint="default" w:ascii="Times New Roman Regular" w:hAnsi="Times New Roman Regular" w:cs="Times New Roman Regular"/>
        </w:rPr>
        <w:sectPr>
          <w:pgSz w:w="11900" w:h="16820"/>
          <w:pgMar w:top="1429" w:right="1376" w:bottom="0" w:left="1785" w:header="0" w:footer="0" w:gutter="0"/>
          <w:cols w:space="720" w:num="1"/>
        </w:sectPr>
      </w:pPr>
    </w:p>
    <w:p w14:paraId="6837D472">
      <w:pPr>
        <w:pStyle w:val="2"/>
        <w:spacing w:before="64" w:line="272" w:lineRule="auto"/>
        <w:ind w:left="19" w:hanging="1"/>
        <w:jc w:val="both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color w:val="000008"/>
          <w:spacing w:val="-1"/>
        </w:rPr>
        <w:t>человека</w:t>
      </w:r>
      <w:r>
        <w:rPr>
          <w:rFonts w:hint="default" w:ascii="Times New Roman Regular" w:hAnsi="Times New Roman Regular" w:cs="Times New Roman Regular"/>
          <w:color w:val="000008"/>
          <w:spacing w:val="-44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.</w:t>
      </w:r>
      <w:r>
        <w:rPr>
          <w:rFonts w:hint="default" w:ascii="Times New Roman Regular" w:hAnsi="Times New Roman Regular" w:cs="Times New Roman Regular"/>
          <w:color w:val="000008"/>
          <w:spacing w:val="15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Мы</w:t>
      </w:r>
      <w:r>
        <w:rPr>
          <w:rFonts w:hint="default" w:ascii="Times New Roman Regular" w:hAnsi="Times New Roman Regular" w:cs="Times New Roman Regular"/>
          <w:color w:val="000008"/>
          <w:spacing w:val="15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пришли</w:t>
      </w:r>
      <w:r>
        <w:rPr>
          <w:rFonts w:hint="default" w:ascii="Times New Roman Regular" w:hAnsi="Times New Roman Regular" w:cs="Times New Roman Regular"/>
          <w:color w:val="000008"/>
          <w:spacing w:val="15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к</w:t>
      </w:r>
      <w:r>
        <w:rPr>
          <w:rFonts w:hint="default" w:ascii="Times New Roman Regular" w:hAnsi="Times New Roman Regular" w:cs="Times New Roman Regular"/>
          <w:color w:val="000008"/>
          <w:spacing w:val="16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выводу</w:t>
      </w:r>
      <w:r>
        <w:rPr>
          <w:rFonts w:hint="default" w:ascii="Times New Roman Regular" w:hAnsi="Times New Roman Regular" w:cs="Times New Roman Regular"/>
          <w:color w:val="000008"/>
          <w:spacing w:val="18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о том,</w:t>
      </w:r>
      <w:r>
        <w:rPr>
          <w:rFonts w:hint="default" w:ascii="Times New Roman Regular" w:hAnsi="Times New Roman Regular" w:cs="Times New Roman Regular"/>
          <w:color w:val="000008"/>
          <w:spacing w:val="14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чт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о,</w:t>
      </w:r>
      <w:r>
        <w:rPr>
          <w:rFonts w:hint="default" w:ascii="Times New Roman Regular" w:hAnsi="Times New Roman Regular" w:cs="Times New Roman Regular"/>
          <w:color w:val="000008"/>
          <w:spacing w:val="15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несмотря</w:t>
      </w:r>
      <w:r>
        <w:rPr>
          <w:rFonts w:hint="default" w:ascii="Times New Roman Regular" w:hAnsi="Times New Roman Regular" w:cs="Times New Roman Regular"/>
          <w:color w:val="000008"/>
          <w:spacing w:val="16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на</w:t>
      </w:r>
      <w:r>
        <w:rPr>
          <w:rFonts w:hint="default" w:ascii="Times New Roman Regular" w:hAnsi="Times New Roman Regular" w:cs="Times New Roman Regular"/>
          <w:color w:val="000008"/>
          <w:spacing w:val="15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многочисленные</w:t>
      </w:r>
      <w:r>
        <w:rPr>
          <w:rFonts w:hint="default" w:ascii="Times New Roman Regular" w:hAnsi="Times New Roman Regular" w:cs="Times New Roman Regular"/>
          <w:color w:val="000008"/>
          <w:spacing w:val="16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проблемы,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с  которыми  сталкиваются</w:t>
      </w:r>
      <w:r>
        <w:rPr>
          <w:rFonts w:hint="default" w:ascii="Times New Roman Regular" w:hAnsi="Times New Roman Regular" w:cs="Times New Roman Regular"/>
          <w:color w:val="000008"/>
          <w:spacing w:val="11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«цифровые</w:t>
      </w:r>
      <w:r>
        <w:rPr>
          <w:rFonts w:hint="default" w:ascii="Times New Roman Regular" w:hAnsi="Times New Roman Regular" w:cs="Times New Roman Regular"/>
          <w:color w:val="000008"/>
          <w:spacing w:val="9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кочевники»,</w:t>
      </w:r>
      <w:r>
        <w:rPr>
          <w:rFonts w:hint="default" w:ascii="Times New Roman Regular" w:hAnsi="Times New Roman Regular" w:cs="Times New Roman Regular"/>
          <w:color w:val="000008"/>
          <w:spacing w:val="9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невозможно</w:t>
      </w:r>
      <w:r>
        <w:rPr>
          <w:rFonts w:hint="default" w:ascii="Times New Roman Regular" w:hAnsi="Times New Roman Regular" w:cs="Times New Roman Regular"/>
          <w:color w:val="000008"/>
          <w:spacing w:val="9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игнорировать</w:t>
      </w:r>
      <w:r>
        <w:rPr>
          <w:rFonts w:hint="default" w:ascii="Times New Roman Regular" w:hAnsi="Times New Roman Regular" w:cs="Times New Roman Regular"/>
          <w:color w:val="000008"/>
          <w:spacing w:val="10"/>
        </w:rPr>
        <w:t xml:space="preserve"> 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их</w:t>
      </w:r>
      <w:r>
        <w:rPr>
          <w:rFonts w:hint="default" w:ascii="Times New Roman Regular" w:hAnsi="Times New Roman Regular" w:cs="Times New Roman Regular"/>
          <w:color w:val="000008"/>
        </w:rPr>
        <w:t xml:space="preserve"> вклад в экономическое развитие и соци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альные инновации общества</w:t>
      </w:r>
      <w:r>
        <w:rPr>
          <w:rFonts w:hint="default" w:ascii="Times New Roman Regular" w:hAnsi="Times New Roman Regular" w:cs="Times New Roman Regular"/>
          <w:color w:val="000008"/>
          <w:spacing w:val="-43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.</w:t>
      </w:r>
    </w:p>
    <w:p w14:paraId="681BC2BE">
      <w:pPr>
        <w:spacing w:line="279" w:lineRule="auto"/>
        <w:rPr>
          <w:rFonts w:hint="default" w:ascii="Times New Roman Regular" w:hAnsi="Times New Roman Regular" w:cs="Times New Roman Regular"/>
          <w:sz w:val="21"/>
        </w:rPr>
      </w:pPr>
      <w:bookmarkStart w:id="0" w:name="_GoBack"/>
      <w:bookmarkEnd w:id="0"/>
    </w:p>
    <w:p w14:paraId="798AB6E3">
      <w:pPr>
        <w:spacing w:before="110" w:line="229" w:lineRule="exact"/>
        <w:ind w:left="3808"/>
        <w:outlineLvl w:val="0"/>
        <w:rPr>
          <w:rFonts w:hint="default" w:ascii="Times New Roman Regular" w:hAnsi="Times New Roman Regular" w:eastAsia="PingFang SC" w:cs="Times New Roman Regular"/>
          <w:sz w:val="24"/>
          <w:szCs w:val="24"/>
        </w:rPr>
      </w:pPr>
      <w:r>
        <w:rPr>
          <w:rFonts w:hint="default" w:ascii="Times New Roman Regular" w:hAnsi="Times New Roman Regular" w:eastAsia="PingFang SC" w:cs="Times New Roman Regular"/>
          <w:b/>
          <w:bCs/>
          <w:color w:val="000008"/>
          <w:spacing w:val="-9"/>
          <w:position w:val="1"/>
          <w:sz w:val="24"/>
          <w:szCs w:val="24"/>
        </w:rPr>
        <w:t>Литература</w:t>
      </w:r>
    </w:p>
    <w:p w14:paraId="5D42EE12">
      <w:pPr>
        <w:pStyle w:val="2"/>
        <w:spacing w:before="1" w:line="262" w:lineRule="auto"/>
        <w:ind w:left="16" w:firstLine="192"/>
        <w:jc w:val="both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color w:val="000008"/>
          <w:spacing w:val="-2"/>
        </w:rPr>
        <w:t>1.  Пантыкина</w:t>
      </w:r>
      <w:r>
        <w:rPr>
          <w:rFonts w:hint="default" w:ascii="Times New Roman Regular" w:hAnsi="Times New Roman Regular" w:cs="Times New Roman Regular"/>
          <w:color w:val="000008"/>
          <w:spacing w:val="15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М</w:t>
      </w:r>
      <w:r>
        <w:rPr>
          <w:rFonts w:hint="default" w:ascii="Times New Roman Regular" w:hAnsi="Times New Roman Regular" w:cs="Times New Roman Regular"/>
          <w:color w:val="000008"/>
          <w:spacing w:val="-44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.И</w:t>
      </w:r>
      <w:r>
        <w:rPr>
          <w:rFonts w:hint="default" w:ascii="Times New Roman Regular" w:hAnsi="Times New Roman Regular" w:cs="Times New Roman Regular"/>
          <w:color w:val="000008"/>
          <w:spacing w:val="-43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.</w:t>
      </w:r>
      <w:r>
        <w:rPr>
          <w:rFonts w:hint="default" w:ascii="Times New Roman Regular" w:hAnsi="Times New Roman Regular" w:cs="Times New Roman Regular"/>
          <w:color w:val="000008"/>
          <w:spacing w:val="15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Цифровые</w:t>
      </w:r>
      <w:r>
        <w:rPr>
          <w:rFonts w:hint="default" w:ascii="Times New Roman Regular" w:hAnsi="Times New Roman Regular" w:cs="Times New Roman Regular"/>
          <w:color w:val="000008"/>
          <w:spacing w:val="16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кочевники</w:t>
      </w:r>
      <w:r>
        <w:rPr>
          <w:rFonts w:hint="default" w:ascii="Times New Roman Regular" w:hAnsi="Times New Roman Regular" w:cs="Times New Roman Regular"/>
          <w:color w:val="000008"/>
          <w:spacing w:val="16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как</w:t>
      </w:r>
      <w:r>
        <w:rPr>
          <w:rFonts w:hint="default" w:ascii="Times New Roman Regular" w:hAnsi="Times New Roman Regular" w:cs="Times New Roman Regular"/>
          <w:color w:val="000008"/>
          <w:spacing w:val="14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экономические</w:t>
      </w:r>
      <w:r>
        <w:rPr>
          <w:rFonts w:hint="default" w:ascii="Times New Roman Regular" w:hAnsi="Times New Roman Regular" w:cs="Times New Roman Regular"/>
          <w:color w:val="000008"/>
          <w:spacing w:val="19"/>
          <w:w w:val="101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акторы:</w:t>
      </w:r>
      <w:r>
        <w:rPr>
          <w:rFonts w:hint="default" w:ascii="Times New Roman Regular" w:hAnsi="Times New Roman Regular" w:cs="Times New Roman Regular"/>
          <w:color w:val="000008"/>
          <w:spacing w:val="1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осо</w:t>
      </w:r>
      <w:r>
        <w:rPr>
          <w:rFonts w:hint="default" w:ascii="Times New Roman Regular" w:hAnsi="Times New Roman Regular" w:cs="Times New Roman Regular"/>
          <w:color w:val="000008"/>
          <w:spacing w:val="-3"/>
        </w:rPr>
        <w:t>бенности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1"/>
        </w:rPr>
        <w:t>социально-экономической    практики     //    Вестник     То</w:t>
      </w:r>
      <w:r>
        <w:rPr>
          <w:rFonts w:hint="default" w:ascii="Times New Roman Regular" w:hAnsi="Times New Roman Regular" w:cs="Times New Roman Regular"/>
          <w:color w:val="000008"/>
          <w:spacing w:val="-2"/>
        </w:rPr>
        <w:t>мского     государственного</w:t>
      </w:r>
      <w:r>
        <w:rPr>
          <w:rFonts w:hint="default" w:ascii="Times New Roman Regular" w:hAnsi="Times New Roman Regular" w:cs="Times New Roman Regular"/>
          <w:color w:val="000008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4"/>
        </w:rPr>
        <w:t>университета, 2022,</w:t>
      </w:r>
      <w:r>
        <w:rPr>
          <w:rFonts w:hint="default" w:ascii="Times New Roman Regular" w:hAnsi="Times New Roman Regular" w:cs="Times New Roman Regular"/>
          <w:color w:val="000008"/>
          <w:spacing w:val="19"/>
          <w:w w:val="101"/>
        </w:rPr>
        <w:t xml:space="preserve"> </w:t>
      </w:r>
      <w:r>
        <w:rPr>
          <w:rFonts w:hint="default" w:ascii="Times New Roman Regular" w:hAnsi="Times New Roman Regular" w:eastAsia="Helvetica Neue" w:cs="Times New Roman Regular"/>
          <w:color w:val="000008"/>
          <w:spacing w:val="-4"/>
        </w:rPr>
        <w:t xml:space="preserve">m </w:t>
      </w:r>
      <w:r>
        <w:rPr>
          <w:rFonts w:hint="default" w:ascii="Times New Roman Regular" w:hAnsi="Times New Roman Regular" w:cs="Times New Roman Regular"/>
          <w:color w:val="000008"/>
          <w:spacing w:val="-4"/>
        </w:rPr>
        <w:t>475. С</w:t>
      </w:r>
      <w:r>
        <w:rPr>
          <w:rFonts w:hint="default" w:ascii="Times New Roman Regular" w:hAnsi="Times New Roman Regular" w:cs="Times New Roman Regular"/>
          <w:color w:val="000008"/>
          <w:spacing w:val="-43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4"/>
        </w:rPr>
        <w:t>.</w:t>
      </w:r>
      <w:r>
        <w:rPr>
          <w:rFonts w:hint="default" w:ascii="Times New Roman Regular" w:hAnsi="Times New Roman Regular" w:cs="Times New Roman Regular"/>
          <w:color w:val="000008"/>
          <w:spacing w:val="14"/>
        </w:rPr>
        <w:t xml:space="preserve"> </w:t>
      </w:r>
      <w:r>
        <w:rPr>
          <w:rFonts w:hint="default" w:ascii="Times New Roman Regular" w:hAnsi="Times New Roman Regular" w:cs="Times New Roman Regular"/>
          <w:color w:val="000008"/>
          <w:spacing w:val="-4"/>
        </w:rPr>
        <w:t>83-92.</w:t>
      </w:r>
    </w:p>
    <w:sectPr>
      <w:pgSz w:w="11900" w:h="16820"/>
      <w:pgMar w:top="1376" w:right="138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FA4BF2"/>
    <w:rsid w:val="649FEDA6"/>
    <w:rsid w:val="77A7A0ED"/>
    <w:rsid w:val="D79D5261"/>
    <w:rsid w:val="EC1F86EA"/>
    <w:rsid w:val="FFBFCD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Office_6.14.0.8924_F1E327BC-269C-435d-A152-05C5408002CA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2025-03-14T14:59:00Z</dcterms:created>
  <dc:creator>Data</dc:creator>
  <cp:lastModifiedBy>Adieu</cp:lastModifiedBy>
  <dcterms:modified xsi:type="dcterms:W3CDTF">2025-03-14T17:47:47Z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2025-03-14T17:45:25Z</vt:filetime>
  </property>
  <property fmtid="{D5CDD505-2E9C-101B-9397-08002B2CF9AE}" pid="4" name="KSOProductBuildVer">
    <vt:lpwstr>2052-6.14.0.8924</vt:lpwstr>
  </property>
  <property fmtid="{D5CDD505-2E9C-101B-9397-08002B2CF9AE}" pid="5" name="ICV">
    <vt:lpwstr>97E7AAB81FB6525043FBD3676CA1AA01_42</vt:lpwstr>
  </property>
</Properties>
</file>