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F7" w:rsidRDefault="00AB6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B6AF7">
        <w:rPr>
          <w:b/>
          <w:color w:val="000000"/>
        </w:rPr>
        <w:t xml:space="preserve">Использование генетических алгоритмов </w:t>
      </w:r>
    </w:p>
    <w:p w:rsidR="00130241" w:rsidRDefault="00AB6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B6AF7">
        <w:rPr>
          <w:b/>
          <w:color w:val="000000"/>
        </w:rPr>
        <w:t>в задаче оптимального управления взлетом ракеты</w:t>
      </w:r>
    </w:p>
    <w:p w:rsidR="00130241" w:rsidRDefault="00AB6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Би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Июань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130241" w:rsidRPr="000E334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AB6AF7" w:rsidRDefault="00EB1F49" w:rsidP="00AB6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AB6AF7" w:rsidRPr="00AB6AF7">
        <w:rPr>
          <w:i/>
        </w:rPr>
        <w:t>1063459245@qq.com</w:t>
      </w:r>
      <w:r w:rsidR="00AB6AF7" w:rsidRPr="00AB6AF7">
        <w:t xml:space="preserve"> </w:t>
      </w:r>
    </w:p>
    <w:p w:rsidR="00AB6AF7" w:rsidRPr="00AB6AF7" w:rsidRDefault="00AB6AF7" w:rsidP="00AB6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6AF7">
        <w:rPr>
          <w:color w:val="000000"/>
        </w:rPr>
        <w:t xml:space="preserve">В условиях ограниченных ресурсов Земли и растущего внимания к охране окружающей среды, эффективное использование </w:t>
      </w:r>
      <w:proofErr w:type="spellStart"/>
      <w:r w:rsidRPr="00AB6AF7">
        <w:rPr>
          <w:color w:val="000000"/>
        </w:rPr>
        <w:t>невозобновляемых</w:t>
      </w:r>
      <w:proofErr w:type="spellEnd"/>
      <w:r w:rsidRPr="00AB6AF7">
        <w:rPr>
          <w:color w:val="000000"/>
        </w:rPr>
        <w:t xml:space="preserve"> ресурсов, таких как ракетное топливо, становится особенно важным. Современные ученые в области космической деятельности стремятся к максимальной эффективности и минимальному расходу ресурсов на этапе старта ракеты. Оптимизация расхода топлива в процессе взлета, с учетом заданных начальных условий, таких как конечная скорость и высота, имеет важное практическое значение для успешного проведения космических миссий.</w:t>
      </w:r>
    </w:p>
    <w:p w:rsidR="00AB6AF7" w:rsidRPr="00AB6AF7" w:rsidRDefault="00AB6AF7" w:rsidP="00AB6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6AF7">
        <w:rPr>
          <w:color w:val="000000"/>
        </w:rPr>
        <w:t>В данной работе рассматривается применение генетических алгоритмов для решения задачи оптимального управления взлетом ракеты. Модель движения ракеты представляется как материальная точка, движущаяся в одном измерении вдоль вертикальной прямой. Задача заключается в нахождении оптимального управления, позволяющего достичь заданной высоты с минимальным расходом топлива.</w:t>
      </w:r>
    </w:p>
    <w:p w:rsidR="00AB6AF7" w:rsidRPr="00AB6AF7" w:rsidRDefault="00AB6AF7" w:rsidP="00AB6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6AF7">
        <w:rPr>
          <w:color w:val="000000"/>
        </w:rPr>
        <w:t>Для решения задачи оптимального управления используется теорема принципа максимума Понтрягина, а также метод Эйлера для численной дискретизации системы обыкновенных дифференциальных уравнений, описывающих движение ракеты. Генетические алгоритмы применяются для поиска оптимальных параметров управления, позволяющих минимизировать расход топлива.</w:t>
      </w:r>
    </w:p>
    <w:p w:rsidR="00AB6AF7" w:rsidRPr="00AB6AF7" w:rsidRDefault="00AB6AF7" w:rsidP="00AB6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6AF7">
        <w:rPr>
          <w:color w:val="000000"/>
        </w:rPr>
        <w:t>Данная работа представляет собой упрощенную модель движения ракеты, что позволяет выделить ключевые аспекты оптимального управления. Разработанная модель и алгоритмы могут быть использованы в дальнейших исследованиях и разработках в области космических полетов, что имеет значительное практическое значение для повышения эффективности ракетных запусков.</w:t>
      </w:r>
    </w:p>
    <w:p w:rsidR="00AB6AF7" w:rsidRPr="00AB6AF7" w:rsidRDefault="00AB6AF7" w:rsidP="00AB6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6AF7">
        <w:rPr>
          <w:color w:val="000000"/>
        </w:rPr>
        <w:t>Работа состоит из введения, постановки задачи, теоремы принципа максимума Понтрягина, описания метода Эйлера, применения генетических алгоритмов для решения задачи оптимального управления, заключения, списка литературы и приложения.</w:t>
      </w:r>
      <w:r>
        <w:rPr>
          <w:color w:val="000000"/>
        </w:rPr>
        <w:t xml:space="preserve"> </w:t>
      </w:r>
      <w:r w:rsidRPr="00AB6AF7">
        <w:rPr>
          <w:color w:val="000000"/>
        </w:rPr>
        <w:t>В начале работы изложены актуальность темы и условия постановки задачи, затем введены теоремы и методы, необходимые для решения проблемы. В заключении подведены итоги и перечислены основные результаты, а также даны ссылки на использованные источники и приложения к работе.</w:t>
      </w:r>
    </w:p>
    <w:p w:rsidR="00116478" w:rsidRPr="00AB6AF7" w:rsidRDefault="00116478" w:rsidP="00AB6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AB6AF7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524E"/>
    <w:rsid w:val="00A314FE"/>
    <w:rsid w:val="00AA337E"/>
    <w:rsid w:val="00AB6AF7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5</cp:revision>
  <dcterms:created xsi:type="dcterms:W3CDTF">2025-03-04T06:13:00Z</dcterms:created>
  <dcterms:modified xsi:type="dcterms:W3CDTF">2025-04-18T09:06:00Z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