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DA33" w14:textId="32FBF585" w:rsidR="0091347A" w:rsidRPr="00156164" w:rsidRDefault="007F7853" w:rsidP="00B06D15">
      <w:pPr>
        <w:spacing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Американский бизнес в Объединенных Арабских Эмиратах</w:t>
      </w:r>
    </w:p>
    <w:p w14:paraId="6847EFEB" w14:textId="77777777" w:rsidR="0091347A" w:rsidRPr="00156164" w:rsidRDefault="0091347A" w:rsidP="00B06D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</w:pPr>
      <w:r w:rsidRPr="00FE697A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lang w:eastAsia="ru-RU"/>
          <w14:ligatures w14:val="none"/>
        </w:rPr>
        <w:t>Нагорская Любовь Сергеевна</w:t>
      </w:r>
    </w:p>
    <w:p w14:paraId="2ACBE9E8" w14:textId="77777777" w:rsidR="0091347A" w:rsidRPr="00156164" w:rsidRDefault="0091347A" w:rsidP="00B06D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</w:pPr>
      <w:r w:rsidRPr="00FE697A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Аспирант</w:t>
      </w:r>
    </w:p>
    <w:p w14:paraId="6BD93375" w14:textId="77777777" w:rsidR="0091347A" w:rsidRDefault="0091347A" w:rsidP="00B06D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</w:pPr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 xml:space="preserve">Московский государственный университет имени </w:t>
      </w:r>
      <w:proofErr w:type="spellStart"/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М.В.Ломоносова</w:t>
      </w:r>
      <w:proofErr w:type="spellEnd"/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 xml:space="preserve"> </w:t>
      </w:r>
    </w:p>
    <w:p w14:paraId="069808F7" w14:textId="77777777" w:rsidR="0091347A" w:rsidRPr="00156164" w:rsidRDefault="0091347A" w:rsidP="00B06D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</w:pPr>
      <w:r w:rsidRPr="00FE697A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Институт стран Азии и Африки</w:t>
      </w:r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, Москва, Россия</w:t>
      </w:r>
    </w:p>
    <w:p w14:paraId="35CA99E4" w14:textId="431E28B3" w:rsidR="0091347A" w:rsidRDefault="0091347A" w:rsidP="00B06D15">
      <w:pPr>
        <w:shd w:val="clear" w:color="auto" w:fill="FFFFFF"/>
        <w:spacing w:after="150" w:line="240" w:lineRule="auto"/>
        <w:jc w:val="center"/>
      </w:pPr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lang w:val="en-US" w:eastAsia="ru-RU"/>
          <w14:ligatures w14:val="none"/>
        </w:rPr>
        <w:t>E</w:t>
      </w:r>
      <w:r w:rsidRPr="00602682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>–</w:t>
      </w:r>
      <w:r w:rsidRPr="00156164">
        <w:rPr>
          <w:rFonts w:ascii="Times New Roman" w:eastAsia="Times New Roman" w:hAnsi="Times New Roman" w:cs="Times New Roman"/>
          <w:i/>
          <w:iCs/>
          <w:color w:val="353535"/>
          <w:kern w:val="0"/>
          <w:lang w:val="en-US" w:eastAsia="ru-RU"/>
          <w14:ligatures w14:val="none"/>
        </w:rPr>
        <w:t>mail</w:t>
      </w:r>
      <w:r w:rsidRPr="00602682"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  <w:t xml:space="preserve">: </w:t>
      </w:r>
      <w:hyperlink r:id="rId5" w:history="1">
        <w:r w:rsidRPr="006C0F57">
          <w:rPr>
            <w:rStyle w:val="ac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tigra</w:t>
        </w:r>
        <w:r w:rsidRPr="00602682">
          <w:rPr>
            <w:rStyle w:val="ac"/>
            <w:rFonts w:ascii="Times New Roman" w:eastAsia="Times New Roman" w:hAnsi="Times New Roman" w:cs="Times New Roman"/>
            <w:i/>
            <w:iCs/>
            <w:kern w:val="0"/>
            <w:lang w:eastAsia="ru-RU"/>
            <w14:ligatures w14:val="none"/>
          </w:rPr>
          <w:t>1624@</w:t>
        </w:r>
        <w:r w:rsidRPr="006C0F57">
          <w:rPr>
            <w:rStyle w:val="ac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gmail</w:t>
        </w:r>
        <w:r w:rsidRPr="00602682">
          <w:rPr>
            <w:rStyle w:val="ac"/>
            <w:rFonts w:ascii="Times New Roman" w:eastAsia="Times New Roman" w:hAnsi="Times New Roman" w:cs="Times New Roman"/>
            <w:i/>
            <w:iCs/>
            <w:kern w:val="0"/>
            <w:lang w:eastAsia="ru-RU"/>
            <w14:ligatures w14:val="none"/>
          </w:rPr>
          <w:t>.</w:t>
        </w:r>
        <w:r w:rsidRPr="006C0F57">
          <w:rPr>
            <w:rStyle w:val="ac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com</w:t>
        </w:r>
      </w:hyperlink>
    </w:p>
    <w:p w14:paraId="372D434C" w14:textId="77777777" w:rsidR="00602682" w:rsidRPr="0091347A" w:rsidRDefault="00602682" w:rsidP="00B06D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lang w:eastAsia="ru-RU"/>
          <w14:ligatures w14:val="none"/>
        </w:rPr>
      </w:pPr>
    </w:p>
    <w:p w14:paraId="1FF0963E" w14:textId="77777777" w:rsidR="0064183F" w:rsidRDefault="00901F4F" w:rsidP="00EB4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</w:t>
      </w:r>
      <w:r w:rsidR="003B5D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прошедшие полвека с обретения независимости</w:t>
      </w: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8755D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Объединенные Арабские Эмираты (ОАЭ)</w:t>
      </w: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превратил</w:t>
      </w:r>
      <w:r w:rsidR="0048755D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ись</w:t>
      </w: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крупный деловой и технологический центр, </w:t>
      </w:r>
      <w:r w:rsidR="00A81E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привлекает предпринимателей и компании со всего мира. Соединенные Штаты Америки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(США)</w:t>
      </w:r>
      <w:r w:rsidR="00A81E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5D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одними из первых </w:t>
      </w:r>
      <w:r w:rsidR="00A412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установили дипломатические отношения с ОАЭ в 1972 году и начали сотрудничать </w:t>
      </w:r>
      <w:r w:rsidR="003B5D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ними </w:t>
      </w:r>
      <w:r w:rsidR="003B5D55" w:rsidRPr="003B5D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3B5D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нефтегазовой отрасли.</w:t>
      </w:r>
      <w:r w:rsidR="003B5D55" w:rsidRPr="003B5D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5D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данный момент экономические отношения между странами не ограничиваются </w:t>
      </w:r>
      <w:r w:rsidR="00EC21E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только энергетической сферой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1FF19CC" w14:textId="6E91836A" w:rsidR="009A76A5" w:rsidRDefault="00DE7D0C" w:rsidP="00EB4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данный момент </w:t>
      </w:r>
      <w:r w:rsidR="00D90524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Объединенные Арабские Эмираты являются важным экономическим партнером США. ОАЭ являются </w:t>
      </w:r>
      <w:r w:rsidR="0048755D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крупнейшим </w:t>
      </w:r>
      <w:r w:rsidR="00D90524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импортёром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товаров </w:t>
      </w:r>
      <w:r w:rsidR="00D90524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Соединенных Штатов на Ближнем Востоке</w:t>
      </w:r>
      <w:r w:rsidR="0064183F" w:rsidRP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[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64183F" w:rsidRP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]</w:t>
      </w:r>
      <w:r w:rsidR="00D90524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48755D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D5F70" w:rsidRPr="00FD5F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Согласно данным доклада об инвестициях ЮНКТАД за 2023 год, ОАЭ заняли 1-е место в регионах Западной Азии и БВСА по объему прямых иностранных инвестиций [</w:t>
      </w:r>
      <w:r w:rsidR="00FD5F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="00FD5F70" w:rsidRPr="00FD5F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]. Американские компании активно инвестируют в различные сектор</w:t>
      </w:r>
      <w:r w:rsidR="00FD5F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FD5F70" w:rsidRPr="00FD5F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экономики ОАЭ. 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данным </w:t>
      </w:r>
      <w:r w:rsidR="007F78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Управления международной торговли 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США, </w:t>
      </w:r>
      <w:r w:rsidR="00C35441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общий объем ПИИ</w:t>
      </w:r>
      <w:r w:rsidR="007F78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США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ОАЭ</w:t>
      </w:r>
      <w:r w:rsidR="00C35441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2023 году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состав</w:t>
      </w:r>
      <w:r w:rsidR="00C35441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 чуть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более 1</w:t>
      </w:r>
      <w:r w:rsidR="00C35441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миллиард</w:t>
      </w:r>
      <w:r w:rsidR="00C35441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долларов</w:t>
      </w:r>
      <w:r w:rsidR="00C35441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США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делает ОАЭ одним из крупнейших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реципиентов 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американских инвестиций в регионе Ближнего Востока</w:t>
      </w:r>
      <w:r w:rsidR="00C35441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[3]</w:t>
      </w:r>
      <w:r w:rsidR="00FD5F70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FD5F70" w:rsidRPr="00FD5F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Американские компании представлены в таких ключевых секторах, как нефтяная и газовая промышленность, строительство, технологии, здравоохранение и финансовые услуги.</w:t>
      </w:r>
    </w:p>
    <w:p w14:paraId="24266090" w14:textId="39262D12" w:rsidR="00F87BD4" w:rsidRDefault="0048755D" w:rsidP="00EB4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Благодаря открытости 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ОАЭ</w:t>
      </w: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международных инвестиций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зонам свободной торговли</w:t>
      </w:r>
      <w:r w:rsidR="009A76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A76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возможности 100%-ого владения, </w:t>
      </w:r>
      <w:r w:rsidR="0064183F" w:rsidRPr="00B723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благоприятн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</w:t>
      </w:r>
      <w:r w:rsidR="0064183F" w:rsidRPr="00B723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современн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</w:t>
      </w:r>
      <w:r w:rsidR="0064183F" w:rsidRPr="00B723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делов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</w:t>
      </w:r>
      <w:r w:rsidR="0064183F" w:rsidRPr="00B723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сред</w:t>
      </w:r>
      <w:r w:rsidR="009A76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многие американские компании </w:t>
      </w:r>
      <w:r w:rsidR="00641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заинтересованы в ведении бизнеса на территории ОАЭ</w:t>
      </w: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9A76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90524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ОАЭ </w:t>
      </w:r>
      <w:r w:rsidR="009A76A5" w:rsidRPr="009A76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разместили свои региональные офисы</w:t>
      </w:r>
      <w:r w:rsidR="00D90524"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более 1 500 американских</w:t>
      </w: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5D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предприят</w:t>
      </w:r>
      <w:r w:rsidRPr="009134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ий</w:t>
      </w:r>
      <w:r w:rsidR="007F7853" w:rsidRPr="007F78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7F78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таких как, например, </w:t>
      </w:r>
      <w:proofErr w:type="spellStart"/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Bechtel</w:t>
      </w:r>
      <w:proofErr w:type="spellEnd"/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 </w:t>
      </w:r>
      <w:proofErr w:type="spellStart"/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Uber</w:t>
      </w:r>
      <w:proofErr w:type="spellEnd"/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Microsoft, Starbucks</w:t>
      </w:r>
      <w:r w:rsid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770BA" w:rsidRPr="00F770B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Lockheed</w:t>
      </w:r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770BA" w:rsidRPr="00F770B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Martin</w:t>
      </w:r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F770BA" w:rsidRPr="00F770B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 Boeing</w:t>
      </w:r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F770BA" w:rsidRPr="00F770B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 General</w:t>
      </w:r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770BA" w:rsidRPr="00F770B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Motors</w:t>
      </w:r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F770BA" w:rsidRPr="00F770B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Nova</w:t>
      </w:r>
      <w:r w:rsidR="00F770BA" w:rsidRP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770BA" w:rsidRPr="00F770B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Chemicals</w:t>
      </w:r>
      <w:r w:rsid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F770BA" w:rsidRPr="00F770B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FedEx</w:t>
      </w:r>
      <w:r w:rsidR="007F7853" w:rsidRPr="009A76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[</w:t>
      </w:r>
      <w:r w:rsidR="007F7853" w:rsidRPr="00C354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7F7853" w:rsidRPr="009A76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]</w:t>
      </w:r>
      <w:r w:rsidR="00F770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982788C" w14:textId="496F2023" w:rsidR="00F87BD4" w:rsidRPr="00F770BA" w:rsidRDefault="00F87BD4" w:rsidP="00EB4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Несмотря на все преимущества ведения бизнеса в ОАЭ, американские компании сталкиваются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некоторыми сложностями.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Например, различия в деловой культуре: д</w:t>
      </w: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ля США характерны неформальность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</w:t>
      </w: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быстрый темп работы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то время как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</w:t>
      </w: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ОАЭ более формальн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ое</w:t>
      </w: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поведение и </w:t>
      </w: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строг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</w:t>
      </w: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иерархи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Pr="00F8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064E8D5" w14:textId="77777777" w:rsidR="009A76A5" w:rsidRPr="00F770BA" w:rsidRDefault="009A76A5" w:rsidP="00B06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F48B44" w14:textId="60C09C91" w:rsidR="00E500F4" w:rsidRPr="000C02D4" w:rsidRDefault="00FD5F70" w:rsidP="00B06D15">
      <w:pPr>
        <w:spacing w:line="240" w:lineRule="auto"/>
        <w:rPr>
          <w:rFonts w:ascii="Times New Roman" w:hAnsi="Times New Roman" w:cs="Times New Roman"/>
        </w:rPr>
      </w:pPr>
      <w:r w:rsidRPr="000C02D4">
        <w:rPr>
          <w:rFonts w:ascii="Times New Roman" w:hAnsi="Times New Roman" w:cs="Times New Roman"/>
        </w:rPr>
        <w:t>Литература</w:t>
      </w:r>
    </w:p>
    <w:p w14:paraId="210799FD" w14:textId="0B1FCD83" w:rsidR="009A76A5" w:rsidRPr="00F770BA" w:rsidRDefault="00F770BA" w:rsidP="00B06D1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F770BA">
        <w:rPr>
          <w:rFonts w:ascii="Times New Roman" w:hAnsi="Times New Roman" w:cs="Times New Roman"/>
          <w:lang w:val="en-US"/>
        </w:rPr>
        <w:t>United States / The Observatory of Economic Complexity  URL: https://oec.world/en/profile/country/usa (</w:t>
      </w:r>
      <w:r w:rsidRPr="00F770BA">
        <w:rPr>
          <w:rFonts w:ascii="Times New Roman" w:hAnsi="Times New Roman" w:cs="Times New Roman"/>
        </w:rPr>
        <w:t>дата</w:t>
      </w:r>
      <w:r w:rsidRPr="00F770BA">
        <w:rPr>
          <w:rFonts w:ascii="Times New Roman" w:hAnsi="Times New Roman" w:cs="Times New Roman"/>
          <w:lang w:val="en-US"/>
        </w:rPr>
        <w:t xml:space="preserve"> </w:t>
      </w:r>
      <w:r w:rsidRPr="00F770BA">
        <w:rPr>
          <w:rFonts w:ascii="Times New Roman" w:hAnsi="Times New Roman" w:cs="Times New Roman"/>
        </w:rPr>
        <w:t>обращения</w:t>
      </w:r>
      <w:r w:rsidRPr="00F770BA">
        <w:rPr>
          <w:rFonts w:ascii="Times New Roman" w:hAnsi="Times New Roman" w:cs="Times New Roman"/>
          <w:lang w:val="en-US"/>
        </w:rPr>
        <w:t>: 23.02.2025).</w:t>
      </w:r>
      <w:hyperlink r:id="rId6" w:history="1">
        <w:r w:rsidR="00FD5F70" w:rsidRPr="00F770BA">
          <w:rPr>
            <w:rStyle w:val="ac"/>
            <w:rFonts w:ascii="Times New Roman" w:hAnsi="Times New Roman" w:cs="Times New Roman"/>
            <w:lang w:val="en-US"/>
          </w:rPr>
          <w:t>https://www.uaeusaunited.com/stories/strong-economic-partners</w:t>
        </w:r>
      </w:hyperlink>
    </w:p>
    <w:p w14:paraId="40243573" w14:textId="105618B3" w:rsidR="00F770BA" w:rsidRDefault="00FD5F70" w:rsidP="00B06D1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</w:pPr>
      <w:r w:rsidRPr="00FD5F70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lastRenderedPageBreak/>
        <w:t>WORLD INVESTMENT REPORT 2023 // UNCTAD URL: https://unctad.org/publication/world-investment-report-2023 (</w:t>
      </w:r>
      <w:r w:rsidRPr="00FD5F70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дата</w:t>
      </w:r>
      <w:r w:rsidRPr="00FD5F70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 xml:space="preserve"> </w:t>
      </w:r>
      <w:r w:rsidRPr="00FD5F70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обращения</w:t>
      </w:r>
      <w:r w:rsidRPr="00FD5F70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: 26.02.2025).</w:t>
      </w:r>
    </w:p>
    <w:p w14:paraId="0AC37DD1" w14:textId="035370B0" w:rsidR="00C35441" w:rsidRPr="00F770BA" w:rsidRDefault="00C35441" w:rsidP="00B06D1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</w:pPr>
      <w:r w:rsidRPr="00C35441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 xml:space="preserve">Foreign Direct Investments (FDI): UAE. // The International Trade Administration </w:t>
      </w:r>
      <w:r w:rsidR="000C02D4" w:rsidRPr="000C02D4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 xml:space="preserve"> </w:t>
      </w:r>
      <w:r w:rsidRPr="00C35441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URL: https://www.trade.gov/sites/default/files/2024-09/United%20Arab%20Emirates-508.pdf (</w:t>
      </w:r>
      <w:proofErr w:type="spellStart"/>
      <w:r w:rsidRPr="00C35441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дата</w:t>
      </w:r>
      <w:proofErr w:type="spellEnd"/>
      <w:r w:rsidRPr="00C35441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 xml:space="preserve"> </w:t>
      </w:r>
      <w:proofErr w:type="spellStart"/>
      <w:r w:rsidRPr="00C35441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обращения</w:t>
      </w:r>
      <w:proofErr w:type="spellEnd"/>
      <w:r w:rsidRPr="00C35441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27</w:t>
      </w:r>
      <w:r w:rsidRPr="00C35441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2</w:t>
      </w:r>
      <w:r w:rsidRPr="00C35441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.2025).</w:t>
      </w:r>
    </w:p>
    <w:p w14:paraId="70467348" w14:textId="3316C211" w:rsidR="00F770BA" w:rsidRPr="00F770BA" w:rsidRDefault="003856F8" w:rsidP="00B06D1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</w:pPr>
      <w:r w:rsidRPr="003856F8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Strong Economic Partners</w:t>
      </w:r>
      <w:r w:rsidRPr="00C35441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 xml:space="preserve"> </w:t>
      </w:r>
      <w:r w:rsidRPr="003856F8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// UAE USA United URL: https://www.uaeusaunited.com/stories/strong-economic-partners (</w:t>
      </w:r>
      <w:proofErr w:type="spellStart"/>
      <w:r w:rsidRPr="003856F8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дата</w:t>
      </w:r>
      <w:proofErr w:type="spellEnd"/>
      <w:r w:rsidRPr="003856F8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 xml:space="preserve"> </w:t>
      </w:r>
      <w:proofErr w:type="spellStart"/>
      <w:r w:rsidRPr="003856F8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обращения</w:t>
      </w:r>
      <w:proofErr w:type="spellEnd"/>
      <w:r w:rsidRPr="003856F8"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  <w:t>: 27.02.2025).</w:t>
      </w:r>
    </w:p>
    <w:p w14:paraId="220CA866" w14:textId="77777777" w:rsidR="00F770BA" w:rsidRPr="00DE7D0C" w:rsidRDefault="00F770BA" w:rsidP="00F770B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353535"/>
          <w:kern w:val="0"/>
          <w:lang w:val="en-US" w:eastAsia="ru-RU"/>
          <w14:ligatures w14:val="none"/>
        </w:rPr>
      </w:pPr>
    </w:p>
    <w:sectPr w:rsidR="00F770BA" w:rsidRPr="00DE7D0C" w:rsidSect="00B06D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3D64"/>
    <w:multiLevelType w:val="hybridMultilevel"/>
    <w:tmpl w:val="690C6140"/>
    <w:lvl w:ilvl="0" w:tplc="2D046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C3617"/>
    <w:multiLevelType w:val="multilevel"/>
    <w:tmpl w:val="A0B8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253198">
    <w:abstractNumId w:val="0"/>
  </w:num>
  <w:num w:numId="2" w16cid:durableId="140937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E8"/>
    <w:rsid w:val="000C02D4"/>
    <w:rsid w:val="001F4603"/>
    <w:rsid w:val="003856F8"/>
    <w:rsid w:val="003B5D55"/>
    <w:rsid w:val="003C6ED8"/>
    <w:rsid w:val="0048755D"/>
    <w:rsid w:val="00602682"/>
    <w:rsid w:val="0064183F"/>
    <w:rsid w:val="007F7853"/>
    <w:rsid w:val="00901F4F"/>
    <w:rsid w:val="0091347A"/>
    <w:rsid w:val="00993B89"/>
    <w:rsid w:val="009A76A5"/>
    <w:rsid w:val="00A412C7"/>
    <w:rsid w:val="00A81E01"/>
    <w:rsid w:val="00B06D15"/>
    <w:rsid w:val="00C35441"/>
    <w:rsid w:val="00CE3A5B"/>
    <w:rsid w:val="00D625F3"/>
    <w:rsid w:val="00D90524"/>
    <w:rsid w:val="00DB4FE8"/>
    <w:rsid w:val="00DE7D0C"/>
    <w:rsid w:val="00E500F4"/>
    <w:rsid w:val="00EB4B27"/>
    <w:rsid w:val="00EC21E1"/>
    <w:rsid w:val="00F770BA"/>
    <w:rsid w:val="00F87BD4"/>
    <w:rsid w:val="00F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4D12"/>
  <w15:chartTrackingRefBased/>
  <w15:docId w15:val="{937F0F2B-7E04-4308-913F-66CC4F0C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F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F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F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F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F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F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F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F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F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F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4F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347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eusaunited.com/stories/strong-economic-partners" TargetMode="External"/><Relationship Id="rId5" Type="http://schemas.openxmlformats.org/officeDocument/2006/relationships/hyperlink" Target="mailto:tigra16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Jopich</dc:creator>
  <cp:keywords/>
  <dc:description/>
  <cp:lastModifiedBy>Любовь Нагорская</cp:lastModifiedBy>
  <cp:revision>3</cp:revision>
  <dcterms:created xsi:type="dcterms:W3CDTF">2025-03-08T19:36:00Z</dcterms:created>
  <dcterms:modified xsi:type="dcterms:W3CDTF">2025-03-08T19:59:00Z</dcterms:modified>
</cp:coreProperties>
</file>