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28C" w:rsidRPr="00EB60F7" w:rsidRDefault="00EB60F7" w:rsidP="00BA22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EB60F7">
        <w:rPr>
          <w:rFonts w:ascii="Times New Roman" w:hAnsi="Times New Roman" w:cs="Times New Roman"/>
          <w:b/>
          <w:i/>
          <w:sz w:val="24"/>
          <w:szCs w:val="28"/>
        </w:rPr>
        <w:t>Влияние лесных полос на физические свойства и плодородие чернозёмов</w:t>
      </w:r>
      <w:r w:rsidR="00380ABB">
        <w:rPr>
          <w:rFonts w:ascii="Times New Roman" w:hAnsi="Times New Roman" w:cs="Times New Roman"/>
          <w:b/>
          <w:i/>
          <w:sz w:val="24"/>
          <w:szCs w:val="28"/>
        </w:rPr>
        <w:t xml:space="preserve"> Ростовской области</w:t>
      </w:r>
    </w:p>
    <w:p w:rsidR="00800466" w:rsidRPr="00BA228C" w:rsidRDefault="00BA228C" w:rsidP="00BA22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Пузанков АА</w:t>
      </w:r>
    </w:p>
    <w:p w:rsidR="00800466" w:rsidRPr="00BA228C" w:rsidRDefault="00800466" w:rsidP="00BA228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BA228C">
        <w:rPr>
          <w:rFonts w:ascii="Times New Roman" w:hAnsi="Times New Roman" w:cs="Times New Roman"/>
          <w:i/>
          <w:sz w:val="24"/>
          <w:szCs w:val="28"/>
        </w:rPr>
        <w:t>Аспирант</w:t>
      </w:r>
    </w:p>
    <w:p w:rsidR="00800466" w:rsidRPr="00BA228C" w:rsidRDefault="00800466" w:rsidP="00BA228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BA228C">
        <w:rPr>
          <w:rFonts w:ascii="Times New Roman" w:hAnsi="Times New Roman" w:cs="Times New Roman"/>
          <w:i/>
          <w:sz w:val="24"/>
          <w:szCs w:val="28"/>
        </w:rPr>
        <w:t xml:space="preserve">ФГБОУ ВО «Российский государственный аграрный университет – МСХА имени К.А. Тимирязева», институт мелиорации, водного хозяйства и строительства имени А.Н. </w:t>
      </w:r>
      <w:proofErr w:type="spellStart"/>
      <w:r w:rsidRPr="00BA228C">
        <w:rPr>
          <w:rFonts w:ascii="Times New Roman" w:hAnsi="Times New Roman" w:cs="Times New Roman"/>
          <w:i/>
          <w:sz w:val="24"/>
          <w:szCs w:val="28"/>
        </w:rPr>
        <w:t>Костякова</w:t>
      </w:r>
      <w:proofErr w:type="spellEnd"/>
      <w:r w:rsidRPr="00BA228C">
        <w:rPr>
          <w:rFonts w:ascii="Times New Roman" w:hAnsi="Times New Roman" w:cs="Times New Roman"/>
          <w:i/>
          <w:sz w:val="24"/>
          <w:szCs w:val="28"/>
        </w:rPr>
        <w:t>, Москва, Россия</w:t>
      </w:r>
    </w:p>
    <w:p w:rsidR="00800466" w:rsidRPr="00623200" w:rsidRDefault="00800466" w:rsidP="00BA228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BA228C">
        <w:rPr>
          <w:rFonts w:ascii="Times New Roman" w:hAnsi="Times New Roman" w:cs="Times New Roman"/>
          <w:i/>
          <w:sz w:val="24"/>
          <w:szCs w:val="28"/>
          <w:lang w:val="en-US"/>
        </w:rPr>
        <w:t>E</w:t>
      </w:r>
      <w:r w:rsidRPr="00430EDB">
        <w:rPr>
          <w:rFonts w:ascii="Times New Roman" w:hAnsi="Times New Roman" w:cs="Times New Roman"/>
          <w:i/>
          <w:sz w:val="24"/>
          <w:szCs w:val="28"/>
        </w:rPr>
        <w:t>-</w:t>
      </w:r>
      <w:r w:rsidRPr="00BA228C">
        <w:rPr>
          <w:rFonts w:ascii="Times New Roman" w:hAnsi="Times New Roman" w:cs="Times New Roman"/>
          <w:i/>
          <w:sz w:val="24"/>
          <w:szCs w:val="28"/>
          <w:lang w:val="en-US"/>
        </w:rPr>
        <w:t>mail</w:t>
      </w:r>
      <w:r w:rsidRPr="00BA228C">
        <w:rPr>
          <w:rFonts w:ascii="Times New Roman" w:hAnsi="Times New Roman" w:cs="Times New Roman"/>
          <w:i/>
          <w:sz w:val="24"/>
          <w:szCs w:val="28"/>
        </w:rPr>
        <w:t>:</w:t>
      </w:r>
      <w:r w:rsidRPr="00430EDB">
        <w:rPr>
          <w:rFonts w:ascii="Times New Roman" w:hAnsi="Times New Roman" w:cs="Times New Roman"/>
          <w:i/>
          <w:sz w:val="24"/>
          <w:szCs w:val="28"/>
        </w:rPr>
        <w:t xml:space="preserve"> </w:t>
      </w:r>
      <w:hyperlink r:id="rId6" w:history="1">
        <w:r w:rsidR="00BA228C" w:rsidRPr="00BA228C">
          <w:rPr>
            <w:rStyle w:val="a3"/>
            <w:rFonts w:ascii="Times New Roman" w:hAnsi="Times New Roman" w:cs="Times New Roman"/>
            <w:i/>
            <w:sz w:val="24"/>
            <w:szCs w:val="28"/>
            <w:lang w:val="en-US"/>
          </w:rPr>
          <w:t>puzankov</w:t>
        </w:r>
        <w:r w:rsidR="00BA228C" w:rsidRPr="00430EDB">
          <w:rPr>
            <w:rStyle w:val="a3"/>
            <w:rFonts w:ascii="Times New Roman" w:hAnsi="Times New Roman" w:cs="Times New Roman"/>
            <w:i/>
            <w:sz w:val="24"/>
            <w:szCs w:val="28"/>
          </w:rPr>
          <w:t>-01@</w:t>
        </w:r>
        <w:r w:rsidR="00BA228C" w:rsidRPr="00BA228C">
          <w:rPr>
            <w:rStyle w:val="a3"/>
            <w:rFonts w:ascii="Times New Roman" w:hAnsi="Times New Roman" w:cs="Times New Roman"/>
            <w:i/>
            <w:sz w:val="24"/>
            <w:szCs w:val="28"/>
            <w:lang w:val="en-US"/>
          </w:rPr>
          <w:t>mail</w:t>
        </w:r>
        <w:r w:rsidR="00BA228C" w:rsidRPr="00430EDB">
          <w:rPr>
            <w:rStyle w:val="a3"/>
            <w:rFonts w:ascii="Times New Roman" w:hAnsi="Times New Roman" w:cs="Times New Roman"/>
            <w:i/>
            <w:sz w:val="24"/>
            <w:szCs w:val="28"/>
          </w:rPr>
          <w:t>.</w:t>
        </w:r>
        <w:proofErr w:type="spellStart"/>
        <w:r w:rsidR="00BA228C" w:rsidRPr="00BA228C">
          <w:rPr>
            <w:rStyle w:val="a3"/>
            <w:rFonts w:ascii="Times New Roman" w:hAnsi="Times New Roman" w:cs="Times New Roman"/>
            <w:i/>
            <w:sz w:val="24"/>
            <w:szCs w:val="28"/>
            <w:lang w:val="en-US"/>
          </w:rPr>
          <w:t>ru</w:t>
        </w:r>
        <w:proofErr w:type="spellEnd"/>
      </w:hyperlink>
    </w:p>
    <w:p w:rsidR="001D220E" w:rsidRPr="00430EDB" w:rsidRDefault="001D220E" w:rsidP="00BA228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430EDB" w:rsidRPr="001D220E" w:rsidRDefault="00430EDB" w:rsidP="001D220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D220E">
        <w:rPr>
          <w:rFonts w:ascii="Times New Roman" w:hAnsi="Times New Roman" w:cs="Times New Roman"/>
          <w:sz w:val="24"/>
          <w:szCs w:val="24"/>
        </w:rPr>
        <w:t>Экологическое взаимодействие лесов и сельскохозяйственных угодий представляет собой важную область исследований, направленную на изучение влияния лесополос на структуру и плодородие почвы, предотвращение эрозии и улучшение водного баланса</w:t>
      </w:r>
      <w:r w:rsidR="001D220E">
        <w:rPr>
          <w:rFonts w:ascii="Times New Roman" w:hAnsi="Times New Roman" w:cs="Times New Roman"/>
          <w:sz w:val="24"/>
          <w:szCs w:val="24"/>
        </w:rPr>
        <w:t xml:space="preserve"> </w:t>
      </w:r>
      <w:r w:rsidR="006E433C">
        <w:rPr>
          <w:rFonts w:ascii="Times New Roman" w:hAnsi="Times New Roman" w:cs="Times New Roman"/>
          <w:sz w:val="24"/>
          <w:szCs w:val="24"/>
        </w:rPr>
        <w:t>[1</w:t>
      </w:r>
      <w:r w:rsidR="001D220E" w:rsidRPr="001D220E">
        <w:rPr>
          <w:rFonts w:ascii="Times New Roman" w:hAnsi="Times New Roman" w:cs="Times New Roman"/>
          <w:sz w:val="24"/>
          <w:szCs w:val="24"/>
        </w:rPr>
        <w:t>]</w:t>
      </w:r>
      <w:r w:rsidRPr="001D220E">
        <w:rPr>
          <w:rFonts w:ascii="Times New Roman" w:hAnsi="Times New Roman" w:cs="Times New Roman"/>
          <w:sz w:val="24"/>
          <w:szCs w:val="24"/>
        </w:rPr>
        <w:t>. Основная цель научной работы - оценить роль лесополос в увеличении урожайности и устойчивости сельского хозяйства через призму почвоведения, а также создать научные модели оптимального размещения и сочетания видов деревьев в защитных лесонасаждениях</w:t>
      </w:r>
    </w:p>
    <w:p w:rsidR="00430EDB" w:rsidRPr="001D220E" w:rsidRDefault="00430EDB" w:rsidP="001D220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D220E">
        <w:rPr>
          <w:rFonts w:ascii="Times New Roman" w:hAnsi="Times New Roman" w:cs="Times New Roman"/>
          <w:sz w:val="24"/>
          <w:szCs w:val="24"/>
        </w:rPr>
        <w:t>Исследования охватывают широкий круг участников, включая ученых, фермеров, государственные структуры, экологические организации, учебные заведения, бизнес-сообщества, что делает проект многодисциплинарным и общественно значимым. Актуальность темы обусловлена необходимостью решать такие важные глобальные и региональные проблемы, как деградация земель, эрозия, изменения климата и устойчивое развитие</w:t>
      </w:r>
      <w:r w:rsidR="001D220E">
        <w:rPr>
          <w:rFonts w:ascii="Times New Roman" w:hAnsi="Times New Roman" w:cs="Times New Roman"/>
          <w:sz w:val="24"/>
          <w:szCs w:val="24"/>
        </w:rPr>
        <w:t xml:space="preserve"> </w:t>
      </w:r>
      <w:r w:rsidR="001D220E" w:rsidRPr="001D220E">
        <w:rPr>
          <w:rFonts w:ascii="Times New Roman" w:hAnsi="Times New Roman" w:cs="Times New Roman"/>
          <w:sz w:val="24"/>
          <w:szCs w:val="24"/>
        </w:rPr>
        <w:t>[2</w:t>
      </w:r>
      <w:r w:rsidR="006E433C">
        <w:rPr>
          <w:rFonts w:ascii="Times New Roman" w:hAnsi="Times New Roman" w:cs="Times New Roman"/>
          <w:sz w:val="24"/>
          <w:szCs w:val="24"/>
        </w:rPr>
        <w:t>,3</w:t>
      </w:r>
      <w:r w:rsidR="001D220E" w:rsidRPr="001D220E">
        <w:rPr>
          <w:rFonts w:ascii="Times New Roman" w:hAnsi="Times New Roman" w:cs="Times New Roman"/>
          <w:sz w:val="24"/>
          <w:szCs w:val="24"/>
        </w:rPr>
        <w:t>]</w:t>
      </w:r>
      <w:r w:rsidRPr="001D220E">
        <w:rPr>
          <w:rFonts w:ascii="Times New Roman" w:hAnsi="Times New Roman" w:cs="Times New Roman"/>
          <w:sz w:val="24"/>
          <w:szCs w:val="24"/>
        </w:rPr>
        <w:t>.</w:t>
      </w:r>
    </w:p>
    <w:p w:rsidR="00430EDB" w:rsidRPr="001D220E" w:rsidRDefault="00430EDB" w:rsidP="001D220E">
      <w:pPr>
        <w:pStyle w:val="a7"/>
        <w:spacing w:before="0" w:beforeAutospacing="0" w:after="0" w:afterAutospacing="0"/>
        <w:ind w:firstLine="397"/>
        <w:jc w:val="both"/>
      </w:pPr>
      <w:r w:rsidRPr="001D220E">
        <w:t>Анализ различных аспектов воздействия лесополос на экосистемы показал их потенциал в снижении эрозийных процессов, улучшении водного баланс</w:t>
      </w:r>
      <w:r w:rsidR="001D220E" w:rsidRPr="001D220E">
        <w:t>а и повышении плодородия почвы</w:t>
      </w:r>
      <w:r w:rsidRPr="001D220E">
        <w:t xml:space="preserve">. Результаты исследования позволили предложить новые методы </w:t>
      </w:r>
      <w:proofErr w:type="spellStart"/>
      <w:r w:rsidRPr="001D220E">
        <w:t>агролесоводства</w:t>
      </w:r>
      <w:proofErr w:type="spellEnd"/>
      <w:r w:rsidRPr="001D220E">
        <w:t xml:space="preserve"> и создать эффективные модел</w:t>
      </w:r>
      <w:r w:rsidR="001D220E" w:rsidRPr="001D220E">
        <w:t>и размещения лесополос</w:t>
      </w:r>
      <w:r w:rsidR="001D220E">
        <w:t xml:space="preserve"> </w:t>
      </w:r>
      <w:r w:rsidR="001D220E" w:rsidRPr="001D220E">
        <w:t>[</w:t>
      </w:r>
      <w:r w:rsidR="006E433C">
        <w:t>4</w:t>
      </w:r>
      <w:r w:rsidR="001D220E" w:rsidRPr="001D220E">
        <w:t>]</w:t>
      </w:r>
      <w:r w:rsidRPr="001D220E">
        <w:t>.</w:t>
      </w:r>
    </w:p>
    <w:p w:rsidR="00430EDB" w:rsidRPr="001D220E" w:rsidRDefault="00430EDB" w:rsidP="001D220E">
      <w:pPr>
        <w:pStyle w:val="a7"/>
        <w:spacing w:before="0" w:beforeAutospacing="0" w:after="0" w:afterAutospacing="0"/>
        <w:ind w:firstLine="397"/>
        <w:jc w:val="both"/>
      </w:pPr>
      <w:r w:rsidRPr="001D220E">
        <w:t>Экономический эффект от внедрения предложенных решений включает повышение плодородия земли, улучшение водного баланса, рост урожайности, сокращение расходов на мелиорацию и использование химических удобрений, а также предотвраще</w:t>
      </w:r>
      <w:r w:rsidR="001D220E" w:rsidRPr="001D220E">
        <w:t>ние эрозии и деградации почв</w:t>
      </w:r>
      <w:r w:rsidRPr="001D220E">
        <w:t xml:space="preserve">. Это создает основу для разработки методик восстановления и сохранения земельных ресурсов, применимых </w:t>
      </w:r>
      <w:r w:rsidR="001D220E" w:rsidRPr="001D220E">
        <w:t>в разных регионах и странах</w:t>
      </w:r>
      <w:r w:rsidR="001D220E">
        <w:t xml:space="preserve"> </w:t>
      </w:r>
      <w:r w:rsidR="001D220E" w:rsidRPr="001D220E">
        <w:t>[</w:t>
      </w:r>
      <w:r w:rsidR="006E433C">
        <w:t>5</w:t>
      </w:r>
      <w:r w:rsidR="001D220E" w:rsidRPr="001D220E">
        <w:t>].</w:t>
      </w:r>
    </w:p>
    <w:p w:rsidR="00430EDB" w:rsidRPr="001D220E" w:rsidRDefault="00430EDB" w:rsidP="001D220E">
      <w:pPr>
        <w:pStyle w:val="a7"/>
        <w:spacing w:before="0" w:beforeAutospacing="0" w:after="0" w:afterAutospacing="0"/>
        <w:ind w:firstLine="397"/>
        <w:jc w:val="both"/>
      </w:pPr>
      <w:r w:rsidRPr="001D220E">
        <w:t xml:space="preserve">Таким образом, данное исследование </w:t>
      </w:r>
      <w:r w:rsidR="001D220E" w:rsidRPr="001D220E">
        <w:t>важно,</w:t>
      </w:r>
      <w:r w:rsidRPr="001D220E">
        <w:t xml:space="preserve"> как для решения местных экологических и аграрных вопросов, так и в контексте глобальных вызовов, связанных с климатическими изменен</w:t>
      </w:r>
      <w:r w:rsidR="001D220E" w:rsidRPr="001D220E">
        <w:t>иями и устойчивым развитием</w:t>
      </w:r>
    </w:p>
    <w:p w:rsidR="00BA228C" w:rsidRPr="00430EDB" w:rsidRDefault="00BA228C" w:rsidP="00BA228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BA228C" w:rsidRPr="00430EDB" w:rsidRDefault="00BA228C" w:rsidP="00BA228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D220E" w:rsidRPr="00430EDB" w:rsidRDefault="001D220E" w:rsidP="00BA228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1C110A" w:rsidRPr="00430EDB" w:rsidRDefault="001C110A" w:rsidP="00BA228C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BA228C" w:rsidRDefault="00BA228C" w:rsidP="00BA228C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1DB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A12EC7" w:rsidRDefault="00FE2945" w:rsidP="00A12EC7">
      <w:pPr>
        <w:pStyle w:val="a4"/>
        <w:widowControl w:val="0"/>
        <w:numPr>
          <w:ilvl w:val="0"/>
          <w:numId w:val="1"/>
        </w:numPr>
        <w:tabs>
          <w:tab w:val="left" w:pos="1260"/>
        </w:tabs>
        <w:spacing w:after="0" w:line="240" w:lineRule="auto"/>
        <w:ind w:left="0" w:firstLine="397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С</w:t>
      </w:r>
      <w:r w:rsidR="006E433C" w:rsidRPr="006E433C">
        <w:rPr>
          <w:rFonts w:ascii="Times New Roman" w:hAnsi="Times New Roman"/>
          <w:spacing w:val="-4"/>
          <w:sz w:val="24"/>
          <w:szCs w:val="24"/>
        </w:rPr>
        <w:t xml:space="preserve">еменютина, А.В. Улучшение мелиоративного состояния почв с помощью </w:t>
      </w:r>
      <w:proofErr w:type="spellStart"/>
      <w:r w:rsidR="006E433C" w:rsidRPr="006E433C">
        <w:rPr>
          <w:rFonts w:ascii="Times New Roman" w:hAnsi="Times New Roman"/>
          <w:spacing w:val="-4"/>
          <w:sz w:val="24"/>
          <w:szCs w:val="24"/>
        </w:rPr>
        <w:t>интродуцентов</w:t>
      </w:r>
      <w:proofErr w:type="spellEnd"/>
      <w:r w:rsidR="006E433C" w:rsidRPr="006E433C">
        <w:rPr>
          <w:rFonts w:ascii="Times New Roman" w:hAnsi="Times New Roman"/>
          <w:spacing w:val="-4"/>
          <w:sz w:val="24"/>
          <w:szCs w:val="24"/>
        </w:rPr>
        <w:t xml:space="preserve"> / А.В. Семенютина // Плодородие. – 2005. – № 6 (27). – С. 36 - 38.</w:t>
      </w:r>
    </w:p>
    <w:p w:rsidR="00A12EC7" w:rsidRPr="00A12EC7" w:rsidRDefault="006E433C" w:rsidP="00A12EC7">
      <w:pPr>
        <w:pStyle w:val="a4"/>
        <w:widowControl w:val="0"/>
        <w:numPr>
          <w:ilvl w:val="0"/>
          <w:numId w:val="1"/>
        </w:numPr>
        <w:tabs>
          <w:tab w:val="left" w:pos="1260"/>
        </w:tabs>
        <w:spacing w:after="0" w:line="240" w:lineRule="auto"/>
        <w:ind w:left="0" w:firstLine="397"/>
        <w:jc w:val="both"/>
        <w:rPr>
          <w:rFonts w:ascii="Times New Roman" w:hAnsi="Times New Roman"/>
          <w:spacing w:val="-4"/>
          <w:sz w:val="24"/>
          <w:szCs w:val="24"/>
        </w:rPr>
      </w:pPr>
      <w:r w:rsidRPr="00A12EC7">
        <w:rPr>
          <w:rFonts w:ascii="Times New Roman" w:hAnsi="Times New Roman"/>
          <w:sz w:val="24"/>
          <w:szCs w:val="24"/>
        </w:rPr>
        <w:t xml:space="preserve">Ивонин, В.М. Мелиоративный потенциал полезащитных лесных полос в Ростовской области / В.М. Ивонин, В.В. </w:t>
      </w:r>
      <w:proofErr w:type="spellStart"/>
      <w:r w:rsidRPr="00A12EC7">
        <w:rPr>
          <w:rFonts w:ascii="Times New Roman" w:hAnsi="Times New Roman"/>
          <w:sz w:val="24"/>
          <w:szCs w:val="24"/>
        </w:rPr>
        <w:t>Танюкевич</w:t>
      </w:r>
      <w:proofErr w:type="spellEnd"/>
      <w:r w:rsidRPr="00A12EC7">
        <w:rPr>
          <w:rFonts w:ascii="Times New Roman" w:hAnsi="Times New Roman"/>
          <w:sz w:val="24"/>
          <w:szCs w:val="24"/>
        </w:rPr>
        <w:t xml:space="preserve"> // Мелиорация и водное хозяйство. - 2010. - № 4. - С. 35-37</w:t>
      </w:r>
      <w:r w:rsidRPr="00A12EC7">
        <w:rPr>
          <w:rFonts w:ascii="Times New Roman" w:hAnsi="Times New Roman"/>
          <w:sz w:val="28"/>
          <w:szCs w:val="28"/>
        </w:rPr>
        <w:t>.</w:t>
      </w:r>
    </w:p>
    <w:p w:rsidR="00A12EC7" w:rsidRDefault="006E433C" w:rsidP="00A12EC7">
      <w:pPr>
        <w:pStyle w:val="a4"/>
        <w:widowControl w:val="0"/>
        <w:numPr>
          <w:ilvl w:val="0"/>
          <w:numId w:val="1"/>
        </w:numPr>
        <w:tabs>
          <w:tab w:val="left" w:pos="1260"/>
        </w:tabs>
        <w:spacing w:after="0" w:line="240" w:lineRule="auto"/>
        <w:ind w:left="0" w:firstLine="397"/>
        <w:jc w:val="both"/>
        <w:rPr>
          <w:rFonts w:ascii="Times New Roman" w:hAnsi="Times New Roman"/>
          <w:spacing w:val="-4"/>
          <w:sz w:val="24"/>
          <w:szCs w:val="24"/>
        </w:rPr>
      </w:pPr>
      <w:proofErr w:type="spellStart"/>
      <w:r w:rsidRPr="00A12EC7">
        <w:rPr>
          <w:rFonts w:ascii="Times New Roman" w:hAnsi="Times New Roman"/>
          <w:spacing w:val="-4"/>
          <w:sz w:val="24"/>
          <w:szCs w:val="24"/>
        </w:rPr>
        <w:t>Танюкевич</w:t>
      </w:r>
      <w:proofErr w:type="spellEnd"/>
      <w:r w:rsidRPr="00A12EC7">
        <w:rPr>
          <w:rFonts w:ascii="Times New Roman" w:hAnsi="Times New Roman"/>
          <w:spacing w:val="-4"/>
          <w:sz w:val="24"/>
          <w:szCs w:val="24"/>
        </w:rPr>
        <w:t xml:space="preserve">, В.В. Продуктивность и мелиоративная роль лесных полос степных агроландшафтов: монография/ В.В. </w:t>
      </w:r>
      <w:proofErr w:type="spellStart"/>
      <w:r w:rsidRPr="00A12EC7">
        <w:rPr>
          <w:rFonts w:ascii="Times New Roman" w:hAnsi="Times New Roman"/>
          <w:spacing w:val="-4"/>
          <w:sz w:val="24"/>
          <w:szCs w:val="24"/>
        </w:rPr>
        <w:t>Танюкевич</w:t>
      </w:r>
      <w:proofErr w:type="spellEnd"/>
      <w:r w:rsidRPr="00A12EC7">
        <w:rPr>
          <w:rFonts w:ascii="Times New Roman" w:hAnsi="Times New Roman"/>
          <w:spacing w:val="-4"/>
          <w:sz w:val="24"/>
          <w:szCs w:val="24"/>
        </w:rPr>
        <w:t>. – Новочеркасск: Лик, 2012. - 175 с.</w:t>
      </w:r>
    </w:p>
    <w:p w:rsidR="00A12EC7" w:rsidRPr="00A12EC7" w:rsidRDefault="006E61E4" w:rsidP="00A12EC7">
      <w:pPr>
        <w:pStyle w:val="a4"/>
        <w:widowControl w:val="0"/>
        <w:numPr>
          <w:ilvl w:val="0"/>
          <w:numId w:val="1"/>
        </w:numPr>
        <w:tabs>
          <w:tab w:val="left" w:pos="1260"/>
        </w:tabs>
        <w:spacing w:after="0" w:line="240" w:lineRule="auto"/>
        <w:ind w:left="0" w:firstLine="397"/>
        <w:jc w:val="both"/>
        <w:rPr>
          <w:rFonts w:ascii="Times New Roman" w:hAnsi="Times New Roman"/>
          <w:spacing w:val="-4"/>
          <w:sz w:val="24"/>
          <w:szCs w:val="24"/>
        </w:rPr>
      </w:pPr>
      <w:r w:rsidRPr="00A12EC7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="006E433C" w:rsidRPr="00A12EC7">
        <w:rPr>
          <w:rFonts w:ascii="Times New Roman" w:hAnsi="Times New Roman" w:cs="Times New Roman"/>
          <w:spacing w:val="-4"/>
          <w:sz w:val="24"/>
          <w:szCs w:val="24"/>
        </w:rPr>
        <w:t xml:space="preserve">олуэктов Е.В. Эрозия почв и плодородие: монография / Е.В. Полуэктов. – Новочеркасск: Лик, 2020. – 233 </w:t>
      </w:r>
      <w:proofErr w:type="spellStart"/>
      <w:r w:rsidR="006E433C" w:rsidRPr="00A12EC7">
        <w:rPr>
          <w:rFonts w:ascii="Times New Roman" w:hAnsi="Times New Roman" w:cs="Times New Roman"/>
          <w:spacing w:val="-4"/>
          <w:sz w:val="24"/>
          <w:szCs w:val="24"/>
        </w:rPr>
        <w:t>с.</w:t>
      </w:r>
      <w:proofErr w:type="spellEnd"/>
    </w:p>
    <w:p w:rsidR="006E433C" w:rsidRPr="00A12EC7" w:rsidRDefault="006E433C" w:rsidP="00A12EC7">
      <w:pPr>
        <w:pStyle w:val="a4"/>
        <w:widowControl w:val="0"/>
        <w:numPr>
          <w:ilvl w:val="0"/>
          <w:numId w:val="1"/>
        </w:numPr>
        <w:tabs>
          <w:tab w:val="left" w:pos="1260"/>
        </w:tabs>
        <w:spacing w:after="0" w:line="240" w:lineRule="auto"/>
        <w:ind w:left="0" w:firstLine="397"/>
        <w:jc w:val="both"/>
        <w:rPr>
          <w:rFonts w:ascii="Times New Roman" w:hAnsi="Times New Roman"/>
          <w:spacing w:val="-4"/>
          <w:sz w:val="24"/>
          <w:szCs w:val="24"/>
        </w:rPr>
      </w:pPr>
      <w:proofErr w:type="spellStart"/>
      <w:r w:rsidRPr="00A12EC7">
        <w:rPr>
          <w:rFonts w:ascii="Times New Roman" w:hAnsi="Times New Roman" w:cs="Times New Roman"/>
          <w:spacing w:val="-4"/>
          <w:sz w:val="24"/>
          <w:szCs w:val="24"/>
        </w:rPr>
        <w:t>Бабошко</w:t>
      </w:r>
      <w:proofErr w:type="spellEnd"/>
      <w:r w:rsidRPr="00A12EC7">
        <w:rPr>
          <w:rFonts w:ascii="Times New Roman" w:hAnsi="Times New Roman" w:cs="Times New Roman"/>
          <w:spacing w:val="-4"/>
          <w:sz w:val="24"/>
          <w:szCs w:val="24"/>
        </w:rPr>
        <w:t xml:space="preserve"> О.И. Продуктивность и мелиоративная роль лесных полос с участием </w:t>
      </w:r>
      <w:proofErr w:type="spellStart"/>
      <w:r w:rsidRPr="00A12EC7">
        <w:rPr>
          <w:rFonts w:ascii="Times New Roman" w:hAnsi="Times New Roman" w:cs="Times New Roman"/>
          <w:spacing w:val="-4"/>
          <w:sz w:val="24"/>
          <w:szCs w:val="24"/>
          <w:lang w:val="en-US"/>
        </w:rPr>
        <w:t>Robinia</w:t>
      </w:r>
      <w:proofErr w:type="spellEnd"/>
      <w:r w:rsidRPr="00A12E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A12EC7">
        <w:rPr>
          <w:rFonts w:ascii="Times New Roman" w:hAnsi="Times New Roman" w:cs="Times New Roman"/>
          <w:spacing w:val="-4"/>
          <w:sz w:val="24"/>
          <w:szCs w:val="24"/>
          <w:lang w:val="en-US"/>
        </w:rPr>
        <w:t>pseudoacacia</w:t>
      </w:r>
      <w:proofErr w:type="spellEnd"/>
      <w:r w:rsidRPr="00A12E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2EC7">
        <w:rPr>
          <w:rFonts w:ascii="Times New Roman" w:hAnsi="Times New Roman" w:cs="Times New Roman"/>
          <w:spacing w:val="-4"/>
          <w:sz w:val="24"/>
          <w:szCs w:val="24"/>
          <w:lang w:val="en-US"/>
        </w:rPr>
        <w:t>L</w:t>
      </w:r>
      <w:r w:rsidRPr="00A12EC7">
        <w:rPr>
          <w:rFonts w:ascii="Times New Roman" w:hAnsi="Times New Roman" w:cs="Times New Roman"/>
          <w:spacing w:val="-4"/>
          <w:sz w:val="24"/>
          <w:szCs w:val="24"/>
        </w:rPr>
        <w:t xml:space="preserve">. в степной зоне: монография / О.И. </w:t>
      </w:r>
      <w:proofErr w:type="spellStart"/>
      <w:r w:rsidRPr="00A12EC7">
        <w:rPr>
          <w:rFonts w:ascii="Times New Roman" w:hAnsi="Times New Roman" w:cs="Times New Roman"/>
          <w:spacing w:val="-4"/>
          <w:sz w:val="24"/>
          <w:szCs w:val="24"/>
        </w:rPr>
        <w:t>Бабошко</w:t>
      </w:r>
      <w:proofErr w:type="spellEnd"/>
      <w:r w:rsidRPr="00A12EC7">
        <w:rPr>
          <w:rFonts w:ascii="Times New Roman" w:hAnsi="Times New Roman" w:cs="Times New Roman"/>
          <w:spacing w:val="-4"/>
          <w:sz w:val="24"/>
          <w:szCs w:val="24"/>
        </w:rPr>
        <w:t xml:space="preserve">, В.В. </w:t>
      </w:r>
      <w:proofErr w:type="spellStart"/>
      <w:r w:rsidRPr="00A12EC7">
        <w:rPr>
          <w:rFonts w:ascii="Times New Roman" w:hAnsi="Times New Roman" w:cs="Times New Roman"/>
          <w:spacing w:val="-4"/>
          <w:sz w:val="24"/>
          <w:szCs w:val="24"/>
        </w:rPr>
        <w:t>Танюкевич</w:t>
      </w:r>
      <w:proofErr w:type="spellEnd"/>
      <w:r w:rsidRPr="00A12EC7">
        <w:rPr>
          <w:rFonts w:ascii="Times New Roman" w:hAnsi="Times New Roman" w:cs="Times New Roman"/>
          <w:spacing w:val="-4"/>
          <w:sz w:val="24"/>
          <w:szCs w:val="24"/>
        </w:rPr>
        <w:t xml:space="preserve">. – НИМИ ДГАУ. – Новочеркасск: Лик, 2015. – 108 с. </w:t>
      </w:r>
    </w:p>
    <w:sectPr w:rsidR="006E433C" w:rsidRPr="00A12EC7" w:rsidSect="00BA228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07E1"/>
    <w:multiLevelType w:val="hybridMultilevel"/>
    <w:tmpl w:val="F1362660"/>
    <w:lvl w:ilvl="0" w:tplc="B5AE47F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22112F23"/>
    <w:multiLevelType w:val="hybridMultilevel"/>
    <w:tmpl w:val="3CCCEDEE"/>
    <w:lvl w:ilvl="0" w:tplc="8988B62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E9A4DED"/>
    <w:multiLevelType w:val="hybridMultilevel"/>
    <w:tmpl w:val="8DC40EEE"/>
    <w:lvl w:ilvl="0" w:tplc="F8E8950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4E734469"/>
    <w:multiLevelType w:val="hybridMultilevel"/>
    <w:tmpl w:val="8DC40EEE"/>
    <w:lvl w:ilvl="0" w:tplc="F8E8950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74693440"/>
    <w:multiLevelType w:val="hybridMultilevel"/>
    <w:tmpl w:val="53B0E3B4"/>
    <w:lvl w:ilvl="0" w:tplc="F3FEFA32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5B4"/>
    <w:rsid w:val="001C110A"/>
    <w:rsid w:val="001D220E"/>
    <w:rsid w:val="003325B4"/>
    <w:rsid w:val="00380ABB"/>
    <w:rsid w:val="00430EDB"/>
    <w:rsid w:val="0060493E"/>
    <w:rsid w:val="00623200"/>
    <w:rsid w:val="006E433C"/>
    <w:rsid w:val="006E61E4"/>
    <w:rsid w:val="00800466"/>
    <w:rsid w:val="00A12EC7"/>
    <w:rsid w:val="00BA228C"/>
    <w:rsid w:val="00C23AA8"/>
    <w:rsid w:val="00D853DA"/>
    <w:rsid w:val="00E401DB"/>
    <w:rsid w:val="00EB60F7"/>
    <w:rsid w:val="00FE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5A92"/>
  <w15:chartTrackingRefBased/>
  <w15:docId w15:val="{FF09E8FB-F052-4560-8AAC-4F4CDF9B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c-hjripb">
    <w:name w:val="sc-hjripb"/>
    <w:basedOn w:val="a0"/>
    <w:rsid w:val="00800466"/>
  </w:style>
  <w:style w:type="character" w:styleId="a3">
    <w:name w:val="Hyperlink"/>
    <w:basedOn w:val="a0"/>
    <w:uiPriority w:val="99"/>
    <w:unhideWhenUsed/>
    <w:rsid w:val="00BA228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A228C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EB60F7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EB60F7"/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semiHidden/>
    <w:unhideWhenUsed/>
    <w:rsid w:val="00430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uzankov-0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2A8A1-F153-41D0-9BF7-8109277BD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Пузанков</dc:creator>
  <cp:keywords/>
  <dc:description/>
  <cp:lastModifiedBy>Алексей Пузанков</cp:lastModifiedBy>
  <cp:revision>12</cp:revision>
  <dcterms:created xsi:type="dcterms:W3CDTF">2025-02-27T19:02:00Z</dcterms:created>
  <dcterms:modified xsi:type="dcterms:W3CDTF">2025-03-01T12:36:00Z</dcterms:modified>
</cp:coreProperties>
</file>