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65A9" w14:textId="2640B46F" w:rsidR="00391CBD" w:rsidRPr="00391CBD" w:rsidRDefault="00391CBD" w:rsidP="00391CBD">
      <w:pPr>
        <w:spacing w:after="0" w:line="360" w:lineRule="auto"/>
        <w:ind w:left="1416" w:right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shd w:val="clear" w:color="auto" w:fill="FFFFFF"/>
        </w:rPr>
      </w:pPr>
      <w:r w:rsidRPr="00391CB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shd w:val="clear" w:color="auto" w:fill="FFFFFF"/>
        </w:rPr>
        <w:t>Англо-бурские войны и их значение для</w:t>
      </w:r>
      <w:r w:rsidRPr="00391CB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shd w:val="clear" w:color="auto" w:fill="FFFFFF"/>
        </w:rPr>
        <w:t xml:space="preserve"> </w:t>
      </w:r>
      <w:r w:rsidRPr="00391CB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shd w:val="clear" w:color="auto" w:fill="FFFFFF"/>
        </w:rPr>
        <w:t>развития</w:t>
      </w:r>
      <w:r w:rsidRPr="00391CB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shd w:val="clear" w:color="auto" w:fill="FFFFFF"/>
        </w:rPr>
        <w:t xml:space="preserve"> </w:t>
      </w:r>
      <w:r w:rsidRPr="00391CB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shd w:val="clear" w:color="auto" w:fill="FFFFFF"/>
        </w:rPr>
        <w:t>африканского континента</w:t>
      </w:r>
    </w:p>
    <w:p w14:paraId="206145D2" w14:textId="14BE455B" w:rsidR="00F45EE2" w:rsidRDefault="00657197" w:rsidP="00391CBD">
      <w:pPr>
        <w:spacing w:after="0" w:line="360" w:lineRule="auto"/>
        <w:ind w:left="1416" w:righ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Англо-бурские войны (1880–1881 и 1899–1902) стали важным этапом в истории Африки, оказав значительное влияние на политическое, социальное и экономическое развитие континента. Эти конфликты между Британской империей и бурскими республиками (Трансвааль и Оранжевое Свободное Государство) не только изменили судьбу Южной Африки, но и повлияли на процессы деколонизации и формирования национальных государств на всём континенте. Рассмотрим ключевые аспекты этого влияния.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1. Политические последствия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Объединение Южной Африки</w:t>
      </w:r>
      <w:r w:rsidR="00391C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осле Второй англо-бурской войны (1899–1902) бурские республики потеряли независимость и стали частью Британской империи.</w:t>
      </w:r>
      <w:r w:rsidR="00391C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1910 году был создан Южно-Африканский Союз, который объединил британские колонии и бывшие бурские республики. Это стало первым шагом к созданию единого государства в Южной Африке.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Значение: Объединение Южной Африки стало примером для других африканских стран, стремящихся к созданию национальных государств.</w:t>
      </w:r>
      <w:r w:rsid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Рост национализма</w:t>
      </w:r>
      <w:r w:rsid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Войны укрепили национальное самосознание буров, что позже привело к формированию </w:t>
      </w:r>
      <w:proofErr w:type="spellStart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африканерского</w:t>
      </w:r>
      <w:proofErr w:type="spellEnd"/>
      <w:r w:rsid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национализма.</w:t>
      </w:r>
      <w:r w:rsid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После войны буры стали играть ключевую роль в политике Южной Африки, что в итоге привело к установлению режима апартеида в 1948 году.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Значение: Националистические движения в Южной Африке повлияли на борьбу за независимость в других африканских странах.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2. Социальные последствия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Концентрационные лагеря</w:t>
      </w:r>
    </w:p>
    <w:p w14:paraId="6295D8B8" w14:textId="7DA7908C" w:rsidR="00F45EE2" w:rsidRDefault="00657197" w:rsidP="00F45EE2">
      <w:pPr>
        <w:spacing w:after="0" w:line="360" w:lineRule="auto"/>
        <w:ind w:left="1418" w:righ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 время Второй англо-бурской войны британцы создали концентрационные лагеря для буров, где погибли тысячи людей, включая женщин и детей.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Эти лагеря стали символом жестокости колониальных войн и вызвали широкий резонанс в мире.</w:t>
      </w:r>
    </w:p>
    <w:p w14:paraId="2A8BD24E" w14:textId="6A052629" w:rsidR="00F45EE2" w:rsidRDefault="00657197" w:rsidP="00391CBD">
      <w:pPr>
        <w:spacing w:after="0" w:line="360" w:lineRule="auto"/>
        <w:ind w:left="1418" w:righ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Значение: Концентрационные лагеря стали примером того, как колониальные державы подавляли сопротивление местного населения.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Расовые отношения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Войны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обострили расовые противоречия в Южной Африке. Буры и британцы доминировали над чёрным населением, что стало основой для системы апартеида.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Чёрное население, которое также участвовало в войне на стороне британцев, не получило политических прав после её окончания.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Значение: Расовые противоречия, обострённые войной, стали одной из главных проблем Южной Африки в XX веке.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3. Экономические последствия</w:t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над ресурсами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Британия получила контроль над золотыми и алмазными месторождениями Трансвааля, что укрепило её экономическое влияние в регионе.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Южная Африка стала одним из ключевых поставщиков полезных ископаемых для мировой экономики.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Значение: Контроль над ресурсами стал важным фактором в развитии экономики Южной Африки и её роли в мировой </w:t>
      </w:r>
      <w:r w:rsid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</w:t>
      </w:r>
      <w:proofErr w:type="spellStart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истеме</w:t>
      </w:r>
      <w:proofErr w:type="spellEnd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Инфраструктурное развитие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После войны Британия начала активно развивать инфраструктуру в Южной Африке, включая железные дороги и порты.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 способствовало экономическому росту, но также усилило зависимость региона от британского капитала.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14E0BD42" w14:textId="77777777" w:rsidR="00F45EE2" w:rsidRPr="00F45EE2" w:rsidRDefault="00657197" w:rsidP="00F45EE2">
      <w:pPr>
        <w:spacing w:after="0" w:line="360" w:lineRule="auto"/>
        <w:ind w:left="1418" w:righ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Значение: Инфраструктурное развитие стало основой для дальнейшего экономического роста, но также усилило колониальную эксплуатацию.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4. Международное значение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64B391E4" w14:textId="0FBEE127" w:rsidR="00F45EE2" w:rsidRDefault="00657197" w:rsidP="00F45EE2">
      <w:pPr>
        <w:spacing w:after="0" w:line="360" w:lineRule="auto"/>
        <w:ind w:left="1418" w:righ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Критика колониализма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естокость англо-бурских войн, особенно использование концентрационных лагерей, вызвала широкую критику колониальной политики Британии.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 способствовало росту антиколониальных настроений в мире.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Значение: Войны стали одним из факторов, которые подтолкнули мировое сообщество к пересмотру колониальной политики.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Влияние на деколонизацию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Англо-бурские войны показали, что даже небольшие народы могут успешно сопротивляться имперским державам.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 вдохновило другие африканские страны на борьбу за независимость.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059C4C34" w14:textId="77777777" w:rsidR="00F45EE2" w:rsidRDefault="00657197" w:rsidP="00F45EE2">
      <w:pPr>
        <w:spacing w:after="0" w:line="360" w:lineRule="auto"/>
        <w:ind w:left="1418" w:righ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Значение: Войны стали примером для антиколониальных движений в Африке и других регионах мира.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5. Культурное наследие</w:t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Формирование </w:t>
      </w:r>
      <w:proofErr w:type="spellStart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африканерской</w:t>
      </w:r>
      <w:proofErr w:type="spellEnd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идентичности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Войны укрепили чувство единства среди буров, что стало основой для формирования </w:t>
      </w:r>
      <w:proofErr w:type="spellStart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африканерской</w:t>
      </w:r>
      <w:proofErr w:type="spellEnd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идентичности.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Африканеры стали играть ключевую роль в политике и культуре Южной Африки.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Значение: </w:t>
      </w:r>
      <w:proofErr w:type="spellStart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Африканерская</w:t>
      </w:r>
      <w:proofErr w:type="spellEnd"/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идентичность стала важной частью культурного ландшафта Южной Африки.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Память о войне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Англо-бурские войны оставили глубокий след в памяти народов Южной Африки.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Они стали символом</w:t>
      </w:r>
      <w:r w:rsidR="00F45EE2" w:rsidRPr="00F45E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борьбы за независимость и сопротивления колониализму.</w:t>
      </w:r>
    </w:p>
    <w:p w14:paraId="5B1BB3C9" w14:textId="4C7A29A4" w:rsidR="00657197" w:rsidRPr="00657197" w:rsidRDefault="00657197" w:rsidP="00F45EE2">
      <w:pPr>
        <w:spacing w:after="0" w:line="360" w:lineRule="auto"/>
        <w:ind w:left="1418" w:righ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Значение: Память о войнах продолжает влиять на политику и культуру Южной Африки.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5719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Итог</w:t>
      </w:r>
      <w:r w:rsidRPr="006571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Англо-бурские войны имели большое значение для развития Африки. Они не только изменили политическую карту Южной Африки, но и повлияли на процессы деколонизации и формирования национальных государств на всём континенте. Войны показали, что даже небольшие народы могут успешно сопротивляться имперским державам, что вдохновило другие страны на борьбу за независимость. Однако они также обострили расовые и социальные противоречия, которые продолжали влиять на развитие Южной Африки в XX веке. Англо-бурские войны стали важным уроком для понимания колониальной истории и её последствий для Африки.</w:t>
      </w:r>
    </w:p>
    <w:p w14:paraId="0B8CB6B8" w14:textId="77777777" w:rsidR="00BE06F1" w:rsidRDefault="00BE06F1" w:rsidP="00657197">
      <w:pPr>
        <w:spacing w:line="360" w:lineRule="auto"/>
        <w:ind w:left="1418" w:right="567" w:firstLineChars="500" w:firstLine="1100"/>
        <w:jc w:val="center"/>
      </w:pPr>
    </w:p>
    <w:sectPr w:rsidR="00BE06F1" w:rsidSect="00391CBD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97"/>
    <w:rsid w:val="00391CBD"/>
    <w:rsid w:val="00657197"/>
    <w:rsid w:val="00BE06F1"/>
    <w:rsid w:val="00F4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2B1F"/>
  <w15:chartTrackingRefBased/>
  <w15:docId w15:val="{0AA383F2-D5DA-41B9-9D1B-E68858E2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657197"/>
  </w:style>
  <w:style w:type="character" w:customStyle="1" w:styleId="convomessageinfowithoutbubblesdate">
    <w:name w:val="convomessageinfowithoutbubbles__date"/>
    <w:basedOn w:val="a0"/>
    <w:rsid w:val="0065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098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612</Words>
  <Characters>4191</Characters>
  <Application>Microsoft Office Word</Application>
  <DocSecurity>0</DocSecurity>
  <Lines>127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Lanin Maxim</dc:creator>
  <cp:keywords/>
  <dc:description/>
  <cp:lastModifiedBy>Lanin Maxim</cp:lastModifiedBy>
  <cp:revision>2</cp:revision>
  <dcterms:created xsi:type="dcterms:W3CDTF">2025-02-26T14:33:00Z</dcterms:created>
  <dcterms:modified xsi:type="dcterms:W3CDTF">2025-02-26T15:02:00Z</dcterms:modified>
</cp:coreProperties>
</file>