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B14E" w14:textId="13FBAFD8" w:rsidR="008C6311" w:rsidRPr="00E119D6" w:rsidRDefault="008C6311" w:rsidP="00E119D6">
      <w:pPr>
        <w:spacing w:after="0" w:line="240" w:lineRule="auto"/>
        <w:jc w:val="center"/>
        <w:rPr>
          <w:b/>
          <w:szCs w:val="24"/>
        </w:rPr>
      </w:pPr>
      <w:r w:rsidRPr="00E119D6">
        <w:rPr>
          <w:b/>
          <w:szCs w:val="24"/>
        </w:rPr>
        <w:t xml:space="preserve">Исследование </w:t>
      </w:r>
      <w:r w:rsidR="00A8611C" w:rsidRPr="00E119D6">
        <w:rPr>
          <w:b/>
          <w:szCs w:val="24"/>
        </w:rPr>
        <w:t>нанокристаллов</w:t>
      </w:r>
      <w:r w:rsidRPr="00E119D6">
        <w:rPr>
          <w:b/>
          <w:szCs w:val="24"/>
        </w:rPr>
        <w:t xml:space="preserve"> CsPbX</w:t>
      </w:r>
      <w:r w:rsidRPr="00E119D6">
        <w:rPr>
          <w:b/>
          <w:szCs w:val="24"/>
          <w:vertAlign w:val="subscript"/>
        </w:rPr>
        <w:t>3</w:t>
      </w:r>
      <w:r w:rsidRPr="00E119D6">
        <w:rPr>
          <w:b/>
          <w:szCs w:val="24"/>
        </w:rPr>
        <w:t xml:space="preserve"> </w:t>
      </w:r>
      <w:r w:rsidR="001A3386" w:rsidRPr="00E119D6">
        <w:rPr>
          <w:b/>
          <w:szCs w:val="24"/>
        </w:rPr>
        <w:t xml:space="preserve">методами </w:t>
      </w:r>
      <w:r w:rsidR="002A09E4" w:rsidRPr="00E119D6">
        <w:rPr>
          <w:b/>
          <w:szCs w:val="24"/>
        </w:rPr>
        <w:t>сканирующей зондовой микроскопии</w:t>
      </w:r>
    </w:p>
    <w:p w14:paraId="0894DB87" w14:textId="0855DF64" w:rsidR="00664B79" w:rsidRDefault="008C6311" w:rsidP="00E119D6">
      <w:pPr>
        <w:spacing w:after="0" w:line="240" w:lineRule="auto"/>
        <w:jc w:val="center"/>
        <w:rPr>
          <w:b/>
          <w:bCs/>
          <w:i/>
          <w:iCs/>
          <w:szCs w:val="24"/>
        </w:rPr>
      </w:pPr>
      <w:r w:rsidRPr="00E119D6">
        <w:rPr>
          <w:b/>
          <w:bCs/>
          <w:i/>
          <w:iCs/>
          <w:szCs w:val="24"/>
        </w:rPr>
        <w:t>Урмурзин</w:t>
      </w:r>
      <w:r w:rsidR="00555609" w:rsidRPr="00E119D6">
        <w:rPr>
          <w:b/>
          <w:bCs/>
          <w:i/>
          <w:iCs/>
          <w:szCs w:val="24"/>
        </w:rPr>
        <w:t xml:space="preserve"> Д.,</w:t>
      </w:r>
      <w:r w:rsidRPr="00E119D6">
        <w:rPr>
          <w:b/>
          <w:bCs/>
          <w:i/>
          <w:iCs/>
          <w:szCs w:val="24"/>
        </w:rPr>
        <w:t xml:space="preserve"> Гагарина</w:t>
      </w:r>
      <w:r w:rsidR="00E119D6" w:rsidRPr="00E119D6">
        <w:rPr>
          <w:b/>
          <w:bCs/>
          <w:i/>
          <w:iCs/>
          <w:szCs w:val="24"/>
        </w:rPr>
        <w:t xml:space="preserve"> </w:t>
      </w:r>
      <w:r w:rsidR="00E119D6" w:rsidRPr="00E119D6">
        <w:rPr>
          <w:b/>
          <w:bCs/>
          <w:i/>
          <w:iCs/>
          <w:szCs w:val="24"/>
        </w:rPr>
        <w:t>А.Ю.</w:t>
      </w:r>
      <w:r w:rsidRPr="00E119D6">
        <w:rPr>
          <w:b/>
          <w:bCs/>
          <w:i/>
          <w:iCs/>
          <w:szCs w:val="24"/>
        </w:rPr>
        <w:t xml:space="preserve">, </w:t>
      </w:r>
      <w:r w:rsidR="00A8611C" w:rsidRPr="00E119D6">
        <w:rPr>
          <w:b/>
          <w:bCs/>
          <w:i/>
          <w:iCs/>
          <w:szCs w:val="24"/>
        </w:rPr>
        <w:t>Званкович</w:t>
      </w:r>
      <w:r w:rsidR="00E119D6" w:rsidRPr="00E119D6">
        <w:rPr>
          <w:b/>
          <w:bCs/>
          <w:i/>
          <w:iCs/>
          <w:szCs w:val="24"/>
        </w:rPr>
        <w:t xml:space="preserve"> </w:t>
      </w:r>
      <w:r w:rsidR="00E119D6" w:rsidRPr="00E119D6">
        <w:rPr>
          <w:b/>
          <w:bCs/>
          <w:i/>
          <w:iCs/>
          <w:szCs w:val="24"/>
        </w:rPr>
        <w:t>Н.К.</w:t>
      </w:r>
    </w:p>
    <w:p w14:paraId="62A2363D" w14:textId="507DDA43" w:rsidR="00E119D6" w:rsidRPr="000176BF" w:rsidRDefault="00E119D6" w:rsidP="00E119D6">
      <w:pPr>
        <w:spacing w:after="0" w:line="240" w:lineRule="auto"/>
        <w:jc w:val="center"/>
        <w:rPr>
          <w:i/>
          <w:iCs/>
          <w:szCs w:val="24"/>
        </w:rPr>
      </w:pPr>
      <w:r w:rsidRPr="000176BF">
        <w:rPr>
          <w:i/>
          <w:iCs/>
          <w:szCs w:val="24"/>
        </w:rPr>
        <w:t xml:space="preserve">Студент, </w:t>
      </w:r>
      <w:r w:rsidRPr="000176BF">
        <w:rPr>
          <w:i/>
          <w:iCs/>
          <w:szCs w:val="24"/>
        </w:rPr>
        <w:t>1</w:t>
      </w:r>
      <w:r w:rsidRPr="000176BF">
        <w:rPr>
          <w:i/>
          <w:iCs/>
          <w:szCs w:val="24"/>
        </w:rPr>
        <w:t xml:space="preserve"> курс </w:t>
      </w:r>
      <w:r w:rsidRPr="000176BF">
        <w:rPr>
          <w:i/>
          <w:iCs/>
          <w:szCs w:val="24"/>
        </w:rPr>
        <w:t>магистратура</w:t>
      </w:r>
    </w:p>
    <w:p w14:paraId="792EEA77" w14:textId="0159D84D" w:rsidR="00E119D6" w:rsidRPr="00E119D6" w:rsidRDefault="00E119D6" w:rsidP="00E119D6">
      <w:pPr>
        <w:spacing w:after="0" w:line="240" w:lineRule="auto"/>
        <w:jc w:val="center"/>
        <w:rPr>
          <w:i/>
          <w:szCs w:val="24"/>
        </w:rPr>
      </w:pPr>
      <w:r w:rsidRPr="00E119D6">
        <w:rPr>
          <w:i/>
          <w:szCs w:val="24"/>
        </w:rPr>
        <w:t xml:space="preserve">Санкт-Петербургский государственный электротехнический университет «ЛЭТИ», </w:t>
      </w:r>
      <w:r w:rsidRPr="00E119D6">
        <w:rPr>
          <w:i/>
          <w:szCs w:val="24"/>
        </w:rPr>
        <w:br/>
      </w:r>
      <w:r w:rsidRPr="00E119D6">
        <w:rPr>
          <w:i/>
          <w:szCs w:val="24"/>
        </w:rPr>
        <w:t>факультет электроники</w:t>
      </w:r>
      <w:r w:rsidRPr="00E119D6">
        <w:rPr>
          <w:i/>
          <w:szCs w:val="24"/>
        </w:rPr>
        <w:t xml:space="preserve">, </w:t>
      </w:r>
      <w:r w:rsidRPr="00E119D6">
        <w:rPr>
          <w:i/>
          <w:szCs w:val="24"/>
        </w:rPr>
        <w:t>Санкт-Петербург</w:t>
      </w:r>
      <w:r w:rsidRPr="00E119D6">
        <w:rPr>
          <w:i/>
          <w:szCs w:val="24"/>
        </w:rPr>
        <w:t>, Россия</w:t>
      </w:r>
    </w:p>
    <w:p w14:paraId="2108C053" w14:textId="59C46CAC" w:rsidR="00E119D6" w:rsidRPr="00E119D6" w:rsidRDefault="00E119D6" w:rsidP="00E119D6">
      <w:pPr>
        <w:spacing w:after="0" w:line="240" w:lineRule="auto"/>
        <w:jc w:val="center"/>
        <w:rPr>
          <w:szCs w:val="24"/>
        </w:rPr>
      </w:pPr>
      <w:r w:rsidRPr="00E119D6">
        <w:rPr>
          <w:i/>
          <w:szCs w:val="24"/>
          <w:lang w:val="en-US"/>
        </w:rPr>
        <w:t>E</w:t>
      </w:r>
      <w:r w:rsidRPr="00E119D6">
        <w:rPr>
          <w:i/>
          <w:szCs w:val="24"/>
        </w:rPr>
        <w:t>-</w:t>
      </w:r>
      <w:r w:rsidRPr="00E119D6">
        <w:rPr>
          <w:i/>
          <w:szCs w:val="24"/>
          <w:lang w:val="en-US"/>
        </w:rPr>
        <w:t>mail</w:t>
      </w:r>
      <w:r w:rsidRPr="00E119D6">
        <w:rPr>
          <w:i/>
          <w:szCs w:val="24"/>
        </w:rPr>
        <w:t xml:space="preserve">: </w:t>
      </w:r>
      <w:hyperlink r:id="rId5" w:history="1">
        <w:r w:rsidRPr="00E119D6">
          <w:rPr>
            <w:rStyle w:val="a6"/>
            <w:i/>
            <w:color w:val="auto"/>
            <w:szCs w:val="24"/>
          </w:rPr>
          <w:t>damirurmurzin@gmail.com</w:t>
        </w:r>
      </w:hyperlink>
    </w:p>
    <w:p w14:paraId="23E4F234" w14:textId="376A2D96" w:rsidR="00A37358" w:rsidRPr="00E119D6" w:rsidRDefault="00ED50C3" w:rsidP="00E119D6">
      <w:pPr>
        <w:spacing w:after="0" w:line="240" w:lineRule="auto"/>
        <w:ind w:firstLine="567"/>
        <w:jc w:val="both"/>
        <w:rPr>
          <w:szCs w:val="24"/>
        </w:rPr>
      </w:pPr>
      <w:r w:rsidRPr="00E119D6">
        <w:rPr>
          <w:szCs w:val="24"/>
        </w:rPr>
        <w:t xml:space="preserve">Перовскитные </w:t>
      </w:r>
      <w:r w:rsidR="000A469A" w:rsidRPr="00E119D6">
        <w:rPr>
          <w:szCs w:val="24"/>
        </w:rPr>
        <w:t>нанокристаллы</w:t>
      </w:r>
      <w:r w:rsidRPr="00E119D6">
        <w:rPr>
          <w:szCs w:val="24"/>
        </w:rPr>
        <w:t xml:space="preserve"> (</w:t>
      </w:r>
      <w:r w:rsidR="000A469A" w:rsidRPr="00E119D6">
        <w:rPr>
          <w:szCs w:val="24"/>
        </w:rPr>
        <w:t>НК</w:t>
      </w:r>
      <w:r w:rsidRPr="00E119D6">
        <w:rPr>
          <w:szCs w:val="24"/>
        </w:rPr>
        <w:t xml:space="preserve">) состава </w:t>
      </w:r>
      <w:r w:rsidRPr="00E119D6">
        <w:rPr>
          <w:szCs w:val="24"/>
          <w:lang w:val="en-US"/>
        </w:rPr>
        <w:t>CsPbX</w:t>
      </w:r>
      <w:r w:rsidRPr="00E119D6">
        <w:rPr>
          <w:szCs w:val="24"/>
          <w:vertAlign w:val="subscript"/>
        </w:rPr>
        <w:t>3</w:t>
      </w:r>
      <w:r w:rsidRPr="00E119D6">
        <w:rPr>
          <w:szCs w:val="24"/>
        </w:rPr>
        <w:t xml:space="preserve">, где </w:t>
      </w:r>
      <w:r w:rsidRPr="00E119D6">
        <w:rPr>
          <w:szCs w:val="24"/>
          <w:lang w:val="en-US"/>
        </w:rPr>
        <w:t>X</w:t>
      </w:r>
      <w:r w:rsidRPr="00E119D6">
        <w:rPr>
          <w:szCs w:val="24"/>
        </w:rPr>
        <w:t xml:space="preserve"> – атом галогена (</w:t>
      </w:r>
      <w:r w:rsidRPr="00E119D6">
        <w:rPr>
          <w:szCs w:val="24"/>
          <w:lang w:val="en-US"/>
        </w:rPr>
        <w:t>Br</w:t>
      </w:r>
      <w:r w:rsidRPr="00E119D6">
        <w:rPr>
          <w:szCs w:val="24"/>
        </w:rPr>
        <w:t xml:space="preserve">, </w:t>
      </w:r>
      <w:r w:rsidRPr="00E119D6">
        <w:rPr>
          <w:szCs w:val="24"/>
          <w:lang w:val="en-US"/>
        </w:rPr>
        <w:t>I</w:t>
      </w:r>
      <w:r w:rsidRPr="00E119D6">
        <w:rPr>
          <w:szCs w:val="24"/>
        </w:rPr>
        <w:t xml:space="preserve"> или </w:t>
      </w:r>
      <w:r w:rsidRPr="00E119D6">
        <w:rPr>
          <w:szCs w:val="24"/>
          <w:lang w:val="en-US"/>
        </w:rPr>
        <w:t>Cl</w:t>
      </w:r>
      <w:r w:rsidRPr="00E119D6">
        <w:rPr>
          <w:szCs w:val="24"/>
        </w:rPr>
        <w:t>)</w:t>
      </w:r>
      <w:r w:rsidR="00456B0A" w:rsidRPr="00E119D6">
        <w:rPr>
          <w:szCs w:val="24"/>
        </w:rPr>
        <w:t xml:space="preserve"> </w:t>
      </w:r>
      <w:r w:rsidR="000E1AD2" w:rsidRPr="00E119D6">
        <w:rPr>
          <w:szCs w:val="24"/>
        </w:rPr>
        <w:t xml:space="preserve">вызывают особый интерес как материалы активного слоя солнечных </w:t>
      </w:r>
      <w:r w:rsidR="000176BF" w:rsidRPr="00E119D6">
        <w:rPr>
          <w:szCs w:val="24"/>
        </w:rPr>
        <w:t>элементов,</w:t>
      </w:r>
      <w:r w:rsidR="000E1AD2" w:rsidRPr="00E119D6">
        <w:rPr>
          <w:szCs w:val="24"/>
        </w:rPr>
        <w:t xml:space="preserve"> </w:t>
      </w:r>
      <w:r w:rsidR="00C85BF3" w:rsidRPr="00E119D6">
        <w:rPr>
          <w:szCs w:val="24"/>
        </w:rPr>
        <w:t>лазеров,</w:t>
      </w:r>
      <w:r w:rsidR="00CC3908" w:rsidRPr="00E119D6">
        <w:rPr>
          <w:szCs w:val="24"/>
        </w:rPr>
        <w:t xml:space="preserve"> фотодиодов</w:t>
      </w:r>
      <w:r w:rsidR="00F450C7" w:rsidRPr="00E119D6">
        <w:rPr>
          <w:szCs w:val="24"/>
        </w:rPr>
        <w:t xml:space="preserve"> или дисплеев нового поколения [</w:t>
      </w:r>
      <w:r w:rsidR="000176BF" w:rsidRPr="000176BF">
        <w:rPr>
          <w:szCs w:val="24"/>
        </w:rPr>
        <w:t>1</w:t>
      </w:r>
      <w:r w:rsidR="00F450C7" w:rsidRPr="00E119D6">
        <w:rPr>
          <w:szCs w:val="24"/>
        </w:rPr>
        <w:t xml:space="preserve">]. Особенностью данного материала является возможность тонкой настройки энергетического зазора и, соответственно, оптических свойств </w:t>
      </w:r>
      <w:r w:rsidR="000A469A" w:rsidRPr="00E119D6">
        <w:rPr>
          <w:szCs w:val="24"/>
        </w:rPr>
        <w:t>НК перовскитов</w:t>
      </w:r>
      <w:r w:rsidR="00F450C7" w:rsidRPr="00E119D6">
        <w:rPr>
          <w:szCs w:val="24"/>
        </w:rPr>
        <w:t xml:space="preserve"> путем варьирования </w:t>
      </w:r>
      <w:r w:rsidR="00A8611C" w:rsidRPr="00E119D6">
        <w:rPr>
          <w:szCs w:val="24"/>
        </w:rPr>
        <w:t>их</w:t>
      </w:r>
      <w:r w:rsidR="00F450C7" w:rsidRPr="00E119D6">
        <w:rPr>
          <w:szCs w:val="24"/>
        </w:rPr>
        <w:t xml:space="preserve"> состава и размеров. Так, постепенно заменяя атом </w:t>
      </w:r>
      <w:r w:rsidR="007965BA" w:rsidRPr="00E119D6">
        <w:rPr>
          <w:szCs w:val="24"/>
          <w:lang w:val="en-US"/>
        </w:rPr>
        <w:t>Cl</w:t>
      </w:r>
      <w:r w:rsidR="007965BA" w:rsidRPr="00E119D6">
        <w:rPr>
          <w:szCs w:val="24"/>
        </w:rPr>
        <w:t xml:space="preserve"> </w:t>
      </w:r>
      <w:r w:rsidR="00F450C7" w:rsidRPr="00E119D6">
        <w:rPr>
          <w:szCs w:val="24"/>
        </w:rPr>
        <w:t xml:space="preserve">на </w:t>
      </w:r>
      <w:r w:rsidR="00F450C7" w:rsidRPr="00E119D6">
        <w:rPr>
          <w:szCs w:val="24"/>
          <w:lang w:val="en-US"/>
        </w:rPr>
        <w:t>Br</w:t>
      </w:r>
      <w:r w:rsidR="00F450C7" w:rsidRPr="00E119D6">
        <w:rPr>
          <w:szCs w:val="24"/>
        </w:rPr>
        <w:t xml:space="preserve"> </w:t>
      </w:r>
      <w:r w:rsidR="007965BA" w:rsidRPr="00E119D6">
        <w:rPr>
          <w:szCs w:val="24"/>
        </w:rPr>
        <w:t>и/</w:t>
      </w:r>
      <w:r w:rsidR="00F450C7" w:rsidRPr="00E119D6">
        <w:rPr>
          <w:szCs w:val="24"/>
        </w:rPr>
        <w:t xml:space="preserve">или </w:t>
      </w:r>
      <w:r w:rsidR="007965BA" w:rsidRPr="00E119D6">
        <w:rPr>
          <w:szCs w:val="24"/>
          <w:lang w:val="en-US"/>
        </w:rPr>
        <w:t>I</w:t>
      </w:r>
      <w:r w:rsidR="007965BA" w:rsidRPr="00E119D6">
        <w:rPr>
          <w:szCs w:val="24"/>
        </w:rPr>
        <w:t xml:space="preserve"> </w:t>
      </w:r>
      <w:r w:rsidR="00F450C7" w:rsidRPr="00E119D6">
        <w:rPr>
          <w:szCs w:val="24"/>
        </w:rPr>
        <w:t xml:space="preserve">в структуре перовскита возможно регулировать длину волны излучения во всем спектральном диапазоне: от 400 нм для </w:t>
      </w:r>
      <w:r w:rsidR="00F450C7" w:rsidRPr="00E119D6">
        <w:rPr>
          <w:szCs w:val="24"/>
          <w:lang w:val="en-US"/>
        </w:rPr>
        <w:t>CsPbCl</w:t>
      </w:r>
      <w:r w:rsidR="00F450C7" w:rsidRPr="00E119D6">
        <w:rPr>
          <w:szCs w:val="24"/>
          <w:vertAlign w:val="subscript"/>
        </w:rPr>
        <w:t>3</w:t>
      </w:r>
      <w:r w:rsidR="00A35A92" w:rsidRPr="00E119D6">
        <w:rPr>
          <w:szCs w:val="24"/>
        </w:rPr>
        <w:t xml:space="preserve"> [</w:t>
      </w:r>
      <w:r w:rsidR="000176BF" w:rsidRPr="000176BF">
        <w:rPr>
          <w:szCs w:val="24"/>
        </w:rPr>
        <w:t>2</w:t>
      </w:r>
      <w:r w:rsidR="00A35A92" w:rsidRPr="00E119D6">
        <w:rPr>
          <w:szCs w:val="24"/>
        </w:rPr>
        <w:t>]</w:t>
      </w:r>
      <w:r w:rsidR="00F450C7" w:rsidRPr="00E119D6">
        <w:rPr>
          <w:szCs w:val="24"/>
        </w:rPr>
        <w:t xml:space="preserve"> до </w:t>
      </w:r>
      <w:r w:rsidR="00A35A92" w:rsidRPr="00E119D6">
        <w:rPr>
          <w:szCs w:val="24"/>
        </w:rPr>
        <w:t xml:space="preserve">740 нм для </w:t>
      </w:r>
      <w:r w:rsidR="00A35A92" w:rsidRPr="00E119D6">
        <w:rPr>
          <w:szCs w:val="24"/>
          <w:lang w:val="en-US"/>
        </w:rPr>
        <w:t>CsPbI</w:t>
      </w:r>
      <w:r w:rsidR="00A35A92" w:rsidRPr="00E119D6">
        <w:rPr>
          <w:szCs w:val="24"/>
          <w:vertAlign w:val="subscript"/>
        </w:rPr>
        <w:t>3</w:t>
      </w:r>
      <w:r w:rsidR="00A35A92" w:rsidRPr="00E119D6">
        <w:rPr>
          <w:szCs w:val="24"/>
        </w:rPr>
        <w:t xml:space="preserve"> [</w:t>
      </w:r>
      <w:r w:rsidR="000176BF" w:rsidRPr="000176BF">
        <w:rPr>
          <w:szCs w:val="24"/>
        </w:rPr>
        <w:t>3</w:t>
      </w:r>
      <w:r w:rsidR="00A35A92" w:rsidRPr="00E119D6">
        <w:rPr>
          <w:szCs w:val="24"/>
        </w:rPr>
        <w:t>].</w:t>
      </w:r>
      <w:r w:rsidR="00F9793D" w:rsidRPr="00E119D6">
        <w:rPr>
          <w:szCs w:val="24"/>
        </w:rPr>
        <w:t xml:space="preserve"> </w:t>
      </w:r>
      <w:r w:rsidR="00BE6939" w:rsidRPr="00E119D6">
        <w:rPr>
          <w:szCs w:val="24"/>
        </w:rPr>
        <w:t xml:space="preserve">Кроме того, </w:t>
      </w:r>
      <w:r w:rsidR="00A8611C" w:rsidRPr="00E119D6">
        <w:rPr>
          <w:szCs w:val="24"/>
        </w:rPr>
        <w:t>НК</w:t>
      </w:r>
      <w:r w:rsidR="00BE6939" w:rsidRPr="00E119D6">
        <w:rPr>
          <w:szCs w:val="24"/>
        </w:rPr>
        <w:t xml:space="preserve"> </w:t>
      </w:r>
      <w:r w:rsidR="00BE6939" w:rsidRPr="00E119D6">
        <w:rPr>
          <w:szCs w:val="24"/>
          <w:lang w:val="en-US"/>
        </w:rPr>
        <w:t>CsPbBr</w:t>
      </w:r>
      <w:r w:rsidR="00BE6939" w:rsidRPr="00E119D6">
        <w:rPr>
          <w:szCs w:val="24"/>
          <w:vertAlign w:val="subscript"/>
        </w:rPr>
        <w:t>3</w:t>
      </w:r>
      <w:r w:rsidR="00BE6939" w:rsidRPr="00E119D6">
        <w:rPr>
          <w:szCs w:val="24"/>
        </w:rPr>
        <w:t xml:space="preserve"> обладают превосходными сцинтилляционными свойствами, яркой фотолюминесценцией и высоким квантовым </w:t>
      </w:r>
      <w:r w:rsidR="00A37358" w:rsidRPr="00E119D6">
        <w:rPr>
          <w:szCs w:val="24"/>
        </w:rPr>
        <w:t xml:space="preserve">выходом, </w:t>
      </w:r>
      <w:r w:rsidR="00BE6939" w:rsidRPr="00E119D6">
        <w:rPr>
          <w:szCs w:val="24"/>
        </w:rPr>
        <w:t>в растворах близким к единице</w:t>
      </w:r>
      <w:r w:rsidR="00A37358" w:rsidRPr="00E119D6">
        <w:rPr>
          <w:szCs w:val="24"/>
        </w:rPr>
        <w:t>.</w:t>
      </w:r>
    </w:p>
    <w:p w14:paraId="5ECC8213" w14:textId="0CA408DA" w:rsidR="00FC13EF" w:rsidRPr="00E119D6" w:rsidRDefault="00F97820" w:rsidP="00E119D6">
      <w:pPr>
        <w:spacing w:after="0" w:line="240" w:lineRule="auto"/>
        <w:ind w:firstLine="567"/>
        <w:jc w:val="both"/>
        <w:rPr>
          <w:szCs w:val="24"/>
        </w:rPr>
      </w:pPr>
      <w:r w:rsidRPr="00E119D6">
        <w:rPr>
          <w:szCs w:val="24"/>
        </w:rPr>
        <w:t xml:space="preserve">Также известно, что </w:t>
      </w:r>
      <w:r w:rsidRPr="00E119D6">
        <w:rPr>
          <w:szCs w:val="24"/>
          <w:lang w:val="en-US"/>
        </w:rPr>
        <w:t>CsPbX</w:t>
      </w:r>
      <w:r w:rsidRPr="00E119D6">
        <w:rPr>
          <w:szCs w:val="24"/>
          <w:vertAlign w:val="subscript"/>
        </w:rPr>
        <w:t>3</w:t>
      </w:r>
      <w:r w:rsidRPr="00E119D6">
        <w:rPr>
          <w:szCs w:val="24"/>
        </w:rPr>
        <w:t xml:space="preserve"> могут кристаллизоваться в орторомбической, тетрагональной и кубической фазах, причем фазовые структурные переходы протекают при достаточно низких температурах [</w:t>
      </w:r>
      <w:r w:rsidR="000176BF" w:rsidRPr="000176BF">
        <w:rPr>
          <w:szCs w:val="24"/>
        </w:rPr>
        <w:t>4</w:t>
      </w:r>
      <w:r w:rsidR="00A37358" w:rsidRPr="00E119D6">
        <w:rPr>
          <w:szCs w:val="24"/>
        </w:rPr>
        <w:t>].</w:t>
      </w:r>
      <w:r w:rsidR="00C22A18" w:rsidRPr="00E119D6">
        <w:rPr>
          <w:szCs w:val="24"/>
        </w:rPr>
        <w:t xml:space="preserve"> Фазовые переходы в CsPbBr₃ сопровождаются изменением оптических и электронных свойств. При охлаж</w:t>
      </w:r>
      <w:r w:rsidR="00A8611C" w:rsidRPr="00E119D6">
        <w:rPr>
          <w:szCs w:val="24"/>
        </w:rPr>
        <w:t>дении до комнатной температуры CsPbBr</w:t>
      </w:r>
      <w:r w:rsidR="000176BF" w:rsidRPr="00E119D6">
        <w:rPr>
          <w:szCs w:val="24"/>
        </w:rPr>
        <w:t>₃ обычно</w:t>
      </w:r>
      <w:r w:rsidR="00C22A18" w:rsidRPr="00E119D6">
        <w:rPr>
          <w:szCs w:val="24"/>
        </w:rPr>
        <w:t xml:space="preserve"> находится в ортогональной фазе. Кубическая фаза обладает лучшими оптическими свойствами для применения в светодиодах и лазерах.</w:t>
      </w:r>
    </w:p>
    <w:p w14:paraId="409CFAF2" w14:textId="77777777" w:rsidR="00C85BF3" w:rsidRPr="00E119D6" w:rsidRDefault="00A8611C" w:rsidP="00E119D6">
      <w:pPr>
        <w:spacing w:after="0" w:line="240" w:lineRule="auto"/>
        <w:ind w:firstLine="567"/>
        <w:jc w:val="both"/>
        <w:rPr>
          <w:szCs w:val="24"/>
        </w:rPr>
      </w:pPr>
      <w:r w:rsidRPr="00E119D6">
        <w:rPr>
          <w:szCs w:val="24"/>
        </w:rPr>
        <w:t>В рамках данной работы</w:t>
      </w:r>
      <w:r w:rsidR="0004098B" w:rsidRPr="00E119D6">
        <w:rPr>
          <w:szCs w:val="24"/>
        </w:rPr>
        <w:t xml:space="preserve"> </w:t>
      </w:r>
      <w:r w:rsidRPr="00E119D6">
        <w:rPr>
          <w:szCs w:val="24"/>
        </w:rPr>
        <w:t xml:space="preserve">были получены </w:t>
      </w:r>
      <w:r w:rsidR="00FC3AAE" w:rsidRPr="00E119D6">
        <w:rPr>
          <w:szCs w:val="24"/>
        </w:rPr>
        <w:t xml:space="preserve">и исследованы методами сканирующей зондовой микроскопии </w:t>
      </w:r>
      <w:r w:rsidRPr="00E119D6">
        <w:rPr>
          <w:szCs w:val="24"/>
        </w:rPr>
        <w:t>пленки</w:t>
      </w:r>
      <w:r w:rsidR="0004098B" w:rsidRPr="00E119D6">
        <w:rPr>
          <w:szCs w:val="24"/>
        </w:rPr>
        <w:t xml:space="preserve"> </w:t>
      </w:r>
      <w:r w:rsidRPr="00E119D6">
        <w:rPr>
          <w:szCs w:val="24"/>
        </w:rPr>
        <w:t xml:space="preserve">состава </w:t>
      </w:r>
      <w:r w:rsidRPr="00E119D6">
        <w:rPr>
          <w:szCs w:val="24"/>
          <w:lang w:val="en-US"/>
        </w:rPr>
        <w:t>CsPbBr</w:t>
      </w:r>
      <w:r w:rsidRPr="00E119D6">
        <w:rPr>
          <w:szCs w:val="24"/>
          <w:vertAlign w:val="subscript"/>
        </w:rPr>
        <w:t>3</w:t>
      </w:r>
      <w:r w:rsidR="0004098B" w:rsidRPr="00E119D6">
        <w:rPr>
          <w:szCs w:val="24"/>
        </w:rPr>
        <w:t xml:space="preserve">. Пленки перовскита наносились на </w:t>
      </w:r>
      <w:r w:rsidR="0004098B" w:rsidRPr="00E119D6">
        <w:rPr>
          <w:szCs w:val="24"/>
          <w:lang w:val="en-US"/>
        </w:rPr>
        <w:t>ITO</w:t>
      </w:r>
      <w:r w:rsidR="0004098B" w:rsidRPr="00E119D6">
        <w:rPr>
          <w:szCs w:val="24"/>
        </w:rPr>
        <w:t>-подложки методом распыления</w:t>
      </w:r>
      <w:r w:rsidR="001378BB" w:rsidRPr="00E119D6">
        <w:rPr>
          <w:szCs w:val="24"/>
        </w:rPr>
        <w:t xml:space="preserve">. </w:t>
      </w:r>
      <w:r w:rsidR="00FC3AAE" w:rsidRPr="00E119D6">
        <w:rPr>
          <w:szCs w:val="24"/>
        </w:rPr>
        <w:t xml:space="preserve"> Исследование механических свойств в зависимости от условий термообработки отдельных кристаллитов осуществлялось в режиме HybriD Mode (сканирующая прыжковая микроскопия).</w:t>
      </w:r>
      <w:r w:rsidR="00C85BF3" w:rsidRPr="00E119D6">
        <w:rPr>
          <w:szCs w:val="24"/>
        </w:rPr>
        <w:t xml:space="preserve"> </w:t>
      </w:r>
    </w:p>
    <w:p w14:paraId="0D92A1AB" w14:textId="6153F333" w:rsidR="00FC3AAE" w:rsidRDefault="00C85BF3" w:rsidP="00E119D6">
      <w:pPr>
        <w:spacing w:after="0" w:line="240" w:lineRule="auto"/>
        <w:ind w:firstLine="567"/>
        <w:jc w:val="both"/>
        <w:rPr>
          <w:i/>
          <w:iCs/>
          <w:szCs w:val="24"/>
          <w:lang w:val="en-US"/>
        </w:rPr>
      </w:pPr>
      <w:r w:rsidRPr="000176BF">
        <w:rPr>
          <w:i/>
          <w:iCs/>
          <w:szCs w:val="24"/>
        </w:rPr>
        <w:t xml:space="preserve">Работа выполнена при поддержке гранта Российского научного фонда № 23-42-10029 от 20.12.2022. </w:t>
      </w:r>
      <w:r w:rsidRPr="000176BF">
        <w:rPr>
          <w:i/>
          <w:iCs/>
          <w:szCs w:val="24"/>
          <w:lang w:val="en-US"/>
        </w:rPr>
        <w:t>https</w:t>
      </w:r>
      <w:r w:rsidRPr="000176BF">
        <w:rPr>
          <w:i/>
          <w:iCs/>
          <w:szCs w:val="24"/>
        </w:rPr>
        <w:t>://</w:t>
      </w:r>
      <w:r w:rsidRPr="000176BF">
        <w:rPr>
          <w:i/>
          <w:iCs/>
          <w:szCs w:val="24"/>
          <w:lang w:val="en-US"/>
        </w:rPr>
        <w:t>rscf</w:t>
      </w:r>
      <w:r w:rsidRPr="000176BF">
        <w:rPr>
          <w:i/>
          <w:iCs/>
          <w:szCs w:val="24"/>
        </w:rPr>
        <w:t>.</w:t>
      </w:r>
      <w:r w:rsidRPr="000176BF">
        <w:rPr>
          <w:i/>
          <w:iCs/>
          <w:szCs w:val="24"/>
          <w:lang w:val="en-US"/>
        </w:rPr>
        <w:t>ru</w:t>
      </w:r>
      <w:r w:rsidRPr="000176BF">
        <w:rPr>
          <w:i/>
          <w:iCs/>
          <w:szCs w:val="24"/>
        </w:rPr>
        <w:t>/</w:t>
      </w:r>
      <w:r w:rsidRPr="000176BF">
        <w:rPr>
          <w:i/>
          <w:iCs/>
          <w:szCs w:val="24"/>
          <w:lang w:val="en-US"/>
        </w:rPr>
        <w:t>project</w:t>
      </w:r>
      <w:r w:rsidRPr="000176BF">
        <w:rPr>
          <w:i/>
          <w:iCs/>
          <w:szCs w:val="24"/>
        </w:rPr>
        <w:t>/23-42-10029/ и гранта Белорусского республиканского фонда фундаментальных исследований № Ф23РНФ-160.</w:t>
      </w:r>
    </w:p>
    <w:p w14:paraId="33A0B736" w14:textId="4D036FA6" w:rsidR="000176BF" w:rsidRPr="000176BF" w:rsidRDefault="000176BF" w:rsidP="000176BF">
      <w:pPr>
        <w:spacing w:after="0" w:line="240" w:lineRule="auto"/>
        <w:ind w:firstLine="567"/>
        <w:jc w:val="center"/>
        <w:rPr>
          <w:szCs w:val="24"/>
          <w:lang w:val="en-US"/>
        </w:rPr>
      </w:pPr>
      <w:r w:rsidRPr="000176BF">
        <w:rPr>
          <w:b/>
          <w:szCs w:val="24"/>
        </w:rPr>
        <w:t>Литература</w:t>
      </w:r>
    </w:p>
    <w:p w14:paraId="4BA91B74" w14:textId="2B90837D" w:rsidR="00A37358" w:rsidRPr="000176BF" w:rsidRDefault="000176BF" w:rsidP="000176BF">
      <w:pPr>
        <w:spacing w:after="0" w:line="24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 w:rsidR="005B5D44" w:rsidRPr="000176BF">
        <w:rPr>
          <w:szCs w:val="24"/>
          <w:lang w:val="en-US"/>
        </w:rPr>
        <w:t xml:space="preserve">Shan Q., Dong Y., Xiang H., Yan D., Hu T., Yuan B., Zeng, H. </w:t>
      </w:r>
      <w:r w:rsidR="00A37358" w:rsidRPr="000176BF">
        <w:rPr>
          <w:szCs w:val="24"/>
          <w:lang w:val="en-US"/>
        </w:rPr>
        <w:t>Perovskite quantum dots for the next‐generation displays: progress and prospect //Advanced</w:t>
      </w:r>
      <w:r w:rsidR="007276FF" w:rsidRPr="000176BF">
        <w:rPr>
          <w:szCs w:val="24"/>
          <w:lang w:val="en-US"/>
        </w:rPr>
        <w:t xml:space="preserve"> Functional Materials. 2024.</w:t>
      </w:r>
      <w:r w:rsidR="00A37358" w:rsidRPr="000176BF">
        <w:rPr>
          <w:szCs w:val="24"/>
          <w:lang w:val="en-US"/>
        </w:rPr>
        <w:t xml:space="preserve"> </w:t>
      </w:r>
      <w:r w:rsidR="005B5D44" w:rsidRPr="000176BF">
        <w:rPr>
          <w:szCs w:val="24"/>
          <w:lang w:val="en-US"/>
        </w:rPr>
        <w:t>Vol</w:t>
      </w:r>
      <w:r w:rsidR="007276FF" w:rsidRPr="000176BF">
        <w:rPr>
          <w:szCs w:val="24"/>
          <w:lang w:val="en-US"/>
        </w:rPr>
        <w:t>. 34. No</w:t>
      </w:r>
      <w:r w:rsidR="00A37358" w:rsidRPr="000176BF">
        <w:rPr>
          <w:szCs w:val="24"/>
          <w:lang w:val="en-US"/>
        </w:rPr>
        <w:t xml:space="preserve">. </w:t>
      </w:r>
      <w:r w:rsidR="007276FF" w:rsidRPr="000176BF">
        <w:rPr>
          <w:szCs w:val="24"/>
          <w:lang w:val="en-US"/>
        </w:rPr>
        <w:t xml:space="preserve">36. </w:t>
      </w:r>
      <w:r w:rsidR="00A37358" w:rsidRPr="000176BF">
        <w:rPr>
          <w:szCs w:val="24"/>
        </w:rPr>
        <w:t>С</w:t>
      </w:r>
      <w:r w:rsidR="00A37358" w:rsidRPr="000176BF">
        <w:rPr>
          <w:szCs w:val="24"/>
          <w:lang w:val="en-US"/>
        </w:rPr>
        <w:t>. 2401284.</w:t>
      </w:r>
    </w:p>
    <w:p w14:paraId="4821BE9B" w14:textId="433B1A34" w:rsidR="00A37358" w:rsidRPr="000176BF" w:rsidRDefault="000176BF" w:rsidP="000176BF">
      <w:pPr>
        <w:spacing w:after="0" w:line="240" w:lineRule="auto"/>
        <w:jc w:val="both"/>
        <w:rPr>
          <w:szCs w:val="24"/>
        </w:rPr>
      </w:pPr>
      <w:r w:rsidRPr="000176BF">
        <w:rPr>
          <w:szCs w:val="24"/>
        </w:rPr>
        <w:t xml:space="preserve">2. </w:t>
      </w:r>
      <w:r w:rsidR="00A37358" w:rsidRPr="000176BF">
        <w:rPr>
          <w:szCs w:val="24"/>
        </w:rPr>
        <w:t>Матюшкин Л. Б., Мошников В. А. Фотолюминесценция нанокристаллов перовскитов CsPbX _3 (X= Cl, Br, I) и твердых растворов на их основе //Физика и техника полупроводни</w:t>
      </w:r>
      <w:r w:rsidR="007276FF" w:rsidRPr="000176BF">
        <w:rPr>
          <w:szCs w:val="24"/>
        </w:rPr>
        <w:t xml:space="preserve">ков.  2017. Т. 51. </w:t>
      </w:r>
      <w:r w:rsidR="007276FF" w:rsidRPr="000176BF">
        <w:rPr>
          <w:szCs w:val="24"/>
          <w:lang w:val="en-US"/>
        </w:rPr>
        <w:t>No</w:t>
      </w:r>
      <w:r w:rsidR="007276FF" w:rsidRPr="000176BF">
        <w:rPr>
          <w:szCs w:val="24"/>
        </w:rPr>
        <w:t>. 10.</w:t>
      </w:r>
      <w:r w:rsidR="00A37358" w:rsidRPr="000176BF">
        <w:rPr>
          <w:szCs w:val="24"/>
        </w:rPr>
        <w:t xml:space="preserve"> С. 1387-1392.</w:t>
      </w:r>
    </w:p>
    <w:p w14:paraId="75C8288B" w14:textId="5504054F" w:rsidR="00A37358" w:rsidRPr="000176BF" w:rsidRDefault="000176BF" w:rsidP="000176BF">
      <w:pPr>
        <w:spacing w:after="0" w:line="240" w:lineRule="auto"/>
        <w:jc w:val="both"/>
        <w:rPr>
          <w:szCs w:val="24"/>
        </w:rPr>
      </w:pPr>
      <w:r w:rsidRPr="000176BF">
        <w:rPr>
          <w:szCs w:val="24"/>
        </w:rPr>
        <w:t xml:space="preserve">3. </w:t>
      </w:r>
      <w:r w:rsidR="005B5D44" w:rsidRPr="000176BF">
        <w:rPr>
          <w:szCs w:val="24"/>
        </w:rPr>
        <w:t>Буджемила Л., Алешин А.Н., Малышкин В.Г., Алешин П.А., Щербаков И.П., Петров В.Н., Теруков Е.И</w:t>
      </w:r>
      <w:r w:rsidR="00A37358" w:rsidRPr="000176BF">
        <w:rPr>
          <w:szCs w:val="24"/>
        </w:rPr>
        <w:t xml:space="preserve">. </w:t>
      </w:r>
      <w:r w:rsidR="005B5D44" w:rsidRPr="000176BF">
        <w:rPr>
          <w:szCs w:val="24"/>
        </w:rPr>
        <w:t>Электрические и оптические характеристики пленок нанокристаллов перовскитов галогенида свинца C</w:t>
      </w:r>
      <w:r w:rsidR="005B5D44" w:rsidRPr="000176BF">
        <w:rPr>
          <w:szCs w:val="24"/>
          <w:lang w:val="en-US"/>
        </w:rPr>
        <w:t>s</w:t>
      </w:r>
      <w:r w:rsidR="005B5D44" w:rsidRPr="000176BF">
        <w:rPr>
          <w:szCs w:val="24"/>
        </w:rPr>
        <w:t>P</w:t>
      </w:r>
      <w:r w:rsidR="005B5D44" w:rsidRPr="000176BF">
        <w:rPr>
          <w:szCs w:val="24"/>
          <w:lang w:val="en-US"/>
        </w:rPr>
        <w:t>b</w:t>
      </w:r>
      <w:r w:rsidR="005B5D44" w:rsidRPr="000176BF">
        <w:rPr>
          <w:szCs w:val="24"/>
        </w:rPr>
        <w:t>I3 и C</w:t>
      </w:r>
      <w:r w:rsidR="005B5D44" w:rsidRPr="000176BF">
        <w:rPr>
          <w:szCs w:val="24"/>
          <w:lang w:val="en-US"/>
        </w:rPr>
        <w:t>s</w:t>
      </w:r>
      <w:r w:rsidR="005B5D44" w:rsidRPr="000176BF">
        <w:rPr>
          <w:szCs w:val="24"/>
        </w:rPr>
        <w:t>P</w:t>
      </w:r>
      <w:r w:rsidR="005B5D44" w:rsidRPr="000176BF">
        <w:rPr>
          <w:szCs w:val="24"/>
          <w:lang w:val="en-US"/>
        </w:rPr>
        <w:t>b</w:t>
      </w:r>
      <w:r w:rsidR="005B5D44" w:rsidRPr="000176BF">
        <w:rPr>
          <w:szCs w:val="24"/>
        </w:rPr>
        <w:t>B</w:t>
      </w:r>
      <w:r w:rsidR="005B5D44" w:rsidRPr="000176BF">
        <w:rPr>
          <w:szCs w:val="24"/>
          <w:lang w:val="en-US"/>
        </w:rPr>
        <w:t>r</w:t>
      </w:r>
      <w:r w:rsidR="005B5D44" w:rsidRPr="000176BF">
        <w:rPr>
          <w:szCs w:val="24"/>
        </w:rPr>
        <w:t xml:space="preserve">3, нанесенных на c-si солнечные элементы для фотовольтаических приложений </w:t>
      </w:r>
      <w:r w:rsidR="00A37358" w:rsidRPr="000176BF">
        <w:rPr>
          <w:szCs w:val="24"/>
        </w:rPr>
        <w:t>//Физика тв</w:t>
      </w:r>
      <w:r w:rsidR="005B5D44" w:rsidRPr="000176BF">
        <w:rPr>
          <w:szCs w:val="24"/>
        </w:rPr>
        <w:t xml:space="preserve">ердого тела. 2022. Т. 64. </w:t>
      </w:r>
      <w:r w:rsidR="007276FF" w:rsidRPr="000176BF">
        <w:rPr>
          <w:szCs w:val="24"/>
          <w:lang w:val="en-US"/>
        </w:rPr>
        <w:t>No</w:t>
      </w:r>
      <w:r w:rsidR="00A37358" w:rsidRPr="000176BF">
        <w:rPr>
          <w:szCs w:val="24"/>
        </w:rPr>
        <w:t>. 11.</w:t>
      </w:r>
      <w:r w:rsidR="005B5D44" w:rsidRPr="000176BF">
        <w:rPr>
          <w:szCs w:val="24"/>
        </w:rPr>
        <w:t xml:space="preserve"> С. 1695-1700.</w:t>
      </w:r>
    </w:p>
    <w:p w14:paraId="4059212A" w14:textId="12AD3ECE" w:rsidR="00A37358" w:rsidRPr="000176BF" w:rsidRDefault="000176BF" w:rsidP="000176BF">
      <w:p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szCs w:val="24"/>
          <w:lang w:val="en-US"/>
        </w:rPr>
        <w:t xml:space="preserve">4. </w:t>
      </w:r>
      <w:r w:rsidR="00A37358" w:rsidRPr="000176BF">
        <w:rPr>
          <w:szCs w:val="24"/>
          <w:lang w:val="en-US"/>
        </w:rPr>
        <w:t>Wang B., Novendra N., Navrotsky A. Energetics, structures, and phase transitions of cubic and orthorhombic cesium lead iodide (CsPbI3) polymorphs //Journal of t</w:t>
      </w:r>
      <w:r w:rsidR="00AD7503" w:rsidRPr="000176BF">
        <w:rPr>
          <w:szCs w:val="24"/>
          <w:lang w:val="en-US"/>
        </w:rPr>
        <w:t xml:space="preserve">he American Chemical Society. </w:t>
      </w:r>
      <w:r w:rsidR="00A37358" w:rsidRPr="000176BF">
        <w:rPr>
          <w:szCs w:val="24"/>
          <w:lang w:val="en-US"/>
        </w:rPr>
        <w:t xml:space="preserve">2019. </w:t>
      </w:r>
      <w:r w:rsidR="00AD7503" w:rsidRPr="000176BF">
        <w:rPr>
          <w:szCs w:val="24"/>
          <w:lang w:val="en-US"/>
        </w:rPr>
        <w:t xml:space="preserve">Vol. 141. </w:t>
      </w:r>
      <w:r w:rsidR="007276FF" w:rsidRPr="000176BF">
        <w:rPr>
          <w:szCs w:val="24"/>
          <w:lang w:val="en-US"/>
        </w:rPr>
        <w:t>No</w:t>
      </w:r>
      <w:r w:rsidR="00A37358" w:rsidRPr="000176BF">
        <w:rPr>
          <w:szCs w:val="24"/>
          <w:lang w:val="en-US"/>
        </w:rPr>
        <w:t xml:space="preserve">. </w:t>
      </w:r>
      <w:r w:rsidR="00AD7503" w:rsidRPr="000176BF">
        <w:rPr>
          <w:szCs w:val="24"/>
          <w:lang w:val="en-US"/>
        </w:rPr>
        <w:t>37. P</w:t>
      </w:r>
      <w:r w:rsidR="00A37358" w:rsidRPr="000176BF">
        <w:rPr>
          <w:szCs w:val="24"/>
          <w:lang w:val="en-US"/>
        </w:rPr>
        <w:t>. 14501-14504.</w:t>
      </w:r>
    </w:p>
    <w:p w14:paraId="330BEA13" w14:textId="77777777" w:rsidR="00C85BF3" w:rsidRPr="000176BF" w:rsidRDefault="00C85BF3">
      <w:pPr>
        <w:spacing w:after="0"/>
        <w:ind w:firstLine="567"/>
        <w:jc w:val="both"/>
        <w:rPr>
          <w:szCs w:val="24"/>
          <w:lang w:val="en-US"/>
        </w:rPr>
      </w:pPr>
    </w:p>
    <w:sectPr w:rsidR="00C85BF3" w:rsidRPr="000176BF" w:rsidSect="00E119D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97B18"/>
    <w:multiLevelType w:val="hybridMultilevel"/>
    <w:tmpl w:val="AF30641A"/>
    <w:lvl w:ilvl="0" w:tplc="B3F66170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4DC7AE1"/>
    <w:multiLevelType w:val="hybridMultilevel"/>
    <w:tmpl w:val="5E86CE50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30669246">
    <w:abstractNumId w:val="0"/>
  </w:num>
  <w:num w:numId="2" w16cid:durableId="134666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60D"/>
    <w:rsid w:val="000078EA"/>
    <w:rsid w:val="000176BF"/>
    <w:rsid w:val="0004098B"/>
    <w:rsid w:val="00064CD0"/>
    <w:rsid w:val="000A469A"/>
    <w:rsid w:val="000E1AD2"/>
    <w:rsid w:val="00122F12"/>
    <w:rsid w:val="001378BB"/>
    <w:rsid w:val="001925C6"/>
    <w:rsid w:val="001A3386"/>
    <w:rsid w:val="00205813"/>
    <w:rsid w:val="00252424"/>
    <w:rsid w:val="0029790F"/>
    <w:rsid w:val="002A09E4"/>
    <w:rsid w:val="002D5759"/>
    <w:rsid w:val="00322A80"/>
    <w:rsid w:val="003C420E"/>
    <w:rsid w:val="003E3A44"/>
    <w:rsid w:val="0043538D"/>
    <w:rsid w:val="00456B0A"/>
    <w:rsid w:val="004A07F7"/>
    <w:rsid w:val="00511759"/>
    <w:rsid w:val="00555609"/>
    <w:rsid w:val="005A62CB"/>
    <w:rsid w:val="005B5D44"/>
    <w:rsid w:val="005F3A2C"/>
    <w:rsid w:val="00664B79"/>
    <w:rsid w:val="006C1FF1"/>
    <w:rsid w:val="007276FF"/>
    <w:rsid w:val="007630B3"/>
    <w:rsid w:val="007965BA"/>
    <w:rsid w:val="007C5762"/>
    <w:rsid w:val="008170BE"/>
    <w:rsid w:val="0086545B"/>
    <w:rsid w:val="008C6311"/>
    <w:rsid w:val="009A660D"/>
    <w:rsid w:val="009D0101"/>
    <w:rsid w:val="00A35A92"/>
    <w:rsid w:val="00A37358"/>
    <w:rsid w:val="00A8611C"/>
    <w:rsid w:val="00A94108"/>
    <w:rsid w:val="00AD7503"/>
    <w:rsid w:val="00B0069D"/>
    <w:rsid w:val="00B43CDA"/>
    <w:rsid w:val="00BE6939"/>
    <w:rsid w:val="00C22A18"/>
    <w:rsid w:val="00C443BB"/>
    <w:rsid w:val="00C85BF3"/>
    <w:rsid w:val="00CA02EE"/>
    <w:rsid w:val="00CB0963"/>
    <w:rsid w:val="00CC3908"/>
    <w:rsid w:val="00D11512"/>
    <w:rsid w:val="00DE4307"/>
    <w:rsid w:val="00E119D6"/>
    <w:rsid w:val="00E51AA7"/>
    <w:rsid w:val="00ED50C3"/>
    <w:rsid w:val="00F358A0"/>
    <w:rsid w:val="00F450C7"/>
    <w:rsid w:val="00F97820"/>
    <w:rsid w:val="00F9793D"/>
    <w:rsid w:val="00FC13EF"/>
    <w:rsid w:val="00FC3AAE"/>
    <w:rsid w:val="00F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66D0"/>
  <w15:docId w15:val="{D3EB185E-6809-449C-834E-56396CD9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31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0078E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5">
    <w:name w:val="List Paragraph"/>
    <w:basedOn w:val="a"/>
    <w:uiPriority w:val="34"/>
    <w:qFormat/>
    <w:rsid w:val="00137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19D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11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дамир урмурзин</cp:lastModifiedBy>
  <cp:revision>6</cp:revision>
  <dcterms:created xsi:type="dcterms:W3CDTF">2025-03-09T13:50:00Z</dcterms:created>
  <dcterms:modified xsi:type="dcterms:W3CDTF">2025-03-09T19:11:00Z</dcterms:modified>
</cp:coreProperties>
</file>