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D9E" w:rsidRPr="005770AF" w:rsidRDefault="0043081D" w:rsidP="00233D9E">
      <w:pPr>
        <w:spacing w:line="240" w:lineRule="auto"/>
        <w:jc w:val="center"/>
        <w:rPr>
          <w:rStyle w:val="a3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Многоканальная волоконно-оптическая регистрация </w:t>
      </w:r>
      <w:r>
        <w:rPr>
          <w:rFonts w:ascii="Times New Roman" w:hAnsi="Times New Roman"/>
          <w:b/>
          <w:sz w:val="24"/>
          <w:szCs w:val="24"/>
        </w:rPr>
        <w:t>флуоресцент</w:t>
      </w:r>
      <w:r>
        <w:rPr>
          <w:rFonts w:ascii="Times New Roman" w:hAnsi="Times New Roman"/>
          <w:b/>
          <w:sz w:val="24"/>
          <w:szCs w:val="24"/>
        </w:rPr>
        <w:t>ного отклика белков окислительного стресса в мозге лабораторных животных</w:t>
      </w:r>
      <w:r w:rsidR="00233D9E">
        <w:rPr>
          <w:rFonts w:ascii="Times New Roman" w:hAnsi="Times New Roman"/>
          <w:b/>
          <w:sz w:val="24"/>
          <w:szCs w:val="24"/>
        </w:rPr>
        <w:br/>
      </w:r>
      <w:r w:rsidR="00233D9E">
        <w:rPr>
          <w:rFonts w:ascii="Times New Roman" w:hAnsi="Times New Roman"/>
          <w:b/>
          <w:i/>
          <w:sz w:val="24"/>
          <w:szCs w:val="24"/>
        </w:rPr>
        <w:t>Тарасов Денис</w:t>
      </w:r>
      <w:r w:rsidR="00233D9E">
        <w:rPr>
          <w:rFonts w:ascii="Times New Roman" w:hAnsi="Times New Roman"/>
          <w:b/>
          <w:i/>
          <w:sz w:val="24"/>
          <w:szCs w:val="24"/>
        </w:rPr>
        <w:br/>
      </w:r>
      <w:r w:rsidR="00233D9E">
        <w:rPr>
          <w:rFonts w:ascii="Times New Roman" w:hAnsi="Times New Roman"/>
          <w:i/>
          <w:sz w:val="24"/>
          <w:szCs w:val="24"/>
        </w:rPr>
        <w:t>студент</w:t>
      </w:r>
      <w:r w:rsidR="00233D9E">
        <w:rPr>
          <w:rFonts w:ascii="Times New Roman" w:hAnsi="Times New Roman"/>
          <w:i/>
          <w:sz w:val="24"/>
          <w:szCs w:val="24"/>
        </w:rPr>
        <w:br/>
        <w:t>Московский Государственный университет имени М.В. Ломоносова,</w:t>
      </w:r>
      <w:r w:rsidR="00233D9E">
        <w:rPr>
          <w:rFonts w:ascii="Times New Roman" w:hAnsi="Times New Roman"/>
          <w:i/>
          <w:sz w:val="24"/>
          <w:szCs w:val="24"/>
        </w:rPr>
        <w:br/>
        <w:t>физический факультет, Москва, Россия</w:t>
      </w:r>
      <w:r w:rsidR="00233D9E">
        <w:rPr>
          <w:rFonts w:ascii="Times New Roman" w:hAnsi="Times New Roman"/>
          <w:i/>
          <w:sz w:val="24"/>
          <w:szCs w:val="24"/>
        </w:rPr>
        <w:br/>
      </w:r>
      <w:r w:rsidR="00233D9E">
        <w:rPr>
          <w:rFonts w:ascii="Times New Roman" w:hAnsi="Times New Roman"/>
          <w:i/>
          <w:sz w:val="24"/>
          <w:szCs w:val="24"/>
          <w:lang w:val="en-US"/>
        </w:rPr>
        <w:t>e</w:t>
      </w:r>
      <w:r w:rsidR="00233D9E">
        <w:rPr>
          <w:rFonts w:ascii="Times New Roman" w:hAnsi="Times New Roman"/>
          <w:i/>
          <w:sz w:val="24"/>
          <w:szCs w:val="24"/>
        </w:rPr>
        <w:t>-</w:t>
      </w:r>
      <w:r w:rsidR="00233D9E">
        <w:rPr>
          <w:rFonts w:ascii="Times New Roman" w:hAnsi="Times New Roman"/>
          <w:i/>
          <w:sz w:val="24"/>
          <w:szCs w:val="24"/>
          <w:lang w:val="en-US"/>
        </w:rPr>
        <w:t>mail</w:t>
      </w:r>
      <w:r w:rsidR="00233D9E">
        <w:rPr>
          <w:rFonts w:ascii="Times New Roman" w:hAnsi="Times New Roman"/>
          <w:i/>
          <w:sz w:val="24"/>
          <w:szCs w:val="24"/>
        </w:rPr>
        <w:t xml:space="preserve">: </w:t>
      </w:r>
      <w:hyperlink r:id="rId4" w:history="1">
        <w:r w:rsidR="00233D9E" w:rsidRPr="00E55EF8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tarasov</w:t>
        </w:r>
        <w:r w:rsidR="00233D9E" w:rsidRPr="00E55EF8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="00233D9E" w:rsidRPr="00E55EF8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da</w:t>
        </w:r>
        <w:r w:rsidR="00233D9E" w:rsidRPr="00E55EF8">
          <w:rPr>
            <w:rStyle w:val="a3"/>
            <w:rFonts w:ascii="Times New Roman" w:hAnsi="Times New Roman"/>
            <w:i/>
            <w:sz w:val="24"/>
            <w:szCs w:val="24"/>
          </w:rPr>
          <w:t>19@</w:t>
        </w:r>
        <w:r w:rsidR="00233D9E" w:rsidRPr="00E55EF8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physics</w:t>
        </w:r>
        <w:r w:rsidR="00233D9E" w:rsidRPr="00E55EF8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="00233D9E" w:rsidRPr="00E55EF8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msu</w:t>
        </w:r>
        <w:r w:rsidR="00233D9E" w:rsidRPr="00E55EF8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proofErr w:type="spellStart"/>
        <w:r w:rsidR="00233D9E" w:rsidRPr="00E55EF8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DA7513" w:rsidRPr="002E74A4" w:rsidRDefault="007335F0" w:rsidP="002E74A4">
      <w:pPr>
        <w:spacing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человеческой жизни растёт</w:t>
      </w:r>
      <w:r w:rsidR="003F4939">
        <w:rPr>
          <w:rFonts w:ascii="Times New Roman" w:hAnsi="Times New Roman"/>
          <w:sz w:val="24"/>
          <w:szCs w:val="24"/>
        </w:rPr>
        <w:t xml:space="preserve"> в последние десятилетия, </w:t>
      </w:r>
      <w:r w:rsidR="00DA7513">
        <w:rPr>
          <w:rFonts w:ascii="Times New Roman" w:hAnsi="Times New Roman"/>
          <w:sz w:val="24"/>
          <w:szCs w:val="24"/>
        </w:rPr>
        <w:t>ч</w:t>
      </w:r>
      <w:r w:rsidR="003F4939">
        <w:rPr>
          <w:rFonts w:ascii="Times New Roman" w:hAnsi="Times New Roman"/>
          <w:sz w:val="24"/>
          <w:szCs w:val="24"/>
        </w:rPr>
        <w:t xml:space="preserve">то, в свою очередь, приводит к повышению роли </w:t>
      </w:r>
      <w:proofErr w:type="spellStart"/>
      <w:r w:rsidR="003F4939">
        <w:rPr>
          <w:rFonts w:ascii="Times New Roman" w:hAnsi="Times New Roman"/>
          <w:sz w:val="24"/>
          <w:szCs w:val="24"/>
        </w:rPr>
        <w:t>нейродегенеративных</w:t>
      </w:r>
      <w:proofErr w:type="spellEnd"/>
      <w:r w:rsidR="003F4939">
        <w:rPr>
          <w:rFonts w:ascii="Times New Roman" w:hAnsi="Times New Roman"/>
          <w:sz w:val="24"/>
          <w:szCs w:val="24"/>
        </w:rPr>
        <w:t xml:space="preserve"> заболеваний в снижении качества жизни. </w:t>
      </w:r>
      <w:r w:rsidR="008A56A9">
        <w:rPr>
          <w:rFonts w:ascii="Times New Roman" w:hAnsi="Times New Roman"/>
          <w:sz w:val="24"/>
          <w:szCs w:val="24"/>
        </w:rPr>
        <w:t xml:space="preserve">Сопутствующим фактором </w:t>
      </w:r>
      <w:r w:rsidR="003F4939">
        <w:rPr>
          <w:rFonts w:ascii="Times New Roman" w:hAnsi="Times New Roman"/>
          <w:sz w:val="24"/>
          <w:szCs w:val="24"/>
        </w:rPr>
        <w:t xml:space="preserve">в развитии таких </w:t>
      </w:r>
      <w:r w:rsidR="005770AF">
        <w:rPr>
          <w:rFonts w:ascii="Times New Roman" w:hAnsi="Times New Roman"/>
          <w:sz w:val="24"/>
          <w:szCs w:val="24"/>
        </w:rPr>
        <w:t>патолог</w:t>
      </w:r>
      <w:r w:rsidR="003F4939">
        <w:rPr>
          <w:rFonts w:ascii="Times New Roman" w:hAnsi="Times New Roman"/>
          <w:sz w:val="24"/>
          <w:szCs w:val="24"/>
        </w:rPr>
        <w:t>ий</w:t>
      </w:r>
      <w:r w:rsidR="008A56A9">
        <w:rPr>
          <w:rFonts w:ascii="Times New Roman" w:hAnsi="Times New Roman"/>
          <w:sz w:val="24"/>
          <w:szCs w:val="24"/>
        </w:rPr>
        <w:t xml:space="preserve"> является деградация мозговых клеток в результате окислительного стресса. Использование </w:t>
      </w:r>
      <w:r w:rsidR="00DA7513">
        <w:rPr>
          <w:rFonts w:ascii="Times New Roman" w:hAnsi="Times New Roman"/>
          <w:sz w:val="24"/>
          <w:szCs w:val="24"/>
        </w:rPr>
        <w:t xml:space="preserve">в этом ключе </w:t>
      </w:r>
      <w:proofErr w:type="spellStart"/>
      <w:r w:rsidR="008A56A9">
        <w:rPr>
          <w:rFonts w:ascii="Times New Roman" w:hAnsi="Times New Roman"/>
          <w:sz w:val="24"/>
          <w:szCs w:val="24"/>
        </w:rPr>
        <w:t>оптогенетических</w:t>
      </w:r>
      <w:proofErr w:type="spellEnd"/>
      <w:r w:rsidR="008A56A9">
        <w:rPr>
          <w:rFonts w:ascii="Times New Roman" w:hAnsi="Times New Roman"/>
          <w:sz w:val="24"/>
          <w:szCs w:val="24"/>
        </w:rPr>
        <w:t xml:space="preserve"> технологий открывает уникальные возможности</w:t>
      </w:r>
      <w:r w:rsidR="003F4939">
        <w:rPr>
          <w:rFonts w:ascii="Times New Roman" w:hAnsi="Times New Roman"/>
          <w:sz w:val="24"/>
          <w:szCs w:val="24"/>
        </w:rPr>
        <w:t xml:space="preserve"> </w:t>
      </w:r>
      <w:r w:rsidR="008A56A9">
        <w:rPr>
          <w:rFonts w:ascii="Times New Roman" w:hAnsi="Times New Roman"/>
          <w:sz w:val="24"/>
          <w:szCs w:val="24"/>
        </w:rPr>
        <w:t>для динамического изучения молекулярных процессов</w:t>
      </w:r>
      <w:r w:rsidR="00DA7513">
        <w:rPr>
          <w:rFonts w:ascii="Times New Roman" w:hAnsi="Times New Roman"/>
          <w:sz w:val="24"/>
          <w:szCs w:val="24"/>
        </w:rPr>
        <w:t>, происходящих в мозге живых животных</w:t>
      </w:r>
      <w:r w:rsidR="002E74A4">
        <w:rPr>
          <w:rFonts w:ascii="Times New Roman" w:hAnsi="Times New Roman"/>
          <w:sz w:val="24"/>
          <w:szCs w:val="24"/>
        </w:rPr>
        <w:t xml:space="preserve"> </w:t>
      </w:r>
      <w:r w:rsidR="002E74A4" w:rsidRPr="002E74A4">
        <w:rPr>
          <w:rFonts w:ascii="Times New Roman" w:hAnsi="Times New Roman"/>
          <w:sz w:val="24"/>
          <w:szCs w:val="24"/>
        </w:rPr>
        <w:t>[1-2]</w:t>
      </w:r>
      <w:r w:rsidR="002E74A4">
        <w:rPr>
          <w:rFonts w:ascii="Times New Roman" w:hAnsi="Times New Roman"/>
          <w:sz w:val="24"/>
          <w:szCs w:val="24"/>
        </w:rPr>
        <w:t>.</w:t>
      </w:r>
    </w:p>
    <w:p w:rsidR="00DA7513" w:rsidRPr="005770AF" w:rsidRDefault="005770AF" w:rsidP="002E74A4">
      <w:pPr>
        <w:spacing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исследование направлено на изучение динамики </w:t>
      </w:r>
      <w:r w:rsidR="00C00D83" w:rsidRPr="00F75020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концентрации перекиси водорода</w:t>
      </w:r>
      <w:r w:rsidR="00C00D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посредством </w:t>
      </w:r>
      <w:r w:rsidR="00524CF6">
        <w:rPr>
          <w:rFonts w:ascii="Times New Roman" w:hAnsi="Times New Roman"/>
          <w:sz w:val="24"/>
          <w:szCs w:val="24"/>
        </w:rPr>
        <w:t>регистрации отклика</w:t>
      </w:r>
      <w:r w:rsidR="00C00D83">
        <w:rPr>
          <w:rFonts w:ascii="Times New Roman" w:hAnsi="Times New Roman"/>
          <w:sz w:val="24"/>
          <w:szCs w:val="24"/>
        </w:rPr>
        <w:t xml:space="preserve"> генетически кодируемого флуоресцирующего белка</w:t>
      </w:r>
      <w:r w:rsidR="00524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D83" w:rsidRPr="00F75020">
        <w:rPr>
          <w:rFonts w:ascii="Times New Roman" w:hAnsi="Times New Roman"/>
          <w:iCs/>
          <w:color w:val="000000" w:themeColor="text1"/>
          <w:sz w:val="24"/>
          <w:szCs w:val="24"/>
          <w:lang w:val="en-US" w:eastAsia="ru-RU"/>
        </w:rPr>
        <w:t>HyPer</w:t>
      </w:r>
      <w:proofErr w:type="spellEnd"/>
      <w:r w:rsidR="00C00D83" w:rsidRPr="00F75020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7</w:t>
      </w:r>
      <w:r w:rsidR="00C00D83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. При этом активация окислительного стресса вызвана </w:t>
      </w:r>
      <w:r w:rsidR="00C00D83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работ</w:t>
      </w:r>
      <w:r w:rsidR="00C00D83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ой</w:t>
      </w:r>
      <w:r w:rsidR="00C00D83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C00D83" w:rsidRPr="00F75020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оксидаз</w:t>
      </w:r>
      <w:r w:rsidR="00C00D83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ы</w:t>
      </w:r>
      <w:r w:rsidR="00C00D83" w:rsidRPr="00F75020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C00D83" w:rsidRPr="00F75020">
        <w:rPr>
          <w:rFonts w:ascii="Times New Roman" w:hAnsi="Times New Roman"/>
          <w:iCs/>
          <w:color w:val="000000" w:themeColor="text1"/>
          <w:sz w:val="24"/>
          <w:szCs w:val="24"/>
          <w:lang w:val="en-US" w:eastAsia="ru-RU"/>
        </w:rPr>
        <w:t>D</w:t>
      </w:r>
      <w:r w:rsidR="00C00D83" w:rsidRPr="00F75020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-аминокислот (</w:t>
      </w:r>
      <w:r w:rsidR="00C00D83" w:rsidRPr="00F75020">
        <w:rPr>
          <w:rFonts w:ascii="Times New Roman" w:hAnsi="Times New Roman"/>
          <w:iCs/>
          <w:color w:val="000000" w:themeColor="text1"/>
          <w:sz w:val="24"/>
          <w:szCs w:val="24"/>
          <w:lang w:val="en-US" w:eastAsia="ru-RU"/>
        </w:rPr>
        <w:t>DAAO</w:t>
      </w:r>
      <w:r w:rsidR="00C00D83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)</w:t>
      </w:r>
      <w:r w:rsidR="00C00D83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, а сам </w:t>
      </w:r>
      <w:proofErr w:type="spellStart"/>
      <w:r w:rsidR="00C00D83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флуорофор</w:t>
      </w:r>
      <w:proofErr w:type="spellEnd"/>
      <w:r w:rsidR="00C00D83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помещён в клетки гиппокампа лабораторных мышей.</w:t>
      </w:r>
    </w:p>
    <w:p w:rsidR="00C36151" w:rsidRDefault="00DA7513" w:rsidP="00C361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357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47B85">
        <w:rPr>
          <w:rFonts w:ascii="Times New Roman" w:hAnsi="Times New Roman"/>
          <w:sz w:val="24"/>
          <w:szCs w:val="24"/>
        </w:rPr>
        <w:t xml:space="preserve">Возбуждение и регистрация флуоресцентного отклика проводились с использованием </w:t>
      </w:r>
      <w:r w:rsidR="003765DB">
        <w:rPr>
          <w:rFonts w:ascii="Times New Roman" w:hAnsi="Times New Roman"/>
          <w:sz w:val="24"/>
          <w:szCs w:val="24"/>
        </w:rPr>
        <w:t xml:space="preserve">собранной </w:t>
      </w:r>
      <w:r w:rsidR="00F47B85">
        <w:rPr>
          <w:rFonts w:ascii="Times New Roman" w:hAnsi="Times New Roman"/>
          <w:sz w:val="24"/>
          <w:szCs w:val="24"/>
        </w:rPr>
        <w:t xml:space="preserve">оптической схемы, состоящей из системы линз, </w:t>
      </w:r>
      <w:proofErr w:type="spellStart"/>
      <w:r w:rsidR="00F47B85">
        <w:rPr>
          <w:rFonts w:ascii="Times New Roman" w:hAnsi="Times New Roman"/>
          <w:sz w:val="24"/>
          <w:szCs w:val="24"/>
        </w:rPr>
        <w:t>дихроичных</w:t>
      </w:r>
      <w:proofErr w:type="spellEnd"/>
      <w:r w:rsidR="00F47B85">
        <w:rPr>
          <w:rFonts w:ascii="Times New Roman" w:hAnsi="Times New Roman"/>
          <w:sz w:val="24"/>
          <w:szCs w:val="24"/>
        </w:rPr>
        <w:t xml:space="preserve"> зеркал</w:t>
      </w:r>
      <w:r w:rsidR="003765DB">
        <w:rPr>
          <w:rFonts w:ascii="Times New Roman" w:hAnsi="Times New Roman"/>
          <w:sz w:val="24"/>
          <w:szCs w:val="24"/>
        </w:rPr>
        <w:t xml:space="preserve"> и трёх</w:t>
      </w:r>
      <w:r w:rsidR="00F47B85">
        <w:rPr>
          <w:rFonts w:ascii="Times New Roman" w:hAnsi="Times New Roman"/>
          <w:sz w:val="24"/>
          <w:szCs w:val="24"/>
        </w:rPr>
        <w:t xml:space="preserve"> источников возбуждения </w:t>
      </w:r>
      <w:r w:rsidR="003765DB">
        <w:rPr>
          <w:rFonts w:ascii="Times New Roman" w:hAnsi="Times New Roman"/>
          <w:sz w:val="24"/>
          <w:szCs w:val="24"/>
        </w:rPr>
        <w:t xml:space="preserve">с различными длинами волн. Излучение доставлялось в мозг лабораторной мыши с помощью системы оптических волокон, закрепляемых на черепе с помощью керамической ферулы и пластикового коннектора. </w:t>
      </w:r>
      <w:r w:rsidR="002E74A4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Такая схема обеспечивает возможность длительных стабильных измерений</w:t>
      </w:r>
      <w:r w:rsidR="002E74A4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на протяжении нескольких дней</w:t>
      </w:r>
      <w:r w:rsidR="002E74A4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. При этом возможно использование нескольких оптических волокон одновременно для регистрации процессов в целевых и контрольных областях мозга.</w:t>
      </w:r>
    </w:p>
    <w:p w:rsidR="00C36151" w:rsidRDefault="00C36151" w:rsidP="00C361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357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В результате </w:t>
      </w:r>
      <w:r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данной работы </w:t>
      </w:r>
      <w:r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была исследована динамика деградации нейронных клеток при изменении уровня перекиси водорода в тканях в результате вызываемого окислительного стресса.     </w:t>
      </w:r>
    </w:p>
    <w:p w:rsidR="002E74A4" w:rsidRDefault="002E74A4" w:rsidP="00C361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357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   </w:t>
      </w:r>
    </w:p>
    <w:p w:rsidR="00C36151" w:rsidRDefault="00C36151" w:rsidP="00C361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357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</w:p>
    <w:p w:rsidR="00A40A21" w:rsidRDefault="002E74A4" w:rsidP="00C361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357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Литература</w:t>
      </w:r>
      <w:r w:rsidR="00C36151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:</w:t>
      </w:r>
      <w:bookmarkStart w:id="0" w:name="_GoBack"/>
      <w:bookmarkEnd w:id="0"/>
    </w:p>
    <w:p w:rsidR="00C36151" w:rsidRPr="00C36151" w:rsidRDefault="00C36151" w:rsidP="00C3615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357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</w:p>
    <w:p w:rsidR="008A56A9" w:rsidRPr="002E74A4" w:rsidRDefault="00C36151" w:rsidP="00C36151">
      <w:pPr>
        <w:spacing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[</w:t>
      </w:r>
      <w:r w:rsidR="002E74A4" w:rsidRPr="00C3615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1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]</w:t>
      </w:r>
      <w:r w:rsidR="002E74A4" w:rsidRPr="00C3615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Pochechuev</w:t>
      </w:r>
      <w:proofErr w:type="spellEnd"/>
      <w:r w:rsidR="008A56A9" w:rsidRPr="00C3615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</w:t>
      </w:r>
      <w:r w:rsidR="008A56A9" w:rsidRPr="00C3615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S</w:t>
      </w:r>
      <w:r w:rsidR="008A56A9" w:rsidRPr="00C3615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et</w:t>
      </w:r>
      <w:r w:rsidR="008A56A9" w:rsidRPr="00C3615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al</w:t>
      </w:r>
      <w:r w:rsidR="008A56A9" w:rsidRPr="00C3615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Real‐time fiber‐optic recording of acute‐ischemic‐stroke signatures //Journal of </w:t>
      </w:r>
      <w:proofErr w:type="spellStart"/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Biophotonics</w:t>
      </w:r>
      <w:proofErr w:type="spellEnd"/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– 2022. – 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15. – №. 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10. – С. e202200050.</w:t>
      </w:r>
    </w:p>
    <w:p w:rsidR="005770AF" w:rsidRPr="00C36151" w:rsidRDefault="00C36151">
      <w:pP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[</w:t>
      </w:r>
      <w:r w:rsidRPr="00C3615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2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]</w:t>
      </w:r>
      <w:r w:rsidRPr="00C3615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Kelmanson</w:t>
      </w:r>
      <w:proofErr w:type="spellEnd"/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I. V. et al. In vivo dynamics of acidosis and oxidative stress in the acute phase of an ischemic stroke in a rodent model //Redox Biology. – 2021. – 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48. – 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</w:t>
      </w:r>
      <w:r w:rsidR="008A56A9" w:rsidRPr="002E74A4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102178.</w:t>
      </w:r>
    </w:p>
    <w:sectPr w:rsidR="005770AF" w:rsidRPr="00C3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9E"/>
    <w:rsid w:val="00192A8A"/>
    <w:rsid w:val="00233D9E"/>
    <w:rsid w:val="002E74A4"/>
    <w:rsid w:val="003765DB"/>
    <w:rsid w:val="003F4939"/>
    <w:rsid w:val="0043081D"/>
    <w:rsid w:val="00524CF6"/>
    <w:rsid w:val="005770AF"/>
    <w:rsid w:val="007335F0"/>
    <w:rsid w:val="008A56A9"/>
    <w:rsid w:val="00A40A21"/>
    <w:rsid w:val="00C00D83"/>
    <w:rsid w:val="00C36151"/>
    <w:rsid w:val="00DA7513"/>
    <w:rsid w:val="00F4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3306"/>
  <w15:chartTrackingRefBased/>
  <w15:docId w15:val="{F3E3FC7C-CD12-4960-8FBC-D166B425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D9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3D9E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233D9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E7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asov.da19@physic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Тарасов</dc:creator>
  <cp:keywords/>
  <dc:description/>
  <cp:lastModifiedBy>Денис Тарасов</cp:lastModifiedBy>
  <cp:revision>1</cp:revision>
  <dcterms:created xsi:type="dcterms:W3CDTF">2025-03-09T12:57:00Z</dcterms:created>
  <dcterms:modified xsi:type="dcterms:W3CDTF">2025-03-09T16:13:00Z</dcterms:modified>
</cp:coreProperties>
</file>