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91735" w14:textId="3BB5C066" w:rsidR="009065D1" w:rsidRDefault="00C55928" w:rsidP="008414F2">
      <w:pPr>
        <w:spacing w:line="240" w:lineRule="auto"/>
        <w:rPr>
          <w:rFonts w:ascii="Times New Roman" w:hAnsi="Times New Roman" w:cs="Times New Roman"/>
          <w:b/>
          <w:bCs/>
          <w:sz w:val="24"/>
          <w:szCs w:val="24"/>
        </w:rPr>
      </w:pPr>
      <w:r w:rsidRPr="00C55928">
        <w:rPr>
          <w:rFonts w:ascii="Times New Roman" w:hAnsi="Times New Roman" w:cs="Times New Roman"/>
          <w:b/>
          <w:bCs/>
          <w:sz w:val="24"/>
          <w:szCs w:val="24"/>
        </w:rPr>
        <w:t>Методы детекции атомов в атомно-разрешающих изображениях: сравнительный анализ алгоритмов</w:t>
      </w:r>
    </w:p>
    <w:p w14:paraId="6B060AAC" w14:textId="000E95E5" w:rsidR="00B640AE" w:rsidRDefault="00D77688" w:rsidP="008414F2">
      <w:pPr>
        <w:spacing w:line="24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Зырянов </w:t>
      </w:r>
      <w:r w:rsidR="009065D1">
        <w:rPr>
          <w:rFonts w:ascii="Times New Roman" w:hAnsi="Times New Roman" w:cs="Times New Roman"/>
          <w:b/>
          <w:bCs/>
          <w:i/>
          <w:iCs/>
          <w:sz w:val="24"/>
          <w:szCs w:val="24"/>
        </w:rPr>
        <w:t>Константин Сергеевич</w:t>
      </w:r>
    </w:p>
    <w:p w14:paraId="45C68AC7" w14:textId="66C0F0FF" w:rsidR="00847507" w:rsidRPr="00847507" w:rsidRDefault="009065D1" w:rsidP="008414F2">
      <w:pPr>
        <w:spacing w:line="240" w:lineRule="auto"/>
        <w:rPr>
          <w:rFonts w:ascii="Times New Roman" w:hAnsi="Times New Roman" w:cs="Times New Roman"/>
          <w:i/>
          <w:iCs/>
          <w:sz w:val="24"/>
          <w:szCs w:val="24"/>
        </w:rPr>
      </w:pPr>
      <w:r>
        <w:rPr>
          <w:rFonts w:ascii="Times New Roman" w:hAnsi="Times New Roman" w:cs="Times New Roman"/>
          <w:i/>
          <w:iCs/>
          <w:sz w:val="24"/>
          <w:szCs w:val="24"/>
        </w:rPr>
        <w:t>С</w:t>
      </w:r>
      <w:r w:rsidR="00847507" w:rsidRPr="00D77688">
        <w:rPr>
          <w:rFonts w:ascii="Times New Roman" w:hAnsi="Times New Roman" w:cs="Times New Roman"/>
          <w:i/>
          <w:iCs/>
          <w:sz w:val="24"/>
          <w:szCs w:val="24"/>
        </w:rPr>
        <w:t>тудент</w:t>
      </w:r>
    </w:p>
    <w:p w14:paraId="797D94AD" w14:textId="5F8172E1" w:rsidR="00D77688" w:rsidRDefault="00D77688" w:rsidP="008414F2">
      <w:pPr>
        <w:spacing w:line="240" w:lineRule="auto"/>
        <w:rPr>
          <w:rFonts w:ascii="Times New Roman" w:hAnsi="Times New Roman" w:cs="Times New Roman"/>
          <w:i/>
          <w:iCs/>
          <w:sz w:val="24"/>
          <w:szCs w:val="24"/>
        </w:rPr>
      </w:pPr>
      <w:r w:rsidRPr="00D77688">
        <w:rPr>
          <w:rFonts w:ascii="Times New Roman" w:hAnsi="Times New Roman" w:cs="Times New Roman"/>
          <w:i/>
          <w:iCs/>
          <w:sz w:val="24"/>
          <w:szCs w:val="24"/>
        </w:rPr>
        <w:t xml:space="preserve">Московский государственный университет имени </w:t>
      </w:r>
      <w:proofErr w:type="spellStart"/>
      <w:r w:rsidRPr="00D77688">
        <w:rPr>
          <w:rFonts w:ascii="Times New Roman" w:hAnsi="Times New Roman" w:cs="Times New Roman"/>
          <w:i/>
          <w:iCs/>
          <w:sz w:val="24"/>
          <w:szCs w:val="24"/>
        </w:rPr>
        <w:t>М.В.Ломоносова</w:t>
      </w:r>
      <w:proofErr w:type="spellEnd"/>
    </w:p>
    <w:p w14:paraId="2C5C7D81" w14:textId="048835B1" w:rsidR="00847507" w:rsidRDefault="00D77688" w:rsidP="008414F2">
      <w:pPr>
        <w:spacing w:line="240" w:lineRule="auto"/>
        <w:rPr>
          <w:rFonts w:ascii="Times New Roman" w:hAnsi="Times New Roman" w:cs="Times New Roman"/>
          <w:i/>
          <w:iCs/>
          <w:sz w:val="24"/>
          <w:szCs w:val="24"/>
        </w:rPr>
      </w:pPr>
      <w:r>
        <w:rPr>
          <w:rFonts w:ascii="Times New Roman" w:hAnsi="Times New Roman" w:cs="Times New Roman"/>
          <w:i/>
          <w:iCs/>
          <w:sz w:val="24"/>
          <w:szCs w:val="24"/>
        </w:rPr>
        <w:t>физ</w:t>
      </w:r>
      <w:r w:rsidRPr="00D77688">
        <w:rPr>
          <w:rFonts w:ascii="Times New Roman" w:hAnsi="Times New Roman" w:cs="Times New Roman"/>
          <w:i/>
          <w:iCs/>
          <w:sz w:val="24"/>
          <w:szCs w:val="24"/>
        </w:rPr>
        <w:t>ический факультет, Москва, Россия</w:t>
      </w:r>
    </w:p>
    <w:p w14:paraId="7880833E" w14:textId="2A2D5B0D" w:rsidR="00847507" w:rsidRPr="009065D1" w:rsidRDefault="00847507" w:rsidP="008414F2">
      <w:pPr>
        <w:spacing w:line="240" w:lineRule="auto"/>
        <w:rPr>
          <w:rFonts w:ascii="Times New Roman" w:hAnsi="Times New Roman" w:cs="Times New Roman"/>
          <w:i/>
          <w:iCs/>
          <w:sz w:val="24"/>
          <w:szCs w:val="24"/>
        </w:rPr>
      </w:pPr>
      <w:r w:rsidRPr="00847507">
        <w:rPr>
          <w:rFonts w:ascii="Times New Roman" w:hAnsi="Times New Roman" w:cs="Times New Roman"/>
          <w:i/>
          <w:iCs/>
          <w:sz w:val="24"/>
          <w:szCs w:val="24"/>
          <w:lang w:val="en-US"/>
        </w:rPr>
        <w:t>E</w:t>
      </w:r>
      <w:r w:rsidRPr="009065D1">
        <w:rPr>
          <w:rFonts w:ascii="Times New Roman" w:hAnsi="Times New Roman" w:cs="Times New Roman"/>
          <w:i/>
          <w:iCs/>
          <w:sz w:val="24"/>
          <w:szCs w:val="24"/>
        </w:rPr>
        <w:t>–</w:t>
      </w:r>
      <w:r w:rsidRPr="00847507">
        <w:rPr>
          <w:rFonts w:ascii="Times New Roman" w:hAnsi="Times New Roman" w:cs="Times New Roman"/>
          <w:i/>
          <w:iCs/>
          <w:sz w:val="24"/>
          <w:szCs w:val="24"/>
          <w:lang w:val="en-US"/>
        </w:rPr>
        <w:t>mail</w:t>
      </w:r>
      <w:r w:rsidRPr="009065D1">
        <w:rPr>
          <w:rFonts w:ascii="Times New Roman" w:hAnsi="Times New Roman" w:cs="Times New Roman"/>
          <w:i/>
          <w:iCs/>
          <w:sz w:val="24"/>
          <w:szCs w:val="24"/>
        </w:rPr>
        <w:t xml:space="preserve">: </w:t>
      </w:r>
      <w:proofErr w:type="spellStart"/>
      <w:r w:rsidRPr="00847507">
        <w:rPr>
          <w:rFonts w:ascii="Times New Roman" w:hAnsi="Times New Roman" w:cs="Times New Roman"/>
          <w:i/>
          <w:iCs/>
          <w:sz w:val="24"/>
          <w:szCs w:val="24"/>
          <w:lang w:val="en-US"/>
        </w:rPr>
        <w:t>zyryanov</w:t>
      </w:r>
      <w:proofErr w:type="spellEnd"/>
      <w:r w:rsidRPr="009065D1">
        <w:rPr>
          <w:rFonts w:ascii="Times New Roman" w:hAnsi="Times New Roman" w:cs="Times New Roman"/>
          <w:i/>
          <w:iCs/>
          <w:sz w:val="24"/>
          <w:szCs w:val="24"/>
        </w:rPr>
        <w:t>.</w:t>
      </w:r>
      <w:proofErr w:type="spellStart"/>
      <w:r w:rsidRPr="00847507">
        <w:rPr>
          <w:rFonts w:ascii="Times New Roman" w:hAnsi="Times New Roman" w:cs="Times New Roman"/>
          <w:i/>
          <w:iCs/>
          <w:sz w:val="24"/>
          <w:szCs w:val="24"/>
          <w:lang w:val="en-US"/>
        </w:rPr>
        <w:t>konstantin</w:t>
      </w:r>
      <w:proofErr w:type="spellEnd"/>
      <w:r w:rsidRPr="009065D1">
        <w:rPr>
          <w:rFonts w:ascii="Times New Roman" w:hAnsi="Times New Roman" w:cs="Times New Roman"/>
          <w:i/>
          <w:iCs/>
          <w:sz w:val="24"/>
          <w:szCs w:val="24"/>
        </w:rPr>
        <w:t>.</w:t>
      </w:r>
      <w:proofErr w:type="spellStart"/>
      <w:r w:rsidRPr="00847507">
        <w:rPr>
          <w:rFonts w:ascii="Times New Roman" w:hAnsi="Times New Roman" w:cs="Times New Roman"/>
          <w:i/>
          <w:iCs/>
          <w:sz w:val="24"/>
          <w:szCs w:val="24"/>
          <w:lang w:val="en-US"/>
        </w:rPr>
        <w:t>sergeevich</w:t>
      </w:r>
      <w:proofErr w:type="spellEnd"/>
      <w:r w:rsidRPr="009065D1">
        <w:rPr>
          <w:rFonts w:ascii="Times New Roman" w:hAnsi="Times New Roman" w:cs="Times New Roman"/>
          <w:i/>
          <w:iCs/>
          <w:sz w:val="24"/>
          <w:szCs w:val="24"/>
        </w:rPr>
        <w:t>@</w:t>
      </w:r>
      <w:proofErr w:type="spellStart"/>
      <w:r w:rsidRPr="00847507">
        <w:rPr>
          <w:rFonts w:ascii="Times New Roman" w:hAnsi="Times New Roman" w:cs="Times New Roman"/>
          <w:i/>
          <w:iCs/>
          <w:sz w:val="24"/>
          <w:szCs w:val="24"/>
          <w:lang w:val="en-US"/>
        </w:rPr>
        <w:t>gmail</w:t>
      </w:r>
      <w:proofErr w:type="spellEnd"/>
      <w:r w:rsidRPr="009065D1">
        <w:rPr>
          <w:rFonts w:ascii="Times New Roman" w:hAnsi="Times New Roman" w:cs="Times New Roman"/>
          <w:i/>
          <w:iCs/>
          <w:sz w:val="24"/>
          <w:szCs w:val="24"/>
        </w:rPr>
        <w:t>.</w:t>
      </w:r>
      <w:r w:rsidRPr="00847507">
        <w:rPr>
          <w:rFonts w:ascii="Times New Roman" w:hAnsi="Times New Roman" w:cs="Times New Roman"/>
          <w:i/>
          <w:iCs/>
          <w:sz w:val="24"/>
          <w:szCs w:val="24"/>
          <w:lang w:val="en-US"/>
        </w:rPr>
        <w:t>com</w:t>
      </w:r>
    </w:p>
    <w:p w14:paraId="3CA5E4E6" w14:textId="6EEBBBF9" w:rsidR="00847507" w:rsidRDefault="00C55928" w:rsidP="009065D1">
      <w:pPr>
        <w:spacing w:line="240" w:lineRule="auto"/>
        <w:ind w:left="397" w:firstLine="709"/>
        <w:jc w:val="both"/>
        <w:rPr>
          <w:rFonts w:ascii="Times New Roman" w:hAnsi="Times New Roman" w:cs="Times New Roman"/>
          <w:sz w:val="24"/>
          <w:szCs w:val="24"/>
        </w:rPr>
      </w:pPr>
      <w:r w:rsidRPr="00C55928">
        <w:rPr>
          <w:rFonts w:ascii="Times New Roman" w:hAnsi="Times New Roman" w:cs="Times New Roman"/>
          <w:sz w:val="24"/>
          <w:szCs w:val="24"/>
        </w:rPr>
        <w:t xml:space="preserve">Одной из основных задач в области обработки изображений атомного масштаба является точная детекция атомов и определение их количества [1]. В данной работе произведено количественное сравнение двух различных подходов к детекции атомов: классический метод детекции, основанный на комбинации алгоритмов </w:t>
      </w:r>
      <w:proofErr w:type="spellStart"/>
      <w:r w:rsidRPr="00C55928">
        <w:rPr>
          <w:rFonts w:ascii="Times New Roman" w:hAnsi="Times New Roman" w:cs="Times New Roman"/>
          <w:sz w:val="24"/>
          <w:szCs w:val="24"/>
        </w:rPr>
        <w:t>Оцу</w:t>
      </w:r>
      <w:proofErr w:type="spellEnd"/>
      <w:r w:rsidRPr="00C55928">
        <w:rPr>
          <w:rFonts w:ascii="Times New Roman" w:hAnsi="Times New Roman" w:cs="Times New Roman"/>
          <w:sz w:val="24"/>
          <w:szCs w:val="24"/>
        </w:rPr>
        <w:t xml:space="preserve">, </w:t>
      </w:r>
      <w:proofErr w:type="spellStart"/>
      <w:r w:rsidRPr="00C55928">
        <w:rPr>
          <w:rFonts w:ascii="Times New Roman" w:hAnsi="Times New Roman" w:cs="Times New Roman"/>
          <w:sz w:val="24"/>
          <w:szCs w:val="24"/>
        </w:rPr>
        <w:t>Хафа</w:t>
      </w:r>
      <w:proofErr w:type="spellEnd"/>
      <w:r w:rsidRPr="00C55928">
        <w:rPr>
          <w:rFonts w:ascii="Times New Roman" w:hAnsi="Times New Roman" w:cs="Times New Roman"/>
          <w:sz w:val="24"/>
          <w:szCs w:val="24"/>
        </w:rPr>
        <w:t>, морфологического выравнивания и метод, основанный на нейросетевой обработке изображений моделями архитектуры YOLO.</w:t>
      </w:r>
    </w:p>
    <w:p w14:paraId="57637260" w14:textId="169C300F" w:rsidR="00847507" w:rsidRDefault="00C55928" w:rsidP="009065D1">
      <w:pPr>
        <w:spacing w:line="240" w:lineRule="auto"/>
        <w:ind w:left="397" w:firstLine="709"/>
        <w:jc w:val="both"/>
        <w:rPr>
          <w:rFonts w:ascii="Times New Roman" w:hAnsi="Times New Roman" w:cs="Times New Roman"/>
          <w:sz w:val="24"/>
          <w:szCs w:val="24"/>
        </w:rPr>
      </w:pPr>
      <w:r w:rsidRPr="00C55928">
        <w:rPr>
          <w:rFonts w:ascii="Times New Roman" w:hAnsi="Times New Roman" w:cs="Times New Roman"/>
          <w:sz w:val="24"/>
          <w:szCs w:val="24"/>
        </w:rPr>
        <w:t xml:space="preserve">Классический подход основан на использовании алгоритма </w:t>
      </w:r>
      <w:proofErr w:type="spellStart"/>
      <w:r w:rsidRPr="00C55928">
        <w:rPr>
          <w:rFonts w:ascii="Times New Roman" w:hAnsi="Times New Roman" w:cs="Times New Roman"/>
          <w:sz w:val="24"/>
          <w:szCs w:val="24"/>
        </w:rPr>
        <w:t>Оцу</w:t>
      </w:r>
      <w:proofErr w:type="spellEnd"/>
      <w:r w:rsidRPr="00C55928">
        <w:rPr>
          <w:rFonts w:ascii="Times New Roman" w:hAnsi="Times New Roman" w:cs="Times New Roman"/>
          <w:sz w:val="24"/>
          <w:szCs w:val="24"/>
        </w:rPr>
        <w:t xml:space="preserve">, который делит изображение на участки и вычисляет пороговое значение для каждого участка индивидуально, учитывая локальные интенсивности пикселей. Морфологические операции открытия и закрытия позволяют удалить шум на изображении и улучшить формы объектов. Для детекции атомов на изображении применяется алгоритм </w:t>
      </w:r>
      <w:proofErr w:type="spellStart"/>
      <w:r w:rsidRPr="00C55928">
        <w:rPr>
          <w:rFonts w:ascii="Times New Roman" w:hAnsi="Times New Roman" w:cs="Times New Roman"/>
          <w:sz w:val="24"/>
          <w:szCs w:val="24"/>
        </w:rPr>
        <w:t>Хафа</w:t>
      </w:r>
      <w:proofErr w:type="spellEnd"/>
      <w:r w:rsidRPr="00C55928">
        <w:rPr>
          <w:rFonts w:ascii="Times New Roman" w:hAnsi="Times New Roman" w:cs="Times New Roman"/>
          <w:sz w:val="24"/>
          <w:szCs w:val="24"/>
        </w:rPr>
        <w:t>, ложные срабатывания алгоритма отфильтровываются.</w:t>
      </w:r>
    </w:p>
    <w:p w14:paraId="4DB96D18" w14:textId="5D9B08C9" w:rsidR="00A91264" w:rsidRPr="00A91264" w:rsidRDefault="00C55928" w:rsidP="00A91264">
      <w:pPr>
        <w:spacing w:line="240" w:lineRule="auto"/>
        <w:ind w:left="397" w:firstLine="709"/>
        <w:jc w:val="both"/>
        <w:rPr>
          <w:rFonts w:ascii="Times New Roman" w:hAnsi="Times New Roman" w:cs="Times New Roman"/>
          <w:sz w:val="24"/>
          <w:szCs w:val="24"/>
        </w:rPr>
      </w:pPr>
      <w:r w:rsidRPr="00C55928">
        <w:rPr>
          <w:rFonts w:ascii="Times New Roman" w:hAnsi="Times New Roman" w:cs="Times New Roman"/>
          <w:sz w:val="24"/>
          <w:szCs w:val="24"/>
        </w:rPr>
        <w:t>Для обучения нейронной сети был создан специализированный набор данных, состоящий из 500 изображений атомов, ориентированный на задачу детекции. Перед обучением были применены техники аугментации данных, включая размытие по Гауссу, зеркальное отображение, вращение изображения, вырезание части изображения и изменение яркости. Исследованы различные размеры нейросети с архитектурой YOLO для детекции объектов [2].</w:t>
      </w:r>
    </w:p>
    <w:p w14:paraId="3E6C5D48" w14:textId="5D34CD6B" w:rsidR="008414F2" w:rsidRDefault="00C55928" w:rsidP="00613295">
      <w:pPr>
        <w:spacing w:line="240" w:lineRule="auto"/>
        <w:ind w:left="397" w:firstLine="709"/>
        <w:jc w:val="center"/>
        <w:rPr>
          <w:rFonts w:ascii="Times New Roman" w:hAnsi="Times New Roman" w:cs="Times New Roman"/>
          <w:iCs/>
          <w:sz w:val="24"/>
          <w:szCs w:val="24"/>
        </w:rPr>
      </w:pPr>
      <w:r w:rsidRPr="00C55928">
        <w:rPr>
          <w:rFonts w:ascii="Times New Roman" w:hAnsi="Times New Roman" w:cs="Times New Roman"/>
          <w:iCs/>
          <w:noProof/>
          <w:sz w:val="24"/>
          <w:szCs w:val="24"/>
        </w:rPr>
        <w:drawing>
          <wp:inline distT="0" distB="0" distL="0" distR="0" wp14:anchorId="2463CFFA" wp14:editId="757A31C9">
            <wp:extent cx="5033034" cy="642796"/>
            <wp:effectExtent l="0" t="0" r="0" b="5080"/>
            <wp:docPr id="12922407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240716" name=""/>
                    <pic:cNvPicPr/>
                  </pic:nvPicPr>
                  <pic:blipFill rotWithShape="1">
                    <a:blip r:embed="rId6"/>
                    <a:srcRect l="646" t="1378" r="1047" b="5030"/>
                    <a:stretch/>
                  </pic:blipFill>
                  <pic:spPr bwMode="auto">
                    <a:xfrm>
                      <a:off x="0" y="0"/>
                      <a:ext cx="5093944" cy="650575"/>
                    </a:xfrm>
                    <a:prstGeom prst="rect">
                      <a:avLst/>
                    </a:prstGeom>
                    <a:ln>
                      <a:noFill/>
                    </a:ln>
                    <a:extLst>
                      <a:ext uri="{53640926-AAD7-44D8-BBD7-CCE9431645EC}">
                        <a14:shadowObscured xmlns:a14="http://schemas.microsoft.com/office/drawing/2010/main"/>
                      </a:ext>
                    </a:extLst>
                  </pic:spPr>
                </pic:pic>
              </a:graphicData>
            </a:graphic>
          </wp:inline>
        </w:drawing>
      </w:r>
    </w:p>
    <w:p w14:paraId="480F3708" w14:textId="4CA4383C" w:rsidR="00ED0DCD" w:rsidRDefault="00C55928" w:rsidP="00C55928">
      <w:pPr>
        <w:spacing w:line="240" w:lineRule="auto"/>
        <w:ind w:left="397" w:firstLine="709"/>
        <w:jc w:val="both"/>
        <w:rPr>
          <w:rFonts w:ascii="Times New Roman" w:hAnsi="Times New Roman" w:cs="Times New Roman"/>
          <w:iCs/>
          <w:sz w:val="24"/>
          <w:szCs w:val="24"/>
        </w:rPr>
      </w:pPr>
      <w:r w:rsidRPr="00C55928">
        <w:rPr>
          <w:rFonts w:ascii="Times New Roman" w:hAnsi="Times New Roman" w:cs="Times New Roman"/>
          <w:iCs/>
          <w:sz w:val="24"/>
          <w:szCs w:val="24"/>
        </w:rPr>
        <w:t>Производительность моделей оценивается с использованием показателя mAP@50. В таблице показаны результаты валидации различных методов детекции. Результаты экспериментов показывают, что нейросетевой подход с более высокой точностью решает задачу детекции атомов.</w:t>
      </w:r>
    </w:p>
    <w:p w14:paraId="08EB1C71" w14:textId="5D1CF8B1" w:rsidR="006D5EE8" w:rsidRDefault="006D5EE8" w:rsidP="008414F2">
      <w:pPr>
        <w:spacing w:line="240" w:lineRule="auto"/>
        <w:rPr>
          <w:rFonts w:ascii="Times New Roman" w:hAnsi="Times New Roman" w:cs="Times New Roman"/>
          <w:b/>
          <w:bCs/>
          <w:iCs/>
          <w:sz w:val="24"/>
          <w:szCs w:val="24"/>
        </w:rPr>
      </w:pPr>
      <w:r>
        <w:rPr>
          <w:rFonts w:ascii="Times New Roman" w:hAnsi="Times New Roman" w:cs="Times New Roman"/>
          <w:b/>
          <w:bCs/>
          <w:iCs/>
          <w:sz w:val="24"/>
          <w:szCs w:val="24"/>
        </w:rPr>
        <w:t>Литература</w:t>
      </w:r>
    </w:p>
    <w:p w14:paraId="77A9820F" w14:textId="2D1D8624" w:rsidR="00A91264" w:rsidRPr="00A91264" w:rsidRDefault="00A91264" w:rsidP="008C5357">
      <w:pPr>
        <w:pStyle w:val="a9"/>
        <w:numPr>
          <w:ilvl w:val="0"/>
          <w:numId w:val="3"/>
        </w:numPr>
        <w:spacing w:line="240" w:lineRule="auto"/>
        <w:ind w:left="1469"/>
        <w:rPr>
          <w:rFonts w:ascii="Times New Roman" w:hAnsi="Times New Roman" w:cs="Times New Roman"/>
          <w:iCs/>
          <w:sz w:val="24"/>
          <w:szCs w:val="24"/>
          <w:lang w:val="en-US"/>
        </w:rPr>
      </w:pPr>
      <w:r w:rsidRPr="00A91264">
        <w:rPr>
          <w:rFonts w:ascii="Times New Roman" w:hAnsi="Times New Roman" w:cs="Times New Roman"/>
          <w:iCs/>
          <w:sz w:val="24"/>
          <w:szCs w:val="24"/>
          <w:lang w:val="en-US"/>
        </w:rPr>
        <w:t>Binnig G.</w:t>
      </w:r>
      <w:r w:rsidRPr="00A91264">
        <w:rPr>
          <w:rFonts w:ascii="Times New Roman" w:hAnsi="Times New Roman" w:cs="Times New Roman"/>
          <w:iCs/>
          <w:sz w:val="24"/>
          <w:szCs w:val="24"/>
          <w:lang w:val="en-US"/>
        </w:rPr>
        <w:t xml:space="preserve">, </w:t>
      </w:r>
      <w:r w:rsidRPr="00A91264">
        <w:rPr>
          <w:rFonts w:ascii="Times New Roman" w:hAnsi="Times New Roman" w:cs="Times New Roman"/>
          <w:iCs/>
          <w:sz w:val="24"/>
          <w:szCs w:val="24"/>
          <w:lang w:val="en-US"/>
        </w:rPr>
        <w:t>Rohrer H.</w:t>
      </w:r>
      <w:r w:rsidRPr="00A91264">
        <w:rPr>
          <w:rFonts w:ascii="Times New Roman" w:hAnsi="Times New Roman" w:cs="Times New Roman"/>
          <w:iCs/>
          <w:sz w:val="24"/>
          <w:szCs w:val="24"/>
          <w:lang w:val="en-US"/>
        </w:rPr>
        <w:t xml:space="preserve"> </w:t>
      </w:r>
      <w:r w:rsidRPr="00A91264">
        <w:rPr>
          <w:rFonts w:ascii="Times New Roman" w:hAnsi="Times New Roman" w:cs="Times New Roman"/>
          <w:iCs/>
          <w:sz w:val="24"/>
          <w:szCs w:val="24"/>
          <w:lang w:val="en-US"/>
        </w:rPr>
        <w:t xml:space="preserve">Scanning tunneling </w:t>
      </w:r>
      <w:r w:rsidRPr="00A91264">
        <w:rPr>
          <w:rFonts w:ascii="Times New Roman" w:hAnsi="Times New Roman" w:cs="Times New Roman"/>
          <w:iCs/>
          <w:sz w:val="24"/>
          <w:szCs w:val="24"/>
          <w:lang w:val="en-US"/>
        </w:rPr>
        <w:t>microscopy /</w:t>
      </w:r>
      <w:r w:rsidR="006D5EE8" w:rsidRPr="00A91264">
        <w:rPr>
          <w:rFonts w:ascii="Times New Roman" w:hAnsi="Times New Roman" w:cs="Times New Roman"/>
          <w:iCs/>
          <w:sz w:val="24"/>
          <w:szCs w:val="24"/>
          <w:lang w:val="en-US"/>
        </w:rPr>
        <w:t>/</w:t>
      </w:r>
      <w:r w:rsidR="005149B2" w:rsidRPr="00A91264">
        <w:rPr>
          <w:rFonts w:ascii="Times New Roman" w:hAnsi="Times New Roman" w:cs="Times New Roman"/>
          <w:iCs/>
          <w:sz w:val="24"/>
          <w:szCs w:val="24"/>
          <w:lang w:val="en-US"/>
        </w:rPr>
        <w:t xml:space="preserve"> </w:t>
      </w:r>
      <w:r w:rsidRPr="00A91264">
        <w:rPr>
          <w:rFonts w:ascii="Times New Roman" w:hAnsi="Times New Roman" w:cs="Times New Roman"/>
          <w:iCs/>
          <w:sz w:val="24"/>
          <w:szCs w:val="24"/>
          <w:lang w:val="en-US"/>
        </w:rPr>
        <w:t xml:space="preserve">Helv. </w:t>
      </w:r>
      <w:proofErr w:type="spellStart"/>
      <w:r w:rsidRPr="00A91264">
        <w:rPr>
          <w:rFonts w:ascii="Times New Roman" w:hAnsi="Times New Roman" w:cs="Times New Roman"/>
          <w:iCs/>
          <w:sz w:val="24"/>
          <w:szCs w:val="24"/>
        </w:rPr>
        <w:t>Phys</w:t>
      </w:r>
      <w:proofErr w:type="spellEnd"/>
      <w:r w:rsidRPr="00A91264">
        <w:rPr>
          <w:rFonts w:ascii="Times New Roman" w:hAnsi="Times New Roman" w:cs="Times New Roman"/>
          <w:iCs/>
          <w:sz w:val="24"/>
          <w:szCs w:val="24"/>
        </w:rPr>
        <w:t xml:space="preserve">. </w:t>
      </w:r>
      <w:proofErr w:type="spellStart"/>
      <w:r w:rsidRPr="00A91264">
        <w:rPr>
          <w:rFonts w:ascii="Times New Roman" w:hAnsi="Times New Roman" w:cs="Times New Roman"/>
          <w:iCs/>
          <w:sz w:val="24"/>
          <w:szCs w:val="24"/>
        </w:rPr>
        <w:t>Acta</w:t>
      </w:r>
      <w:proofErr w:type="spellEnd"/>
      <w:r w:rsidRPr="00A91264">
        <w:rPr>
          <w:rFonts w:ascii="Times New Roman" w:hAnsi="Times New Roman" w:cs="Times New Roman"/>
          <w:iCs/>
          <w:sz w:val="24"/>
          <w:szCs w:val="24"/>
        </w:rPr>
        <w:t>, 55, 726, 1982.</w:t>
      </w:r>
    </w:p>
    <w:p w14:paraId="67E2D934" w14:textId="38AC99EB" w:rsidR="005149B2" w:rsidRPr="00A91264" w:rsidRDefault="00A91264" w:rsidP="00A91264">
      <w:pPr>
        <w:pStyle w:val="a9"/>
        <w:numPr>
          <w:ilvl w:val="0"/>
          <w:numId w:val="3"/>
        </w:numPr>
        <w:spacing w:line="240" w:lineRule="auto"/>
        <w:ind w:left="1469"/>
        <w:rPr>
          <w:rFonts w:ascii="Times New Roman" w:hAnsi="Times New Roman" w:cs="Times New Roman"/>
          <w:iCs/>
          <w:sz w:val="24"/>
          <w:szCs w:val="24"/>
          <w:lang w:val="en-US"/>
        </w:rPr>
      </w:pPr>
      <w:r w:rsidRPr="00A91264">
        <w:rPr>
          <w:rFonts w:ascii="Times New Roman" w:hAnsi="Times New Roman" w:cs="Times New Roman"/>
          <w:iCs/>
          <w:sz w:val="24"/>
          <w:szCs w:val="24"/>
          <w:lang w:val="en-US"/>
        </w:rPr>
        <w:t xml:space="preserve">Redmon J., </w:t>
      </w:r>
      <w:proofErr w:type="spellStart"/>
      <w:r w:rsidRPr="00A91264">
        <w:rPr>
          <w:rFonts w:ascii="Times New Roman" w:hAnsi="Times New Roman" w:cs="Times New Roman"/>
          <w:iCs/>
          <w:sz w:val="24"/>
          <w:szCs w:val="24"/>
          <w:lang w:val="en-US"/>
        </w:rPr>
        <w:t>Divvala</w:t>
      </w:r>
      <w:proofErr w:type="spellEnd"/>
      <w:r w:rsidRPr="00A91264">
        <w:rPr>
          <w:rFonts w:ascii="Times New Roman" w:hAnsi="Times New Roman" w:cs="Times New Roman"/>
          <w:iCs/>
          <w:sz w:val="24"/>
          <w:szCs w:val="24"/>
          <w:lang w:val="en-US"/>
        </w:rPr>
        <w:t xml:space="preserve"> S., </w:t>
      </w:r>
      <w:proofErr w:type="spellStart"/>
      <w:r w:rsidRPr="00A91264">
        <w:rPr>
          <w:rFonts w:ascii="Times New Roman" w:hAnsi="Times New Roman" w:cs="Times New Roman"/>
          <w:iCs/>
          <w:sz w:val="24"/>
          <w:szCs w:val="24"/>
          <w:lang w:val="en-US"/>
        </w:rPr>
        <w:t>Girshick</w:t>
      </w:r>
      <w:proofErr w:type="spellEnd"/>
      <w:r w:rsidRPr="00A91264">
        <w:rPr>
          <w:rFonts w:ascii="Times New Roman" w:hAnsi="Times New Roman" w:cs="Times New Roman"/>
          <w:iCs/>
          <w:sz w:val="24"/>
          <w:szCs w:val="24"/>
          <w:lang w:val="en-US"/>
        </w:rPr>
        <w:t xml:space="preserve"> R., Farhadi A. You Only Look Once: unified, real-time object detection. // IEEE Conference on Computer Vision and Pattern Recognition (CVPR), 2016.</w:t>
      </w:r>
    </w:p>
    <w:sectPr w:rsidR="005149B2" w:rsidRPr="00A91264" w:rsidSect="00B640AE">
      <w:pgSz w:w="11906" w:h="16838"/>
      <w:pgMar w:top="1134" w:right="1361"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520E7"/>
    <w:multiLevelType w:val="multilevel"/>
    <w:tmpl w:val="F1783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190FE5"/>
    <w:multiLevelType w:val="hybridMultilevel"/>
    <w:tmpl w:val="D3248278"/>
    <w:lvl w:ilvl="0" w:tplc="F90E324C">
      <w:start w:val="1"/>
      <w:numFmt w:val="decimal"/>
      <w:lvlText w:val="%1."/>
      <w:lvlJc w:val="left"/>
      <w:pPr>
        <w:ind w:left="1466" w:hanging="360"/>
      </w:pPr>
      <w:rPr>
        <w:rFonts w:hint="default"/>
      </w:rPr>
    </w:lvl>
    <w:lvl w:ilvl="1" w:tplc="04190019" w:tentative="1">
      <w:start w:val="1"/>
      <w:numFmt w:val="lowerLetter"/>
      <w:lvlText w:val="%2."/>
      <w:lvlJc w:val="left"/>
      <w:pPr>
        <w:ind w:left="2186" w:hanging="360"/>
      </w:pPr>
    </w:lvl>
    <w:lvl w:ilvl="2" w:tplc="0419001B" w:tentative="1">
      <w:start w:val="1"/>
      <w:numFmt w:val="lowerRoman"/>
      <w:lvlText w:val="%3."/>
      <w:lvlJc w:val="right"/>
      <w:pPr>
        <w:ind w:left="2906" w:hanging="180"/>
      </w:pPr>
    </w:lvl>
    <w:lvl w:ilvl="3" w:tplc="0419000F" w:tentative="1">
      <w:start w:val="1"/>
      <w:numFmt w:val="decimal"/>
      <w:lvlText w:val="%4."/>
      <w:lvlJc w:val="left"/>
      <w:pPr>
        <w:ind w:left="3626" w:hanging="360"/>
      </w:pPr>
    </w:lvl>
    <w:lvl w:ilvl="4" w:tplc="04190019" w:tentative="1">
      <w:start w:val="1"/>
      <w:numFmt w:val="lowerLetter"/>
      <w:lvlText w:val="%5."/>
      <w:lvlJc w:val="left"/>
      <w:pPr>
        <w:ind w:left="4346" w:hanging="360"/>
      </w:pPr>
    </w:lvl>
    <w:lvl w:ilvl="5" w:tplc="0419001B" w:tentative="1">
      <w:start w:val="1"/>
      <w:numFmt w:val="lowerRoman"/>
      <w:lvlText w:val="%6."/>
      <w:lvlJc w:val="right"/>
      <w:pPr>
        <w:ind w:left="5066" w:hanging="180"/>
      </w:pPr>
    </w:lvl>
    <w:lvl w:ilvl="6" w:tplc="0419000F" w:tentative="1">
      <w:start w:val="1"/>
      <w:numFmt w:val="decimal"/>
      <w:lvlText w:val="%7."/>
      <w:lvlJc w:val="left"/>
      <w:pPr>
        <w:ind w:left="5786" w:hanging="360"/>
      </w:pPr>
    </w:lvl>
    <w:lvl w:ilvl="7" w:tplc="04190019" w:tentative="1">
      <w:start w:val="1"/>
      <w:numFmt w:val="lowerLetter"/>
      <w:lvlText w:val="%8."/>
      <w:lvlJc w:val="left"/>
      <w:pPr>
        <w:ind w:left="6506" w:hanging="360"/>
      </w:pPr>
    </w:lvl>
    <w:lvl w:ilvl="8" w:tplc="0419001B" w:tentative="1">
      <w:start w:val="1"/>
      <w:numFmt w:val="lowerRoman"/>
      <w:lvlText w:val="%9."/>
      <w:lvlJc w:val="right"/>
      <w:pPr>
        <w:ind w:left="7226" w:hanging="180"/>
      </w:pPr>
    </w:lvl>
  </w:abstractNum>
  <w:abstractNum w:abstractNumId="2" w15:restartNumberingAfterBreak="0">
    <w:nsid w:val="561B1C9A"/>
    <w:multiLevelType w:val="hybridMultilevel"/>
    <w:tmpl w:val="AFA6E91A"/>
    <w:lvl w:ilvl="0" w:tplc="04190001">
      <w:start w:val="1"/>
      <w:numFmt w:val="bullet"/>
      <w:lvlText w:val=""/>
      <w:lvlJc w:val="left"/>
      <w:pPr>
        <w:ind w:left="1826" w:hanging="360"/>
      </w:pPr>
      <w:rPr>
        <w:rFonts w:ascii="Symbol" w:hAnsi="Symbol" w:hint="default"/>
      </w:rPr>
    </w:lvl>
    <w:lvl w:ilvl="1" w:tplc="04190003">
      <w:start w:val="1"/>
      <w:numFmt w:val="bullet"/>
      <w:lvlText w:val="o"/>
      <w:lvlJc w:val="left"/>
      <w:pPr>
        <w:ind w:left="2546" w:hanging="360"/>
      </w:pPr>
      <w:rPr>
        <w:rFonts w:ascii="Courier New" w:hAnsi="Courier New" w:cs="Courier New" w:hint="default"/>
      </w:rPr>
    </w:lvl>
    <w:lvl w:ilvl="2" w:tplc="04190005">
      <w:start w:val="1"/>
      <w:numFmt w:val="bullet"/>
      <w:lvlText w:val=""/>
      <w:lvlJc w:val="left"/>
      <w:pPr>
        <w:ind w:left="3266" w:hanging="360"/>
      </w:pPr>
      <w:rPr>
        <w:rFonts w:ascii="Wingdings" w:hAnsi="Wingdings" w:hint="default"/>
      </w:rPr>
    </w:lvl>
    <w:lvl w:ilvl="3" w:tplc="04190001" w:tentative="1">
      <w:start w:val="1"/>
      <w:numFmt w:val="bullet"/>
      <w:lvlText w:val=""/>
      <w:lvlJc w:val="left"/>
      <w:pPr>
        <w:ind w:left="3986" w:hanging="360"/>
      </w:pPr>
      <w:rPr>
        <w:rFonts w:ascii="Symbol" w:hAnsi="Symbol" w:hint="default"/>
      </w:rPr>
    </w:lvl>
    <w:lvl w:ilvl="4" w:tplc="04190003" w:tentative="1">
      <w:start w:val="1"/>
      <w:numFmt w:val="bullet"/>
      <w:lvlText w:val="o"/>
      <w:lvlJc w:val="left"/>
      <w:pPr>
        <w:ind w:left="4706" w:hanging="360"/>
      </w:pPr>
      <w:rPr>
        <w:rFonts w:ascii="Courier New" w:hAnsi="Courier New" w:cs="Courier New" w:hint="default"/>
      </w:rPr>
    </w:lvl>
    <w:lvl w:ilvl="5" w:tplc="04190005" w:tentative="1">
      <w:start w:val="1"/>
      <w:numFmt w:val="bullet"/>
      <w:lvlText w:val=""/>
      <w:lvlJc w:val="left"/>
      <w:pPr>
        <w:ind w:left="5426" w:hanging="360"/>
      </w:pPr>
      <w:rPr>
        <w:rFonts w:ascii="Wingdings" w:hAnsi="Wingdings" w:hint="default"/>
      </w:rPr>
    </w:lvl>
    <w:lvl w:ilvl="6" w:tplc="04190001" w:tentative="1">
      <w:start w:val="1"/>
      <w:numFmt w:val="bullet"/>
      <w:lvlText w:val=""/>
      <w:lvlJc w:val="left"/>
      <w:pPr>
        <w:ind w:left="6146" w:hanging="360"/>
      </w:pPr>
      <w:rPr>
        <w:rFonts w:ascii="Symbol" w:hAnsi="Symbol" w:hint="default"/>
      </w:rPr>
    </w:lvl>
    <w:lvl w:ilvl="7" w:tplc="04190003" w:tentative="1">
      <w:start w:val="1"/>
      <w:numFmt w:val="bullet"/>
      <w:lvlText w:val="o"/>
      <w:lvlJc w:val="left"/>
      <w:pPr>
        <w:ind w:left="6866" w:hanging="360"/>
      </w:pPr>
      <w:rPr>
        <w:rFonts w:ascii="Courier New" w:hAnsi="Courier New" w:cs="Courier New" w:hint="default"/>
      </w:rPr>
    </w:lvl>
    <w:lvl w:ilvl="8" w:tplc="04190005" w:tentative="1">
      <w:start w:val="1"/>
      <w:numFmt w:val="bullet"/>
      <w:lvlText w:val=""/>
      <w:lvlJc w:val="left"/>
      <w:pPr>
        <w:ind w:left="7586" w:hanging="360"/>
      </w:pPr>
      <w:rPr>
        <w:rFonts w:ascii="Wingdings" w:hAnsi="Wingdings" w:hint="default"/>
      </w:rPr>
    </w:lvl>
  </w:abstractNum>
  <w:abstractNum w:abstractNumId="3" w15:restartNumberingAfterBreak="0">
    <w:nsid w:val="710349C0"/>
    <w:multiLevelType w:val="hybridMultilevel"/>
    <w:tmpl w:val="03DC6D06"/>
    <w:lvl w:ilvl="0" w:tplc="F90E324C">
      <w:start w:val="1"/>
      <w:numFmt w:val="decimal"/>
      <w:lvlText w:val="%1."/>
      <w:lvlJc w:val="left"/>
      <w:pPr>
        <w:ind w:left="146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17158153">
    <w:abstractNumId w:val="0"/>
  </w:num>
  <w:num w:numId="2" w16cid:durableId="1858303106">
    <w:abstractNumId w:val="1"/>
  </w:num>
  <w:num w:numId="3" w16cid:durableId="1914122963">
    <w:abstractNumId w:val="3"/>
  </w:num>
  <w:num w:numId="4" w16cid:durableId="13484118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FE4"/>
    <w:rsid w:val="00097059"/>
    <w:rsid w:val="00140002"/>
    <w:rsid w:val="00147837"/>
    <w:rsid w:val="004845EC"/>
    <w:rsid w:val="0050035A"/>
    <w:rsid w:val="005149B2"/>
    <w:rsid w:val="00613295"/>
    <w:rsid w:val="006D5EE8"/>
    <w:rsid w:val="00786FE4"/>
    <w:rsid w:val="008414F2"/>
    <w:rsid w:val="00847507"/>
    <w:rsid w:val="009065D1"/>
    <w:rsid w:val="00A91264"/>
    <w:rsid w:val="00B16524"/>
    <w:rsid w:val="00B63630"/>
    <w:rsid w:val="00B640AE"/>
    <w:rsid w:val="00C55928"/>
    <w:rsid w:val="00D77688"/>
    <w:rsid w:val="00ED0D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FB09C"/>
  <w15:chartTrackingRefBased/>
  <w15:docId w15:val="{13304337-8F43-4AC1-ABDB-AC03C2043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65D1"/>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400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40002"/>
    <w:rPr>
      <w:b/>
      <w:bCs/>
    </w:rPr>
  </w:style>
  <w:style w:type="character" w:styleId="a5">
    <w:name w:val="Emphasis"/>
    <w:basedOn w:val="a0"/>
    <w:uiPriority w:val="20"/>
    <w:qFormat/>
    <w:rsid w:val="00140002"/>
    <w:rPr>
      <w:i/>
      <w:iCs/>
    </w:rPr>
  </w:style>
  <w:style w:type="character" w:styleId="a6">
    <w:name w:val="Hyperlink"/>
    <w:basedOn w:val="a0"/>
    <w:uiPriority w:val="99"/>
    <w:unhideWhenUsed/>
    <w:rsid w:val="00847507"/>
    <w:rPr>
      <w:color w:val="0563C1" w:themeColor="hyperlink"/>
      <w:u w:val="single"/>
    </w:rPr>
  </w:style>
  <w:style w:type="character" w:styleId="a7">
    <w:name w:val="Unresolved Mention"/>
    <w:basedOn w:val="a0"/>
    <w:uiPriority w:val="99"/>
    <w:semiHidden/>
    <w:unhideWhenUsed/>
    <w:rsid w:val="00847507"/>
    <w:rPr>
      <w:color w:val="605E5C"/>
      <w:shd w:val="clear" w:color="auto" w:fill="E1DFDD"/>
    </w:rPr>
  </w:style>
  <w:style w:type="character" w:styleId="a8">
    <w:name w:val="Placeholder Text"/>
    <w:basedOn w:val="a0"/>
    <w:uiPriority w:val="99"/>
    <w:semiHidden/>
    <w:rsid w:val="00847507"/>
    <w:rPr>
      <w:color w:val="808080"/>
    </w:rPr>
  </w:style>
  <w:style w:type="paragraph" w:styleId="a9">
    <w:name w:val="List Paragraph"/>
    <w:basedOn w:val="a"/>
    <w:uiPriority w:val="34"/>
    <w:qFormat/>
    <w:rsid w:val="006D5E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96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101FC-ADF0-4800-949D-B760CC265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310</Words>
  <Characters>1770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 Зырянов</dc:creator>
  <cp:keywords/>
  <dc:description/>
  <cp:lastModifiedBy>Константин Зырянов</cp:lastModifiedBy>
  <cp:revision>2</cp:revision>
  <dcterms:created xsi:type="dcterms:W3CDTF">2025-03-02T13:31:00Z</dcterms:created>
  <dcterms:modified xsi:type="dcterms:W3CDTF">2025-03-02T13:31:00Z</dcterms:modified>
</cp:coreProperties>
</file>