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AD3F5" w14:textId="2800ADA7" w:rsidR="00101241" w:rsidRDefault="003B7C94" w:rsidP="00101241">
      <w:pPr>
        <w:pStyle w:val="2"/>
        <w:rPr>
          <w:szCs w:val="24"/>
        </w:rPr>
      </w:pPr>
      <w:r w:rsidRPr="00101241">
        <w:rPr>
          <w:szCs w:val="24"/>
        </w:rPr>
        <w:t>Перспективы квантовых вычислений распространения электромагнитных волн в холодной намагниченной плазме</w:t>
      </w:r>
    </w:p>
    <w:p w14:paraId="213E2F14" w14:textId="576960F0" w:rsidR="00D062B4" w:rsidRPr="005D15CA" w:rsidRDefault="003B7C94" w:rsidP="00101241">
      <w:pPr>
        <w:pStyle w:val="2"/>
        <w:rPr>
          <w:i/>
          <w:iCs/>
        </w:rPr>
      </w:pPr>
      <w:r w:rsidRPr="00101241">
        <w:rPr>
          <w:i/>
          <w:iCs/>
        </w:rPr>
        <w:t>Минаев</w:t>
      </w:r>
      <w:r w:rsidRPr="005D15CA">
        <w:rPr>
          <w:i/>
          <w:iCs/>
        </w:rPr>
        <w:t xml:space="preserve"> </w:t>
      </w:r>
      <w:r w:rsidRPr="00101241">
        <w:rPr>
          <w:i/>
          <w:iCs/>
        </w:rPr>
        <w:t>А</w:t>
      </w:r>
      <w:r w:rsidR="00D062B4" w:rsidRPr="005D15CA">
        <w:rPr>
          <w:i/>
          <w:iCs/>
        </w:rPr>
        <w:t>.</w:t>
      </w:r>
      <w:r w:rsidRPr="00101241">
        <w:rPr>
          <w:i/>
          <w:iCs/>
        </w:rPr>
        <w:t>Д</w:t>
      </w:r>
      <w:r w:rsidRPr="005D15CA">
        <w:rPr>
          <w:i/>
          <w:iCs/>
        </w:rPr>
        <w:t>.</w:t>
      </w:r>
    </w:p>
    <w:p w14:paraId="00B8CB1B" w14:textId="6F26BA2A" w:rsidR="00101241" w:rsidRPr="00101241" w:rsidRDefault="00101241" w:rsidP="00101241">
      <w:pPr>
        <w:ind w:firstLine="0"/>
        <w:jc w:val="center"/>
        <w:rPr>
          <w:i/>
          <w:iCs/>
        </w:rPr>
      </w:pPr>
      <w:r>
        <w:rPr>
          <w:i/>
          <w:iCs/>
        </w:rPr>
        <w:t>Студент</w:t>
      </w:r>
    </w:p>
    <w:p w14:paraId="69A0CE95" w14:textId="7E05DDAB" w:rsidR="004C2681" w:rsidRDefault="004C2681" w:rsidP="006D1273">
      <w:pPr>
        <w:pStyle w:val="aa"/>
      </w:pPr>
      <w:r>
        <w:t>Московский государственный университет имени М.В. Ломоносова, физический факультет, Москва, РФ</w:t>
      </w:r>
    </w:p>
    <w:p w14:paraId="59220C6F" w14:textId="3BC0E328" w:rsidR="006D1273" w:rsidRPr="004E5E27" w:rsidRDefault="003B7C94" w:rsidP="006D1273">
      <w:pPr>
        <w:pStyle w:val="aa"/>
      </w:pPr>
      <w:proofErr w:type="spellStart"/>
      <w:r>
        <w:rPr>
          <w:lang w:val="en-US"/>
        </w:rPr>
        <w:t>minaeartem</w:t>
      </w:r>
      <w:proofErr w:type="spellEnd"/>
      <w:r w:rsidRPr="003B7C94">
        <w:t>@</w:t>
      </w:r>
      <w:proofErr w:type="spellStart"/>
      <w:r>
        <w:rPr>
          <w:lang w:val="en-US"/>
        </w:rPr>
        <w:t>yandex</w:t>
      </w:r>
      <w:proofErr w:type="spellEnd"/>
      <w:r w:rsidRPr="003B7C94">
        <w:t>.</w:t>
      </w:r>
      <w:proofErr w:type="spellStart"/>
      <w:r>
        <w:rPr>
          <w:lang w:val="en-US"/>
        </w:rPr>
        <w:t>ru</w:t>
      </w:r>
      <w:proofErr w:type="spellEnd"/>
    </w:p>
    <w:p w14:paraId="6A4EE882" w14:textId="77777777" w:rsidR="003B7C94" w:rsidRPr="00101241" w:rsidRDefault="00101BEF" w:rsidP="0013433B">
      <w:pPr>
        <w:rPr>
          <w:szCs w:val="24"/>
        </w:rPr>
      </w:pPr>
      <w:r w:rsidRPr="0076182E">
        <w:rPr>
          <w:b/>
          <w:iCs/>
          <w:szCs w:val="24"/>
        </w:rPr>
        <w:t>Аннотация.</w:t>
      </w:r>
      <w:r w:rsidRPr="00101241">
        <w:rPr>
          <w:i/>
          <w:szCs w:val="24"/>
        </w:rPr>
        <w:t xml:space="preserve"> </w:t>
      </w:r>
      <w:r w:rsidR="003B7C94" w:rsidRPr="00101241">
        <w:rPr>
          <w:szCs w:val="24"/>
        </w:rPr>
        <w:t xml:space="preserve">Электромагнитные волны являются неотъемлемой частью любой плазмы — будь то лабораторная термоядерная плазма или астрофизическая плазма. </w:t>
      </w:r>
    </w:p>
    <w:p w14:paraId="703AAA7A" w14:textId="48B2901B" w:rsidR="003B7C94" w:rsidRPr="00101241" w:rsidRDefault="003B7C94" w:rsidP="0013433B">
      <w:pPr>
        <w:rPr>
          <w:szCs w:val="24"/>
        </w:rPr>
      </w:pPr>
      <w:r w:rsidRPr="00101241">
        <w:rPr>
          <w:szCs w:val="24"/>
        </w:rPr>
        <w:t xml:space="preserve"> Традиционные методы изучения свойств электромагнитных волн основаны на дискретизации уравнений Максвелла, подходящей для реализации на современных классических компьютерах.  Традиционная методология </w:t>
      </w:r>
      <w:r w:rsidR="00A302A7" w:rsidRPr="00101241">
        <w:rPr>
          <w:szCs w:val="24"/>
        </w:rPr>
        <w:t>становится мало</w:t>
      </w:r>
      <w:r w:rsidRPr="00101241">
        <w:rPr>
          <w:szCs w:val="24"/>
        </w:rPr>
        <w:t>эффективн</w:t>
      </w:r>
      <w:r w:rsidR="00A302A7" w:rsidRPr="00101241">
        <w:rPr>
          <w:szCs w:val="24"/>
        </w:rPr>
        <w:t>ой</w:t>
      </w:r>
      <w:r w:rsidRPr="00101241">
        <w:rPr>
          <w:szCs w:val="24"/>
        </w:rPr>
        <w:t xml:space="preserve"> </w:t>
      </w:r>
      <w:r w:rsidR="00A302A7" w:rsidRPr="00101241">
        <w:rPr>
          <w:szCs w:val="24"/>
        </w:rPr>
        <w:t xml:space="preserve">в случае больших областей. </w:t>
      </w:r>
      <w:r w:rsidR="002534D0" w:rsidRPr="00101241">
        <w:rPr>
          <w:szCs w:val="24"/>
        </w:rPr>
        <w:t xml:space="preserve">Нам могут помочь </w:t>
      </w:r>
      <w:r w:rsidRPr="00101241">
        <w:rPr>
          <w:szCs w:val="24"/>
        </w:rPr>
        <w:t>квантовы</w:t>
      </w:r>
      <w:r w:rsidR="002534D0" w:rsidRPr="00101241">
        <w:rPr>
          <w:szCs w:val="24"/>
        </w:rPr>
        <w:t>е</w:t>
      </w:r>
      <w:r w:rsidRPr="00101241">
        <w:rPr>
          <w:szCs w:val="24"/>
        </w:rPr>
        <w:t xml:space="preserve"> компьютер</w:t>
      </w:r>
      <w:r w:rsidR="002534D0" w:rsidRPr="00101241">
        <w:rPr>
          <w:szCs w:val="24"/>
        </w:rPr>
        <w:t>ы</w:t>
      </w:r>
      <w:r w:rsidRPr="00101241">
        <w:rPr>
          <w:szCs w:val="24"/>
        </w:rPr>
        <w:t xml:space="preserve"> — вычислительны</w:t>
      </w:r>
      <w:r w:rsidR="002534D0" w:rsidRPr="00101241">
        <w:rPr>
          <w:szCs w:val="24"/>
        </w:rPr>
        <w:t>е</w:t>
      </w:r>
      <w:r w:rsidRPr="00101241">
        <w:rPr>
          <w:szCs w:val="24"/>
        </w:rPr>
        <w:t xml:space="preserve"> устройства, предлагающи</w:t>
      </w:r>
      <w:r w:rsidR="002534D0" w:rsidRPr="00101241">
        <w:rPr>
          <w:szCs w:val="24"/>
        </w:rPr>
        <w:t>е</w:t>
      </w:r>
      <w:r w:rsidRPr="00101241">
        <w:rPr>
          <w:szCs w:val="24"/>
        </w:rPr>
        <w:t xml:space="preserve"> заманчивую возможность значительного ускорения и сокращения затрат на вычисления.  </w:t>
      </w:r>
    </w:p>
    <w:p w14:paraId="630788BA" w14:textId="77777777" w:rsidR="001D1A79" w:rsidRPr="00101241" w:rsidRDefault="001D1A79" w:rsidP="001D1A79">
      <w:pPr>
        <w:pStyle w:val="3"/>
      </w:pPr>
      <w:r w:rsidRPr="00101241">
        <w:t>Введение</w:t>
      </w:r>
    </w:p>
    <w:p w14:paraId="0108765C" w14:textId="30FEBE99" w:rsidR="002920E6" w:rsidRPr="00101241" w:rsidRDefault="008917ED" w:rsidP="00036ED1">
      <w:pPr>
        <w:rPr>
          <w:szCs w:val="24"/>
        </w:rPr>
      </w:pPr>
      <w:r w:rsidRPr="00101241">
        <w:rPr>
          <w:szCs w:val="24"/>
        </w:rPr>
        <w:t xml:space="preserve">Распространение электромагнитных волн в плазме при термоядерном синтезе является важной областью исследований в области магнитного синтеза. </w:t>
      </w:r>
      <w:r w:rsidR="000535EB">
        <w:rPr>
          <w:szCs w:val="24"/>
        </w:rPr>
        <w:t>Однако несмотря на то, что</w:t>
      </w:r>
      <w:r w:rsidRPr="00101241">
        <w:rPr>
          <w:szCs w:val="24"/>
        </w:rPr>
        <w:t xml:space="preserve"> теоретические и аналитические основы для изучения распространения волн в плазме были хорошо разработаны</w:t>
      </w:r>
      <w:r w:rsidR="00085CB6" w:rsidRPr="00101241">
        <w:rPr>
          <w:szCs w:val="24"/>
        </w:rPr>
        <w:t xml:space="preserve"> [</w:t>
      </w:r>
      <w:r w:rsidR="00E20130" w:rsidRPr="00E20130">
        <w:rPr>
          <w:szCs w:val="24"/>
        </w:rPr>
        <w:t>3</w:t>
      </w:r>
      <w:r w:rsidR="00085CB6" w:rsidRPr="00101241">
        <w:rPr>
          <w:szCs w:val="24"/>
        </w:rPr>
        <w:t>]</w:t>
      </w:r>
      <w:r w:rsidRPr="00101241">
        <w:rPr>
          <w:szCs w:val="24"/>
        </w:rPr>
        <w:t xml:space="preserve">, сложные процессы, происходящие в плазме, требуют вычислительного подхода для их полного понимания. Квантовые вычисления предлагают многообещающий способ ускорения вычислений по сравнению с классическими компьютерами, известный как "квантовое преимущество", </w:t>
      </w:r>
      <w:r w:rsidR="00CC03A1" w:rsidRPr="00101241">
        <w:rPr>
          <w:szCs w:val="24"/>
        </w:rPr>
        <w:t>чем</w:t>
      </w:r>
      <w:r w:rsidRPr="00101241">
        <w:rPr>
          <w:szCs w:val="24"/>
        </w:rPr>
        <w:t xml:space="preserve"> вызвали значительный интерес в сообществе физиков плазмы.</w:t>
      </w:r>
      <w:r w:rsidR="002920E6" w:rsidRPr="00101241">
        <w:rPr>
          <w:szCs w:val="24"/>
        </w:rPr>
        <w:t xml:space="preserve"> </w:t>
      </w:r>
    </w:p>
    <w:p w14:paraId="4DE5E024" w14:textId="77777777" w:rsidR="001D1A79" w:rsidRPr="00101241" w:rsidRDefault="001D1A79" w:rsidP="001D1A79">
      <w:pPr>
        <w:pStyle w:val="3"/>
        <w:rPr>
          <w:rFonts w:cs="Times New Roman"/>
        </w:rPr>
      </w:pPr>
      <w:r w:rsidRPr="00101241">
        <w:rPr>
          <w:rFonts w:cs="Times New Roman"/>
        </w:rPr>
        <w:t>Описание работы</w:t>
      </w:r>
    </w:p>
    <w:p w14:paraId="2D676DF7" w14:textId="390BF4E7" w:rsidR="00B94289" w:rsidRPr="00101241" w:rsidRDefault="00B94289" w:rsidP="00B94289">
      <w:pPr>
        <w:rPr>
          <w:rFonts w:cs="Times New Roman"/>
          <w:szCs w:val="24"/>
        </w:rPr>
      </w:pPr>
      <w:r w:rsidRPr="00101241">
        <w:rPr>
          <w:rFonts w:cs="Times New Roman"/>
          <w:szCs w:val="24"/>
        </w:rPr>
        <w:t>Для недисперсионной, тензорной и неоднородной среды уравнения Максвелла можно записать в виде уравнения Шрёдингера с унитарной эволюцией</w:t>
      </w:r>
      <w:r w:rsidR="00085CB6" w:rsidRPr="00101241">
        <w:rPr>
          <w:rFonts w:cs="Times New Roman"/>
          <w:szCs w:val="24"/>
        </w:rPr>
        <w:t xml:space="preserve"> [</w:t>
      </w:r>
      <w:r w:rsidR="00E20130" w:rsidRPr="00E20130">
        <w:rPr>
          <w:rFonts w:cs="Times New Roman"/>
          <w:szCs w:val="24"/>
        </w:rPr>
        <w:t>1</w:t>
      </w:r>
      <w:r w:rsidR="00085CB6" w:rsidRPr="00101241">
        <w:rPr>
          <w:rFonts w:cs="Times New Roman"/>
          <w:szCs w:val="24"/>
        </w:rPr>
        <w:t>]</w:t>
      </w:r>
    </w:p>
    <w:p w14:paraId="0598E8EB" w14:textId="330B362B" w:rsidR="00DB6627" w:rsidRPr="00101241" w:rsidRDefault="00DB6627" w:rsidP="00A302A7">
      <w:pPr>
        <w:spacing w:after="240"/>
        <w:jc w:val="center"/>
        <w:rPr>
          <w:rFonts w:cs="Times New Roman"/>
          <w:szCs w:val="24"/>
        </w:rPr>
      </w:pPr>
      <m:oMath>
        <m:r>
          <w:rPr>
            <w:rFonts w:ascii="Cambria Math" w:hAnsi="Cambria Math" w:cs="Times New Roman"/>
            <w:szCs w:val="24"/>
          </w:rPr>
          <m:t>i</m:t>
        </m:r>
        <m:f>
          <m:fPr>
            <m:ctrlPr>
              <w:rPr>
                <w:rFonts w:ascii="Cambria Math" w:hAnsi="Cambria Math" w:cs="Times New Roman"/>
                <w:szCs w:val="24"/>
                <w:lang w:val="en-US"/>
              </w:rPr>
            </m:ctrlPr>
          </m:fPr>
          <m:num>
            <m:r>
              <w:rPr>
                <w:rFonts w:ascii="Cambria Math" w:hAnsi="Cambria Math" w:cs="Times New Roman"/>
                <w:szCs w:val="24"/>
              </w:rPr>
              <m:t>∂ψ</m:t>
            </m:r>
          </m:num>
          <m:den>
            <m:r>
              <w:rPr>
                <w:rFonts w:ascii="Cambria Math" w:hAnsi="Cambria Math" w:cs="Times New Roman"/>
                <w:szCs w:val="24"/>
              </w:rPr>
              <m:t>∂t</m:t>
            </m:r>
          </m:den>
        </m:f>
        <m:r>
          <m:rPr>
            <m:sty m:val="p"/>
          </m:rPr>
          <w:rPr>
            <w:rFonts w:ascii="Cambria Math" w:hAnsi="Cambria Math" w:cs="Times New Roman"/>
            <w:szCs w:val="24"/>
          </w:rPr>
          <m:t>=</m:t>
        </m:r>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D</m:t>
                </m:r>
              </m:e>
            </m:acc>
          </m:e>
          <m:sub>
            <m:r>
              <w:rPr>
                <w:rFonts w:ascii="Cambria Math" w:hAnsi="Cambria Math" w:cs="Times New Roman"/>
                <w:szCs w:val="24"/>
              </w:rPr>
              <m:t>ρ</m:t>
            </m:r>
          </m:sub>
        </m:sSub>
        <m:r>
          <w:rPr>
            <w:rFonts w:ascii="Cambria Math" w:hAnsi="Cambria Math" w:cs="Times New Roman"/>
            <w:szCs w:val="24"/>
          </w:rPr>
          <m:t>ψ</m:t>
        </m:r>
        <m:r>
          <m:rPr>
            <m:sty m:val="p"/>
          </m:rPr>
          <w:rPr>
            <w:rFonts w:ascii="Cambria Math" w:hAnsi="Cambria Math" w:cs="Times New Roman"/>
            <w:szCs w:val="24"/>
          </w:rPr>
          <m:t>,</m:t>
        </m:r>
        <m:box>
          <m:boxPr>
            <m:ctrlPr>
              <w:rPr>
                <w:rFonts w:ascii="Cambria Math" w:hAnsi="Cambria Math" w:cs="Times New Roman"/>
                <w:szCs w:val="24"/>
                <w:lang w:val="en-US"/>
              </w:rPr>
            </m:ctrlPr>
          </m:boxPr>
          <m:e>
            <m:r>
              <m:rPr>
                <m:sty m:val="p"/>
              </m:rPr>
              <w:rPr>
                <w:rFonts w:ascii="Cambria Math" w:hAnsi="Cambria Math" w:cs="Times New Roman"/>
                <w:szCs w:val="24"/>
              </w:rPr>
              <m:t xml:space="preserve"> </m:t>
            </m:r>
          </m:e>
        </m:box>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D</m:t>
                </m:r>
              </m:e>
            </m:acc>
          </m:e>
          <m:sub>
            <m:r>
              <w:rPr>
                <w:rFonts w:ascii="Cambria Math" w:hAnsi="Cambria Math" w:cs="Times New Roman"/>
                <w:szCs w:val="24"/>
              </w:rPr>
              <m:t>ρ</m:t>
            </m:r>
          </m:sub>
        </m:sSub>
        <m:r>
          <m:rPr>
            <m:sty m:val="p"/>
          </m:rPr>
          <w:rPr>
            <w:rFonts w:ascii="Cambria Math" w:hAnsi="Cambria Math" w:cs="Times New Roman"/>
            <w:szCs w:val="24"/>
          </w:rPr>
          <m:t>=</m:t>
        </m:r>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D</m:t>
                </m:r>
              </m:e>
            </m:acc>
          </m:e>
          <m:sub>
            <m:r>
              <w:rPr>
                <w:rFonts w:ascii="Cambria Math" w:hAnsi="Cambria Math" w:cs="Times New Roman"/>
                <w:szCs w:val="24"/>
              </w:rPr>
              <m:t>ρ</m:t>
            </m:r>
          </m:sub>
          <m:sup>
            <m:r>
              <m:rPr>
                <m:sty m:val="p"/>
              </m:rPr>
              <w:rPr>
                <w:rFonts w:ascii="Cambria Math" w:hAnsi="Cambria Math" w:cs="Times New Roman"/>
                <w:szCs w:val="24"/>
              </w:rPr>
              <m:t>†</m:t>
            </m:r>
          </m:sup>
        </m:sSubSup>
        <m:r>
          <m:rPr>
            <m:sty m:val="p"/>
          </m:rPr>
          <w:rPr>
            <w:rFonts w:ascii="Cambria Math" w:hAnsi="Cambria Math" w:cs="Times New Roman"/>
            <w:szCs w:val="24"/>
          </w:rPr>
          <m:t>,</m:t>
        </m:r>
        <m:box>
          <m:boxPr>
            <m:ctrlPr>
              <w:rPr>
                <w:rFonts w:ascii="Cambria Math" w:hAnsi="Cambria Math" w:cs="Times New Roman"/>
                <w:szCs w:val="24"/>
                <w:lang w:val="en-US"/>
              </w:rPr>
            </m:ctrlPr>
          </m:boxPr>
          <m:e>
            <m:r>
              <m:rPr>
                <m:sty m:val="p"/>
              </m:rPr>
              <w:rPr>
                <w:rFonts w:ascii="Cambria Math" w:hAnsi="Cambria Math" w:cs="Times New Roman"/>
                <w:szCs w:val="24"/>
              </w:rPr>
              <m:t xml:space="preserve"> </m:t>
            </m:r>
          </m:e>
        </m:box>
        <m:r>
          <w:rPr>
            <w:rFonts w:ascii="Cambria Math" w:hAnsi="Cambria Math" w:cs="Times New Roman"/>
            <w:szCs w:val="24"/>
          </w:rPr>
          <m:t>ψ</m:t>
        </m:r>
        <m:r>
          <m:rPr>
            <m:sty m:val="p"/>
          </m:rPr>
          <w:rPr>
            <w:rFonts w:ascii="Cambria Math" w:hAnsi="Cambria Math" w:cs="Times New Roman"/>
            <w:szCs w:val="24"/>
          </w:rPr>
          <m:t>(</m:t>
        </m:r>
        <m:r>
          <m:rPr>
            <m:sty m:val="bi"/>
          </m:rPr>
          <w:rPr>
            <w:rFonts w:ascii="Cambria Math" w:hAnsi="Cambria Math" w:cs="Times New Roman"/>
            <w:szCs w:val="24"/>
          </w:rPr>
          <m:t>r</m:t>
        </m:r>
        <m:r>
          <m:rPr>
            <m:sty m:val="p"/>
          </m:rPr>
          <w:rPr>
            <w:rFonts w:ascii="Cambria Math" w:hAnsi="Cambria Math" w:cs="Times New Roman"/>
            <w:szCs w:val="24"/>
          </w:rPr>
          <m:t>,0)=</m:t>
        </m:r>
        <m:sSub>
          <m:sSubPr>
            <m:ctrlPr>
              <w:rPr>
                <w:rFonts w:ascii="Cambria Math" w:hAnsi="Cambria Math" w:cs="Times New Roman"/>
                <w:szCs w:val="24"/>
                <w:lang w:val="en-US"/>
              </w:rPr>
            </m:ctrlPr>
          </m:sSubPr>
          <m:e>
            <m:r>
              <w:rPr>
                <w:rFonts w:ascii="Cambria Math" w:hAnsi="Cambria Math" w:cs="Times New Roman"/>
                <w:szCs w:val="24"/>
              </w:rPr>
              <m:t>ψ</m:t>
            </m:r>
          </m:e>
          <m:sub>
            <m:r>
              <m:rPr>
                <m:sty m:val="p"/>
              </m:rPr>
              <w:rPr>
                <w:rFonts w:ascii="Cambria Math" w:hAnsi="Cambria Math" w:cs="Times New Roman"/>
                <w:szCs w:val="24"/>
              </w:rPr>
              <m:t>0</m:t>
            </m:r>
          </m:sub>
        </m:sSub>
      </m:oMath>
      <w:r w:rsidR="00A302A7" w:rsidRPr="00101241">
        <w:rPr>
          <w:rFonts w:eastAsiaTheme="minorEastAsia" w:cs="Times New Roman"/>
          <w:szCs w:val="24"/>
        </w:rPr>
        <w:t xml:space="preserve"> </w:t>
      </w:r>
      <w:r w:rsidR="00A302A7" w:rsidRPr="00101241">
        <w:rPr>
          <w:rFonts w:eastAsiaTheme="minorEastAsia" w:cs="Times New Roman"/>
          <w:szCs w:val="24"/>
        </w:rPr>
        <w:tab/>
      </w:r>
      <w:r w:rsidR="00A302A7" w:rsidRPr="00101241">
        <w:rPr>
          <w:rFonts w:eastAsiaTheme="minorEastAsia" w:cs="Times New Roman"/>
          <w:szCs w:val="24"/>
        </w:rPr>
        <w:tab/>
        <w:t>(1)</w:t>
      </w:r>
    </w:p>
    <w:p w14:paraId="60C39273" w14:textId="3552B15C" w:rsidR="00B94289" w:rsidRPr="00101241" w:rsidRDefault="00C073B9" w:rsidP="00DB6627">
      <w:pPr>
        <w:spacing w:after="240"/>
        <w:rPr>
          <w:rFonts w:cs="Times New Roman"/>
          <w:szCs w:val="24"/>
        </w:rPr>
      </w:pPr>
      <w:r w:rsidRPr="00101241">
        <w:rPr>
          <w:rFonts w:cs="Times New Roman"/>
          <w:szCs w:val="24"/>
        </w:rPr>
        <w:t>где</w:t>
      </w:r>
      <w:r w:rsidR="00B94289" w:rsidRPr="00101241">
        <w:rPr>
          <w:rFonts w:cs="Times New Roman"/>
          <w:szCs w:val="24"/>
        </w:rPr>
        <w:t xml:space="preserve">, </w:t>
      </w:r>
    </w:p>
    <w:p w14:paraId="45B1016F" w14:textId="77777777" w:rsidR="00C955E3" w:rsidRPr="00101241" w:rsidRDefault="006C21EF" w:rsidP="00C955E3">
      <w:pPr>
        <w:spacing w:after="240"/>
        <w:rPr>
          <w:rFonts w:cs="Times New Roman"/>
          <w:szCs w:val="24"/>
        </w:rPr>
      </w:pPr>
      <m:oMathPara>
        <m:oMathParaPr>
          <m:jc m:val="center"/>
        </m:oMathParaPr>
        <m:oMath>
          <m:m>
            <m:mPr>
              <m:plcHide m:val="1"/>
              <m:mcs>
                <m:mc>
                  <m:mcPr>
                    <m:count m:val="1"/>
                    <m:mcJc m:val="center"/>
                  </m:mcPr>
                </m:mc>
              </m:mcs>
              <m:ctrlPr>
                <w:rPr>
                  <w:rFonts w:ascii="Cambria Math" w:hAnsi="Cambria Math" w:cs="Times New Roman"/>
                  <w:i/>
                  <w:szCs w:val="24"/>
                  <w:lang w:val="en-US"/>
                </w:rPr>
              </m:ctrlPr>
            </m:mPr>
            <m:mr>
              <m:e>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D</m:t>
                        </m:r>
                      </m:e>
                    </m:acc>
                  </m:e>
                  <m:sub>
                    <m:r>
                      <w:rPr>
                        <w:rFonts w:ascii="Cambria Math" w:hAnsi="Cambria Math" w:cs="Times New Roman"/>
                        <w:szCs w:val="24"/>
                      </w:rPr>
                      <m:t>ρ</m:t>
                    </m:r>
                  </m:sub>
                </m:sSub>
                <m:r>
                  <m:rPr>
                    <m:sty m:val="p"/>
                  </m:rPr>
                  <w:rPr>
                    <w:rFonts w:ascii="Cambria Math" w:hAnsi="Cambria Math" w:cs="Times New Roman"/>
                    <w:szCs w:val="24"/>
                  </w:rPr>
                  <m:t>=</m:t>
                </m:r>
                <m:acc>
                  <m:accPr>
                    <m:chr m:val="ˆ"/>
                    <m:ctrlPr>
                      <w:rPr>
                        <w:rFonts w:ascii="Cambria Math" w:hAnsi="Cambria Math" w:cs="Times New Roman"/>
                        <w:szCs w:val="24"/>
                        <w:lang w:val="en-US"/>
                      </w:rPr>
                    </m:ctrlPr>
                  </m:accPr>
                  <m:e>
                    <m:r>
                      <w:rPr>
                        <w:rFonts w:ascii="Cambria Math" w:hAnsi="Cambria Math" w:cs="Times New Roman"/>
                        <w:szCs w:val="24"/>
                      </w:rPr>
                      <m:t>ρ</m:t>
                    </m:r>
                  </m:e>
                </m:acc>
                <m:acc>
                  <m:accPr>
                    <m:chr m:val="ˆ"/>
                    <m:ctrlPr>
                      <w:rPr>
                        <w:rFonts w:ascii="Cambria Math" w:hAnsi="Cambria Math" w:cs="Times New Roman"/>
                        <w:szCs w:val="24"/>
                        <w:lang w:val="en-US"/>
                      </w:rPr>
                    </m:ctrlPr>
                  </m:accPr>
                  <m:e>
                    <m:r>
                      <w:rPr>
                        <w:rFonts w:ascii="Cambria Math" w:hAnsi="Cambria Math" w:cs="Times New Roman"/>
                        <w:szCs w:val="24"/>
                      </w:rPr>
                      <m:t>D</m:t>
                    </m:r>
                  </m:e>
                </m:acc>
                <m:sSup>
                  <m:sSupPr>
                    <m:ctrlPr>
                      <w:rPr>
                        <w:rFonts w:ascii="Cambria Math" w:hAnsi="Cambria Math" w:cs="Times New Roman"/>
                        <w:szCs w:val="24"/>
                        <w:lang w:val="en-US"/>
                      </w:rPr>
                    </m:ctrlPr>
                  </m:sSupPr>
                  <m:e>
                    <m:acc>
                      <m:accPr>
                        <m:chr m:val="ˆ"/>
                        <m:ctrlPr>
                          <w:rPr>
                            <w:rFonts w:ascii="Cambria Math" w:hAnsi="Cambria Math" w:cs="Times New Roman"/>
                            <w:szCs w:val="24"/>
                            <w:lang w:val="en-US"/>
                          </w:rPr>
                        </m:ctrlPr>
                      </m:accPr>
                      <m:e>
                        <m:r>
                          <w:rPr>
                            <w:rFonts w:ascii="Cambria Math" w:hAnsi="Cambria Math" w:cs="Times New Roman"/>
                            <w:szCs w:val="24"/>
                          </w:rPr>
                          <m:t>ρ</m:t>
                        </m:r>
                      </m:e>
                    </m:acc>
                  </m:e>
                  <m:sup>
                    <m:r>
                      <m:rPr>
                        <m:sty m:val="p"/>
                      </m:rPr>
                      <w:rPr>
                        <w:rFonts w:ascii="Cambria Math" w:hAnsi="Cambria Math" w:cs="Times New Roman"/>
                        <w:szCs w:val="24"/>
                      </w:rPr>
                      <m:t>-1</m:t>
                    </m:r>
                  </m:sup>
                </m:sSup>
                <m:r>
                  <m:rPr>
                    <m:sty m:val="p"/>
                  </m:rPr>
                  <w:rPr>
                    <w:rFonts w:ascii="Cambria Math" w:hAnsi="Cambria Math" w:cs="Times New Roman"/>
                    <w:szCs w:val="24"/>
                  </w:rPr>
                  <m:t>=</m:t>
                </m:r>
                <m:acc>
                  <m:accPr>
                    <m:chr m:val="ˆ"/>
                    <m:ctrlPr>
                      <w:rPr>
                        <w:rFonts w:ascii="Cambria Math" w:hAnsi="Cambria Math" w:cs="Times New Roman"/>
                        <w:szCs w:val="24"/>
                        <w:lang w:val="en-US"/>
                      </w:rPr>
                    </m:ctrlPr>
                  </m:accPr>
                  <m:e>
                    <m:r>
                      <w:rPr>
                        <w:rFonts w:ascii="Cambria Math" w:hAnsi="Cambria Math" w:cs="Times New Roman"/>
                        <w:szCs w:val="24"/>
                      </w:rPr>
                      <m:t>ρ</m:t>
                    </m:r>
                  </m:e>
                </m:acc>
                <m:sSup>
                  <m:sSupPr>
                    <m:ctrlPr>
                      <w:rPr>
                        <w:rFonts w:ascii="Cambria Math" w:hAnsi="Cambria Math" w:cs="Times New Roman"/>
                        <w:szCs w:val="24"/>
                        <w:lang w:val="en-US"/>
                      </w:rPr>
                    </m:ctrlPr>
                  </m:sSupPr>
                  <m:e>
                    <m:acc>
                      <m:accPr>
                        <m:chr m:val="ˆ"/>
                        <m:ctrlPr>
                          <w:rPr>
                            <w:rFonts w:ascii="Cambria Math" w:hAnsi="Cambria Math" w:cs="Times New Roman"/>
                            <w:szCs w:val="24"/>
                            <w:lang w:val="en-US"/>
                          </w:rPr>
                        </m:ctrlPr>
                      </m:accPr>
                      <m:e>
                        <m:r>
                          <w:rPr>
                            <w:rFonts w:ascii="Cambria Math" w:hAnsi="Cambria Math" w:cs="Times New Roman"/>
                            <w:szCs w:val="24"/>
                          </w:rPr>
                          <m:t>W</m:t>
                        </m:r>
                      </m:e>
                    </m:acc>
                  </m:e>
                  <m:sup>
                    <m:r>
                      <m:rPr>
                        <m:sty m:val="p"/>
                      </m:rPr>
                      <w:rPr>
                        <w:rFonts w:ascii="Cambria Math" w:hAnsi="Cambria Math" w:cs="Times New Roman"/>
                        <w:szCs w:val="24"/>
                      </w:rPr>
                      <m:t>-1</m:t>
                    </m:r>
                  </m:sup>
                </m:sSup>
                <m:r>
                  <m:rPr>
                    <m:sty m:val="p"/>
                  </m:rPr>
                  <w:rPr>
                    <w:rFonts w:ascii="Cambria Math" w:hAnsi="Cambria Math" w:cs="Times New Roman"/>
                    <w:szCs w:val="24"/>
                  </w:rPr>
                  <m:t>(</m:t>
                </m:r>
                <m:r>
                  <m:rPr>
                    <m:sty m:val="bi"/>
                  </m:rPr>
                  <w:rPr>
                    <w:rFonts w:ascii="Cambria Math" w:hAnsi="Cambria Math" w:cs="Times New Roman"/>
                    <w:szCs w:val="24"/>
                  </w:rPr>
                  <m:t>r</m:t>
                </m:r>
                <m:r>
                  <m:rPr>
                    <m:sty m:val="p"/>
                  </m:rPr>
                  <w:rPr>
                    <w:rFonts w:ascii="Cambria Math" w:hAnsi="Cambria Math" w:cs="Times New Roman"/>
                    <w:szCs w:val="24"/>
                  </w:rPr>
                  <m:t>)</m:t>
                </m:r>
                <m:acc>
                  <m:accPr>
                    <m:chr m:val="ˆ"/>
                    <m:ctrlPr>
                      <w:rPr>
                        <w:rFonts w:ascii="Cambria Math" w:hAnsi="Cambria Math" w:cs="Times New Roman"/>
                        <w:szCs w:val="24"/>
                        <w:lang w:val="en-US"/>
                      </w:rPr>
                    </m:ctrlPr>
                  </m:accPr>
                  <m:e>
                    <m:r>
                      <w:rPr>
                        <w:rFonts w:ascii="Cambria Math" w:hAnsi="Cambria Math" w:cs="Times New Roman"/>
                        <w:szCs w:val="24"/>
                      </w:rPr>
                      <m:t>M</m:t>
                    </m:r>
                  </m:e>
                </m:acc>
                <m:sSup>
                  <m:sSupPr>
                    <m:ctrlPr>
                      <w:rPr>
                        <w:rFonts w:ascii="Cambria Math" w:hAnsi="Cambria Math" w:cs="Times New Roman"/>
                        <w:szCs w:val="24"/>
                        <w:lang w:val="en-US"/>
                      </w:rPr>
                    </m:ctrlPr>
                  </m:sSupPr>
                  <m:e>
                    <m:acc>
                      <m:accPr>
                        <m:chr m:val="ˆ"/>
                        <m:ctrlPr>
                          <w:rPr>
                            <w:rFonts w:ascii="Cambria Math" w:hAnsi="Cambria Math" w:cs="Times New Roman"/>
                            <w:szCs w:val="24"/>
                            <w:lang w:val="en-US"/>
                          </w:rPr>
                        </m:ctrlPr>
                      </m:accPr>
                      <m:e>
                        <m:r>
                          <w:rPr>
                            <w:rFonts w:ascii="Cambria Math" w:hAnsi="Cambria Math" w:cs="Times New Roman"/>
                            <w:szCs w:val="24"/>
                          </w:rPr>
                          <m:t>ρ</m:t>
                        </m:r>
                      </m:e>
                    </m:acc>
                  </m:e>
                  <m:sup>
                    <m:r>
                      <m:rPr>
                        <m:sty m:val="p"/>
                      </m:rPr>
                      <w:rPr>
                        <w:rFonts w:ascii="Cambria Math" w:hAnsi="Cambria Math" w:cs="Times New Roman"/>
                        <w:szCs w:val="24"/>
                      </w:rPr>
                      <m:t>-1</m:t>
                    </m:r>
                  </m:sup>
                </m:sSup>
                <m:r>
                  <m:rPr>
                    <m:sty m:val="p"/>
                  </m:rPr>
                  <w:rPr>
                    <w:rFonts w:ascii="Cambria Math" w:hAnsi="Cambria Math" w:cs="Times New Roman"/>
                    <w:szCs w:val="24"/>
                  </w:rPr>
                  <m:t>,</m:t>
                </m:r>
              </m:e>
            </m:mr>
            <m:mr>
              <m:e>
                <m:acc>
                  <m:accPr>
                    <m:chr m:val="ˆ"/>
                    <m:ctrlPr>
                      <w:rPr>
                        <w:rFonts w:ascii="Cambria Math" w:hAnsi="Cambria Math" w:cs="Times New Roman"/>
                        <w:szCs w:val="24"/>
                        <w:lang w:val="en-US"/>
                      </w:rPr>
                    </m:ctrlPr>
                  </m:accPr>
                  <m:e>
                    <m:r>
                      <w:rPr>
                        <w:rFonts w:ascii="Cambria Math" w:hAnsi="Cambria Math" w:cs="Times New Roman"/>
                        <w:szCs w:val="24"/>
                      </w:rPr>
                      <m:t>M</m:t>
                    </m:r>
                  </m:e>
                </m:acc>
                <m:r>
                  <m:rPr>
                    <m:sty m:val="p"/>
                  </m:rPr>
                  <w:rPr>
                    <w:rFonts w:ascii="Cambria Math" w:hAnsi="Cambria Math" w:cs="Times New Roman"/>
                    <w:szCs w:val="24"/>
                  </w:rPr>
                  <m:t>=</m:t>
                </m:r>
                <m:r>
                  <w:rPr>
                    <w:rFonts w:ascii="Cambria Math" w:hAnsi="Cambria Math" w:cs="Times New Roman"/>
                    <w:szCs w:val="24"/>
                  </w:rPr>
                  <m:t>i</m:t>
                </m:r>
                <m:d>
                  <m:dPr>
                    <m:begChr m:val="["/>
                    <m:endChr m:val="]"/>
                    <m:ctrlPr>
                      <w:rPr>
                        <w:rFonts w:ascii="Cambria Math" w:hAnsi="Cambria Math" w:cs="Times New Roman"/>
                        <w:szCs w:val="24"/>
                        <w:lang w:val="en-US"/>
                      </w:rPr>
                    </m:ctrlPr>
                  </m:dPr>
                  <m:e>
                    <m:m>
                      <m:mPr>
                        <m:plcHide m:val="1"/>
                        <m:mcs>
                          <m:mc>
                            <m:mcPr>
                              <m:count m:val="2"/>
                              <m:mcJc m:val="center"/>
                            </m:mcPr>
                          </m:mc>
                        </m:mcs>
                        <m:ctrlPr>
                          <w:rPr>
                            <w:rFonts w:ascii="Cambria Math" w:hAnsi="Cambria Math" w:cs="Times New Roman"/>
                            <w:i/>
                            <w:szCs w:val="24"/>
                            <w:lang w:val="en-US"/>
                          </w:rPr>
                        </m:ctrlPr>
                      </m:mPr>
                      <m:mr>
                        <m:e>
                          <m:sSub>
                            <m:sSubPr>
                              <m:ctrlPr>
                                <w:rPr>
                                  <w:rFonts w:ascii="Cambria Math" w:hAnsi="Cambria Math" w:cs="Times New Roman"/>
                                  <w:szCs w:val="24"/>
                                  <w:lang w:val="en-US"/>
                                </w:rPr>
                              </m:ctrlPr>
                            </m:sSubPr>
                            <m:e>
                              <m:r>
                                <m:rPr>
                                  <m:sty m:val="p"/>
                                </m:rPr>
                                <w:rPr>
                                  <w:rFonts w:ascii="Cambria Math" w:hAnsi="Cambria Math" w:cs="Times New Roman"/>
                                  <w:szCs w:val="24"/>
                                </w:rPr>
                                <m:t>0</m:t>
                              </m:r>
                            </m:e>
                            <m:sub>
                              <m:r>
                                <m:rPr>
                                  <m:sty m:val="p"/>
                                </m:rPr>
                                <w:rPr>
                                  <w:rFonts w:ascii="Cambria Math" w:hAnsi="Cambria Math" w:cs="Times New Roman"/>
                                  <w:szCs w:val="24"/>
                                </w:rPr>
                                <m:t>3×3</m:t>
                              </m:r>
                            </m:sub>
                          </m:sSub>
                        </m:e>
                        <m:e>
                          <m:r>
                            <m:rPr>
                              <m:sty m:val="b"/>
                            </m:rPr>
                            <w:rPr>
                              <w:rFonts w:ascii="Cambria Math" w:hAnsi="Cambria Math" w:cs="Times New Roman"/>
                              <w:szCs w:val="24"/>
                            </w:rPr>
                            <m:t>∇</m:t>
                          </m:r>
                          <m:r>
                            <m:rPr>
                              <m:sty m:val="p"/>
                            </m:rPr>
                            <w:rPr>
                              <w:rFonts w:ascii="Cambria Math" w:hAnsi="Cambria Math" w:cs="Times New Roman"/>
                              <w:szCs w:val="24"/>
                            </w:rPr>
                            <m:t>×</m:t>
                          </m:r>
                        </m:e>
                      </m:mr>
                      <m:mr>
                        <m:e>
                          <m:r>
                            <m:rPr>
                              <m:sty m:val="p"/>
                            </m:rPr>
                            <w:rPr>
                              <w:rFonts w:ascii="Cambria Math" w:hAnsi="Cambria Math" w:cs="Times New Roman"/>
                              <w:szCs w:val="24"/>
                            </w:rPr>
                            <m:t>-</m:t>
                          </m:r>
                          <m:r>
                            <m:rPr>
                              <m:sty m:val="b"/>
                            </m:rPr>
                            <w:rPr>
                              <w:rFonts w:ascii="Cambria Math" w:hAnsi="Cambria Math" w:cs="Times New Roman"/>
                              <w:szCs w:val="24"/>
                            </w:rPr>
                            <m:t>∇</m:t>
                          </m:r>
                          <m:r>
                            <m:rPr>
                              <m:sty m:val="p"/>
                            </m:rPr>
                            <w:rPr>
                              <w:rFonts w:ascii="Cambria Math" w:hAnsi="Cambria Math" w:cs="Times New Roman"/>
                              <w:szCs w:val="24"/>
                            </w:rPr>
                            <m:t>×</m:t>
                          </m:r>
                        </m:e>
                        <m:e>
                          <m:sSub>
                            <m:sSubPr>
                              <m:ctrlPr>
                                <w:rPr>
                                  <w:rFonts w:ascii="Cambria Math" w:hAnsi="Cambria Math" w:cs="Times New Roman"/>
                                  <w:szCs w:val="24"/>
                                  <w:lang w:val="en-US"/>
                                </w:rPr>
                              </m:ctrlPr>
                            </m:sSubPr>
                            <m:e>
                              <m:r>
                                <m:rPr>
                                  <m:sty m:val="p"/>
                                </m:rPr>
                                <w:rPr>
                                  <w:rFonts w:ascii="Cambria Math" w:hAnsi="Cambria Math" w:cs="Times New Roman"/>
                                  <w:szCs w:val="24"/>
                                </w:rPr>
                                <m:t>0</m:t>
                              </m:r>
                            </m:e>
                            <m:sub>
                              <m:r>
                                <m:rPr>
                                  <m:sty m:val="p"/>
                                </m:rPr>
                                <w:rPr>
                                  <w:rFonts w:ascii="Cambria Math" w:hAnsi="Cambria Math" w:cs="Times New Roman"/>
                                  <w:szCs w:val="24"/>
                                </w:rPr>
                                <m:t>3×3</m:t>
                              </m:r>
                            </m:sub>
                          </m:sSub>
                        </m:e>
                      </m:mr>
                    </m:m>
                  </m:e>
                </m:d>
                <m:r>
                  <m:rPr>
                    <m:sty m:val="p"/>
                  </m:rPr>
                  <w:rPr>
                    <w:rFonts w:ascii="Cambria Math" w:hAnsi="Cambria Math" w:cs="Times New Roman"/>
                    <w:szCs w:val="24"/>
                  </w:rPr>
                  <m:t>,</m:t>
                </m:r>
                <m:box>
                  <m:boxPr>
                    <m:ctrlPr>
                      <w:rPr>
                        <w:rFonts w:ascii="Cambria Math" w:hAnsi="Cambria Math" w:cs="Times New Roman"/>
                        <w:szCs w:val="24"/>
                        <w:lang w:val="en-US"/>
                      </w:rPr>
                    </m:ctrlPr>
                  </m:boxPr>
                  <m:e>
                    <m:r>
                      <m:rPr>
                        <m:sty m:val="p"/>
                      </m:rPr>
                      <w:rPr>
                        <w:rFonts w:ascii="Cambria Math" w:hAnsi="Cambria Math" w:cs="Times New Roman"/>
                        <w:szCs w:val="24"/>
                      </w:rPr>
                      <m:t xml:space="preserve"> </m:t>
                    </m:r>
                  </m:e>
                </m:box>
                <m:acc>
                  <m:accPr>
                    <m:chr m:val="ˆ"/>
                    <m:ctrlPr>
                      <w:rPr>
                        <w:rFonts w:ascii="Cambria Math" w:hAnsi="Cambria Math" w:cs="Times New Roman"/>
                        <w:szCs w:val="24"/>
                        <w:lang w:val="en-US"/>
                      </w:rPr>
                    </m:ctrlPr>
                  </m:accPr>
                  <m:e>
                    <m:r>
                      <w:rPr>
                        <w:rFonts w:ascii="Cambria Math" w:hAnsi="Cambria Math" w:cs="Times New Roman"/>
                        <w:szCs w:val="24"/>
                      </w:rPr>
                      <m:t>W</m:t>
                    </m:r>
                  </m:e>
                </m:acc>
                <m:r>
                  <m:rPr>
                    <m:sty m:val="p"/>
                  </m:rPr>
                  <w:rPr>
                    <w:rFonts w:ascii="Cambria Math" w:hAnsi="Cambria Math" w:cs="Times New Roman"/>
                    <w:szCs w:val="24"/>
                  </w:rPr>
                  <m:t>=</m:t>
                </m:r>
                <m:d>
                  <m:dPr>
                    <m:begChr m:val="["/>
                    <m:endChr m:val="]"/>
                    <m:ctrlPr>
                      <w:rPr>
                        <w:rFonts w:ascii="Cambria Math" w:hAnsi="Cambria Math" w:cs="Times New Roman"/>
                        <w:szCs w:val="24"/>
                        <w:lang w:val="en-US"/>
                      </w:rPr>
                    </m:ctrlPr>
                  </m:dPr>
                  <m:e>
                    <m:m>
                      <m:mPr>
                        <m:plcHide m:val="1"/>
                        <m:mcs>
                          <m:mc>
                            <m:mcPr>
                              <m:count m:val="2"/>
                              <m:mcJc m:val="center"/>
                            </m:mcPr>
                          </m:mc>
                        </m:mcs>
                        <m:ctrlPr>
                          <w:rPr>
                            <w:rFonts w:ascii="Cambria Math" w:hAnsi="Cambria Math" w:cs="Times New Roman"/>
                            <w:i/>
                            <w:szCs w:val="24"/>
                            <w:lang w:val="en-US"/>
                          </w:rPr>
                        </m:ctrlPr>
                      </m:mPr>
                      <m:mr>
                        <m:e>
                          <m:r>
                            <w:rPr>
                              <w:rFonts w:ascii="Cambria Math" w:hAnsi="Cambria Math" w:cs="Times New Roman"/>
                              <w:szCs w:val="24"/>
                            </w:rPr>
                            <m:t>ϵ</m:t>
                          </m:r>
                          <m:r>
                            <m:rPr>
                              <m:sty m:val="p"/>
                            </m:rPr>
                            <w:rPr>
                              <w:rFonts w:ascii="Cambria Math" w:hAnsi="Cambria Math" w:cs="Times New Roman"/>
                              <w:szCs w:val="24"/>
                            </w:rPr>
                            <m:t>(</m:t>
                          </m:r>
                          <m:r>
                            <m:rPr>
                              <m:sty m:val="bi"/>
                            </m:rPr>
                            <w:rPr>
                              <w:rFonts w:ascii="Cambria Math" w:hAnsi="Cambria Math" w:cs="Times New Roman"/>
                              <w:szCs w:val="24"/>
                            </w:rPr>
                            <m:t>r</m:t>
                          </m:r>
                          <m:r>
                            <m:rPr>
                              <m:sty m:val="p"/>
                            </m:rPr>
                            <w:rPr>
                              <w:rFonts w:ascii="Cambria Math" w:hAnsi="Cambria Math" w:cs="Times New Roman"/>
                              <w:szCs w:val="24"/>
                            </w:rPr>
                            <m:t>)</m:t>
                          </m:r>
                        </m:e>
                        <m:e>
                          <m:sSub>
                            <m:sSubPr>
                              <m:ctrlPr>
                                <w:rPr>
                                  <w:rFonts w:ascii="Cambria Math" w:hAnsi="Cambria Math" w:cs="Times New Roman"/>
                                  <w:szCs w:val="24"/>
                                  <w:lang w:val="en-US"/>
                                </w:rPr>
                              </m:ctrlPr>
                            </m:sSubPr>
                            <m:e>
                              <m:r>
                                <m:rPr>
                                  <m:sty m:val="p"/>
                                </m:rPr>
                                <w:rPr>
                                  <w:rFonts w:ascii="Cambria Math" w:hAnsi="Cambria Math" w:cs="Times New Roman"/>
                                  <w:szCs w:val="24"/>
                                </w:rPr>
                                <m:t>0</m:t>
                              </m:r>
                            </m:e>
                            <m:sub>
                              <m:r>
                                <m:rPr>
                                  <m:sty m:val="p"/>
                                </m:rPr>
                                <w:rPr>
                                  <w:rFonts w:ascii="Cambria Math" w:hAnsi="Cambria Math" w:cs="Times New Roman"/>
                                  <w:szCs w:val="24"/>
                                </w:rPr>
                                <m:t>3×3</m:t>
                              </m:r>
                            </m:sub>
                          </m:sSub>
                        </m:e>
                      </m:mr>
                      <m:mr>
                        <m:e>
                          <m:sSub>
                            <m:sSubPr>
                              <m:ctrlPr>
                                <w:rPr>
                                  <w:rFonts w:ascii="Cambria Math" w:hAnsi="Cambria Math" w:cs="Times New Roman"/>
                                  <w:szCs w:val="24"/>
                                  <w:lang w:val="en-US"/>
                                </w:rPr>
                              </m:ctrlPr>
                            </m:sSubPr>
                            <m:e>
                              <m:r>
                                <m:rPr>
                                  <m:sty m:val="p"/>
                                </m:rPr>
                                <w:rPr>
                                  <w:rFonts w:ascii="Cambria Math" w:hAnsi="Cambria Math" w:cs="Times New Roman"/>
                                  <w:szCs w:val="24"/>
                                </w:rPr>
                                <m:t>0</m:t>
                              </m:r>
                            </m:e>
                            <m:sub>
                              <m:r>
                                <m:rPr>
                                  <m:sty m:val="p"/>
                                </m:rPr>
                                <w:rPr>
                                  <w:rFonts w:ascii="Cambria Math" w:hAnsi="Cambria Math" w:cs="Times New Roman"/>
                                  <w:szCs w:val="24"/>
                                </w:rPr>
                                <m:t>3×3</m:t>
                              </m:r>
                            </m:sub>
                          </m:sSub>
                        </m:e>
                        <m:e>
                          <m:r>
                            <w:rPr>
                              <w:rFonts w:ascii="Cambria Math" w:hAnsi="Cambria Math" w:cs="Times New Roman"/>
                              <w:szCs w:val="24"/>
                            </w:rPr>
                            <m:t>μ</m:t>
                          </m:r>
                          <m:r>
                            <m:rPr>
                              <m:sty m:val="p"/>
                            </m:rPr>
                            <w:rPr>
                              <w:rFonts w:ascii="Cambria Math" w:hAnsi="Cambria Math" w:cs="Times New Roman"/>
                              <w:szCs w:val="24"/>
                            </w:rPr>
                            <m:t>(</m:t>
                          </m:r>
                          <m:r>
                            <m:rPr>
                              <m:sty m:val="bi"/>
                            </m:rPr>
                            <w:rPr>
                              <w:rFonts w:ascii="Cambria Math" w:hAnsi="Cambria Math" w:cs="Times New Roman"/>
                              <w:szCs w:val="24"/>
                            </w:rPr>
                            <m:t>r</m:t>
                          </m:r>
                          <m:r>
                            <m:rPr>
                              <m:sty m:val="p"/>
                            </m:rPr>
                            <w:rPr>
                              <w:rFonts w:ascii="Cambria Math" w:hAnsi="Cambria Math" w:cs="Times New Roman"/>
                              <w:szCs w:val="24"/>
                            </w:rPr>
                            <m:t>)</m:t>
                          </m:r>
                        </m:e>
                      </m:mr>
                    </m:m>
                  </m:e>
                </m:d>
              </m:e>
            </m:mr>
          </m:m>
        </m:oMath>
      </m:oMathPara>
    </w:p>
    <w:p w14:paraId="68980C78" w14:textId="5FBB8ED8" w:rsidR="00B87705" w:rsidRPr="00101241" w:rsidRDefault="00B87705" w:rsidP="00C955E3">
      <w:pPr>
        <w:rPr>
          <w:rFonts w:cs="Times New Roman"/>
          <w:szCs w:val="24"/>
        </w:rPr>
      </w:pPr>
      <w:r w:rsidRPr="00101241">
        <w:rPr>
          <w:rFonts w:cs="Times New Roman"/>
          <w:szCs w:val="24"/>
        </w:rPr>
        <w:t xml:space="preserve">В </w:t>
      </w:r>
      <w:r w:rsidR="009C505C" w:rsidRPr="00101241">
        <w:rPr>
          <w:rFonts w:cs="Times New Roman"/>
          <w:szCs w:val="24"/>
        </w:rPr>
        <w:t xml:space="preserve">данном </w:t>
      </w:r>
      <w:r w:rsidRPr="00101241">
        <w:rPr>
          <w:rFonts w:cs="Times New Roman"/>
          <w:szCs w:val="24"/>
        </w:rPr>
        <w:t xml:space="preserve">уравнении оператор </w:t>
      </w:r>
      <w:r w:rsidRPr="00101241">
        <w:rPr>
          <w:rFonts w:cs="Times New Roman"/>
          <w:i/>
          <w:iCs/>
          <w:szCs w:val="24"/>
        </w:rPr>
        <w:t>M</w:t>
      </w:r>
      <w:r w:rsidRPr="00101241">
        <w:rPr>
          <w:rFonts w:cs="Times New Roman"/>
          <w:szCs w:val="24"/>
        </w:rPr>
        <w:t xml:space="preserve"> является оператором свёртки Максвелла, а эрмитова положительно определённая матрица </w:t>
      </w:r>
      <w:r w:rsidRPr="00101241">
        <w:rPr>
          <w:rFonts w:cs="Times New Roman"/>
          <w:i/>
          <w:iCs/>
          <w:szCs w:val="24"/>
        </w:rPr>
        <w:t>W</w:t>
      </w:r>
      <w:r w:rsidRPr="00101241">
        <w:rPr>
          <w:rFonts w:cs="Times New Roman"/>
          <w:szCs w:val="24"/>
        </w:rPr>
        <w:t xml:space="preserve"> представляет соотношения, определяющие свойства среды. Явная форма отображения Дайсона зависит от структуры материальной матрицы </w:t>
      </w:r>
      <w:r w:rsidRPr="00101241">
        <w:rPr>
          <w:rFonts w:cs="Times New Roman"/>
          <w:i/>
          <w:iCs/>
          <w:szCs w:val="24"/>
        </w:rPr>
        <w:t>W</w:t>
      </w:r>
      <w:r w:rsidR="00C955E3" w:rsidRPr="00101241">
        <w:rPr>
          <w:rFonts w:cs="Times New Roman"/>
          <w:szCs w:val="24"/>
        </w:rPr>
        <w:t>.</w:t>
      </w:r>
    </w:p>
    <w:p w14:paraId="5147B91F" w14:textId="68B0AA3F" w:rsidR="00B94289" w:rsidRPr="00101241" w:rsidRDefault="00B87705" w:rsidP="00B87705">
      <w:pPr>
        <w:rPr>
          <w:rFonts w:cs="Times New Roman"/>
          <w:szCs w:val="24"/>
        </w:rPr>
      </w:pPr>
      <w:r w:rsidRPr="00101241">
        <w:rPr>
          <w:rFonts w:cs="Times New Roman"/>
          <w:szCs w:val="24"/>
        </w:rPr>
        <w:t xml:space="preserve"> С другой стороны, холодная намагниченная плазма как диэлектрическая среда характеризуется дисперсией. Это приводит к зависимости матрицы диэлектрической проницаемости от частоты </w:t>
      </w:r>
      <w:r w:rsidRPr="00101241">
        <w:rPr>
          <w:rFonts w:cs="Times New Roman"/>
          <w:i/>
          <w:iCs/>
          <w:szCs w:val="24"/>
        </w:rPr>
        <w:t>ϵ</w:t>
      </w:r>
      <w:r w:rsidRPr="00101241">
        <w:rPr>
          <w:rFonts w:cs="Times New Roman"/>
          <w:szCs w:val="24"/>
        </w:rPr>
        <w:t>(</w:t>
      </w:r>
      <w:r w:rsidRPr="00101241">
        <w:rPr>
          <w:rFonts w:cs="Times New Roman"/>
          <w:i/>
          <w:iCs/>
          <w:szCs w:val="24"/>
        </w:rPr>
        <w:t>ω</w:t>
      </w:r>
      <w:r w:rsidRPr="00101241">
        <w:rPr>
          <w:rFonts w:cs="Times New Roman"/>
          <w:szCs w:val="24"/>
        </w:rPr>
        <w:t>).</w:t>
      </w:r>
    </w:p>
    <w:p w14:paraId="455D7B8E" w14:textId="77777777" w:rsidR="001D1A79" w:rsidRPr="00101241" w:rsidRDefault="001D1A79" w:rsidP="00B87705">
      <w:pPr>
        <w:rPr>
          <w:rFonts w:cs="Times New Roman"/>
          <w:szCs w:val="24"/>
        </w:rPr>
      </w:pPr>
    </w:p>
    <w:p w14:paraId="2CF72F7F" w14:textId="67E70BA7" w:rsidR="002534D0" w:rsidRPr="00101241" w:rsidRDefault="006C21EF" w:rsidP="002534D0">
      <w:pPr>
        <w:jc w:val="center"/>
        <w:rPr>
          <w:rFonts w:eastAsiaTheme="minorEastAsia" w:cs="Times New Roman"/>
          <w:szCs w:val="24"/>
        </w:rPr>
      </w:pPr>
      <m:oMath>
        <m:acc>
          <m:accPr>
            <m:chr m:val="‾"/>
            <m:ctrlPr>
              <w:rPr>
                <w:rFonts w:ascii="Cambria Math" w:hAnsi="Cambria Math" w:cs="Times New Roman"/>
                <w:szCs w:val="24"/>
                <w:lang w:val="en-US"/>
              </w:rPr>
            </m:ctrlPr>
          </m:accPr>
          <m:e>
            <m:r>
              <w:rPr>
                <w:rFonts w:ascii="Cambria Math" w:hAnsi="Cambria Math" w:cs="Times New Roman"/>
                <w:szCs w:val="24"/>
              </w:rPr>
              <m:t>ϵ</m:t>
            </m:r>
          </m:e>
        </m:acc>
        <m:d>
          <m:dPr>
            <m:ctrlPr>
              <w:rPr>
                <w:rFonts w:ascii="Cambria Math" w:hAnsi="Cambria Math" w:cs="Times New Roman"/>
                <w:szCs w:val="24"/>
              </w:rPr>
            </m:ctrlPr>
          </m:dPr>
          <m:e>
            <m:r>
              <w:rPr>
                <w:rFonts w:ascii="Cambria Math" w:hAnsi="Cambria Math" w:cs="Times New Roman"/>
                <w:szCs w:val="24"/>
              </w:rPr>
              <m:t>ω</m:t>
            </m:r>
          </m:e>
        </m:d>
        <m:r>
          <m:rPr>
            <m:sty m:val="p"/>
          </m:rPr>
          <w:rPr>
            <w:rFonts w:ascii="Cambria Math" w:hAnsi="Cambria Math" w:cs="Times New Roman"/>
            <w:szCs w:val="24"/>
          </w:rPr>
          <m:t>=</m:t>
        </m:r>
        <m:d>
          <m:dPr>
            <m:begChr m:val="["/>
            <m:endChr m:val="]"/>
            <m:ctrlPr>
              <w:rPr>
                <w:rFonts w:ascii="Cambria Math" w:hAnsi="Cambria Math" w:cs="Times New Roman"/>
                <w:szCs w:val="24"/>
                <w:lang w:val="en-US"/>
              </w:rPr>
            </m:ctrlPr>
          </m:dPr>
          <m:e>
            <m:m>
              <m:mPr>
                <m:plcHide m:val="1"/>
                <m:mcs>
                  <m:mc>
                    <m:mcPr>
                      <m:count m:val="3"/>
                      <m:mcJc m:val="center"/>
                    </m:mcPr>
                  </m:mc>
                </m:mcs>
                <m:ctrlPr>
                  <w:rPr>
                    <w:rFonts w:ascii="Cambria Math" w:hAnsi="Cambria Math" w:cs="Times New Roman"/>
                    <w:i/>
                    <w:szCs w:val="24"/>
                    <w:lang w:val="en-US"/>
                  </w:rPr>
                </m:ctrlPr>
              </m:mPr>
              <m:mr>
                <m:e>
                  <m:r>
                    <w:rPr>
                      <w:rFonts w:ascii="Cambria Math" w:hAnsi="Cambria Math" w:cs="Times New Roman"/>
                      <w:szCs w:val="24"/>
                    </w:rPr>
                    <m:t>S</m:t>
                  </m:r>
                </m:e>
                <m:e>
                  <m:r>
                    <m:rPr>
                      <m:sty m:val="p"/>
                    </m:rPr>
                    <w:rPr>
                      <w:rFonts w:ascii="Cambria Math" w:hAnsi="Cambria Math" w:cs="Times New Roman"/>
                      <w:szCs w:val="24"/>
                    </w:rPr>
                    <m:t>-</m:t>
                  </m:r>
                  <m:r>
                    <w:rPr>
                      <w:rFonts w:ascii="Cambria Math" w:hAnsi="Cambria Math" w:cs="Times New Roman"/>
                      <w:szCs w:val="24"/>
                    </w:rPr>
                    <m:t>iD</m:t>
                  </m:r>
                </m:e>
                <m:e>
                  <m:r>
                    <m:rPr>
                      <m:sty m:val="p"/>
                    </m:rPr>
                    <w:rPr>
                      <w:rFonts w:ascii="Cambria Math" w:hAnsi="Cambria Math" w:cs="Times New Roman"/>
                      <w:szCs w:val="24"/>
                    </w:rPr>
                    <m:t>0</m:t>
                  </m:r>
                </m:e>
              </m:mr>
              <m:mr>
                <m:e>
                  <m:r>
                    <w:rPr>
                      <w:rFonts w:ascii="Cambria Math" w:hAnsi="Cambria Math" w:cs="Times New Roman"/>
                      <w:szCs w:val="24"/>
                    </w:rPr>
                    <m:t>iD</m:t>
                  </m:r>
                </m:e>
                <m:e>
                  <m:r>
                    <w:rPr>
                      <w:rFonts w:ascii="Cambria Math" w:hAnsi="Cambria Math" w:cs="Times New Roman"/>
                      <w:szCs w:val="24"/>
                    </w:rPr>
                    <m:t>S</m:t>
                  </m:r>
                </m:e>
                <m:e>
                  <m:r>
                    <m:rPr>
                      <m:sty m:val="p"/>
                    </m:rPr>
                    <w:rPr>
                      <w:rFonts w:ascii="Cambria Math" w:hAnsi="Cambria Math" w:cs="Times New Roman"/>
                      <w:szCs w:val="24"/>
                    </w:rPr>
                    <m:t>0</m:t>
                  </m:r>
                </m:e>
              </m:mr>
              <m:mr>
                <m:e>
                  <m:r>
                    <m:rPr>
                      <m:sty m:val="p"/>
                    </m:rPr>
                    <w:rPr>
                      <w:rFonts w:ascii="Cambria Math" w:hAnsi="Cambria Math" w:cs="Times New Roman"/>
                      <w:szCs w:val="24"/>
                    </w:rPr>
                    <m:t>0</m:t>
                  </m:r>
                </m:e>
                <m:e>
                  <m:r>
                    <m:rPr>
                      <m:sty m:val="p"/>
                    </m:rPr>
                    <w:rPr>
                      <w:rFonts w:ascii="Cambria Math" w:hAnsi="Cambria Math" w:cs="Times New Roman"/>
                      <w:szCs w:val="24"/>
                    </w:rPr>
                    <m:t>0</m:t>
                  </m:r>
                </m:e>
                <m:e>
                  <m:r>
                    <w:rPr>
                      <w:rFonts w:ascii="Cambria Math" w:hAnsi="Cambria Math" w:cs="Times New Roman"/>
                      <w:szCs w:val="24"/>
                    </w:rPr>
                    <m:t>P</m:t>
                  </m:r>
                </m:e>
              </m:mr>
            </m:m>
          </m:e>
        </m:d>
      </m:oMath>
      <w:r w:rsidR="002534D0" w:rsidRPr="00101241">
        <w:rPr>
          <w:rFonts w:eastAsiaTheme="minorEastAsia" w:cs="Times New Roman"/>
          <w:szCs w:val="24"/>
        </w:rPr>
        <w:tab/>
      </w:r>
      <w:r w:rsidR="002534D0" w:rsidRPr="00101241">
        <w:rPr>
          <w:rFonts w:eastAsiaTheme="minorEastAsia" w:cs="Times New Roman"/>
          <w:szCs w:val="24"/>
        </w:rPr>
        <w:tab/>
      </w:r>
      <w:r w:rsidR="002534D0" w:rsidRPr="00101241">
        <w:rPr>
          <w:rFonts w:eastAsiaTheme="minorEastAsia" w:cs="Times New Roman"/>
          <w:szCs w:val="24"/>
        </w:rPr>
        <w:tab/>
      </w:r>
      <w:r w:rsidR="002534D0" w:rsidRPr="00101241">
        <w:rPr>
          <w:rFonts w:eastAsiaTheme="minorEastAsia" w:cs="Times New Roman"/>
          <w:szCs w:val="24"/>
        </w:rPr>
        <w:tab/>
        <w:t>(2)</w:t>
      </w:r>
    </w:p>
    <w:p w14:paraId="1FBDDD4C" w14:textId="7553D70B" w:rsidR="002534D0" w:rsidRPr="00101241" w:rsidRDefault="002534D0" w:rsidP="00B87705">
      <w:pPr>
        <w:rPr>
          <w:rFonts w:eastAsiaTheme="minorEastAsia" w:cs="Times New Roman"/>
          <w:szCs w:val="24"/>
        </w:rPr>
      </w:pPr>
      <w:r w:rsidRPr="00101241">
        <w:rPr>
          <w:rFonts w:eastAsiaTheme="minorEastAsia" w:cs="Times New Roman"/>
          <w:szCs w:val="24"/>
        </w:rPr>
        <w:t xml:space="preserve">где </w:t>
      </w:r>
    </w:p>
    <w:p w14:paraId="06FBD17C" w14:textId="4D013435" w:rsidR="002534D0" w:rsidRPr="00101241" w:rsidRDefault="002534D0" w:rsidP="00B87705">
      <w:pPr>
        <w:rPr>
          <w:rFonts w:eastAsiaTheme="minorEastAsia" w:cs="Times New Roman"/>
          <w:szCs w:val="24"/>
        </w:rPr>
      </w:pPr>
      <m:oMath>
        <m:r>
          <w:rPr>
            <w:rFonts w:ascii="Cambria Math" w:hAnsi="Cambria Math" w:cs="Times New Roman"/>
            <w:szCs w:val="24"/>
            <w:lang w:val="en-US"/>
          </w:rPr>
          <m:t>S</m:t>
        </m:r>
        <m:r>
          <m:rPr>
            <m:sty m:val="p"/>
          </m:rPr>
          <w:rPr>
            <w:rFonts w:ascii="Cambria Math" w:hAnsi="Cambria Math" w:cs="Times New Roman"/>
            <w:szCs w:val="24"/>
          </w:rPr>
          <m:t>=</m:t>
        </m:r>
        <m:sSub>
          <m:sSubPr>
            <m:ctrlPr>
              <w:rPr>
                <w:rFonts w:ascii="Cambria Math" w:hAnsi="Cambria Math" w:cs="Times New Roman"/>
                <w:szCs w:val="24"/>
                <w:lang w:val="en-US"/>
              </w:rPr>
            </m:ctrlPr>
          </m:sSubPr>
          <m:e>
            <m:r>
              <w:rPr>
                <w:rFonts w:ascii="Cambria Math" w:hAnsi="Cambria Math" w:cs="Times New Roman"/>
                <w:szCs w:val="24"/>
              </w:rPr>
              <m:t>ϵ</m:t>
            </m:r>
          </m:e>
          <m:sub>
            <m:r>
              <m:rPr>
                <m:sty m:val="p"/>
              </m:rPr>
              <w:rPr>
                <w:rFonts w:ascii="Cambria Math" w:hAnsi="Cambria Math" w:cs="Times New Roman"/>
                <w:szCs w:val="24"/>
              </w:rPr>
              <m:t>0</m:t>
            </m:r>
          </m:sub>
        </m:sSub>
        <m:d>
          <m:dPr>
            <m:ctrlPr>
              <w:rPr>
                <w:rFonts w:ascii="Cambria Math" w:hAnsi="Cambria Math" w:cs="Times New Roman"/>
                <w:szCs w:val="24"/>
                <w:lang w:val="en-US"/>
              </w:rPr>
            </m:ctrlPr>
          </m:dPr>
          <m:e>
            <m:r>
              <m:rPr>
                <m:sty m:val="p"/>
              </m:rPr>
              <w:rPr>
                <w:rFonts w:ascii="Cambria Math" w:hAnsi="Cambria Math" w:cs="Times New Roman"/>
                <w:szCs w:val="24"/>
              </w:rPr>
              <m:t>1-</m:t>
            </m:r>
            <m:nary>
              <m:naryPr>
                <m:chr m:val="∑"/>
                <m:limLoc m:val="undOvr"/>
                <m:grow m:val="1"/>
                <m:supHide m:val="1"/>
                <m:ctrlPr>
                  <w:rPr>
                    <w:rFonts w:ascii="Cambria Math" w:hAnsi="Cambria Math" w:cs="Times New Roman"/>
                    <w:szCs w:val="24"/>
                    <w:lang w:val="en-US"/>
                  </w:rPr>
                </m:ctrlPr>
              </m:naryPr>
              <m:sub>
                <m:r>
                  <w:rPr>
                    <w:rFonts w:ascii="Cambria Math" w:hAnsi="Cambria Math" w:cs="Times New Roman"/>
                    <w:szCs w:val="24"/>
                  </w:rPr>
                  <m:t>j</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e</m:t>
                </m:r>
              </m:sub>
              <m:sup/>
              <m:e>
                <m:r>
                  <m:rPr>
                    <m:sty m:val="p"/>
                  </m:rPr>
                  <w:rPr>
                    <w:rFonts w:ascii="Cambria Math" w:hAnsi="Cambria Math" w:cs="Times New Roman"/>
                    <w:szCs w:val="24"/>
                  </w:rPr>
                  <m:t> </m:t>
                </m:r>
              </m:e>
            </m:nary>
            <m:r>
              <m:rPr>
                <m:sty m:val="p"/>
              </m:rPr>
              <w:rPr>
                <w:rFonts w:ascii="Cambria Math" w:hAnsi="Cambria Math" w:cs="Times New Roman"/>
                <w:szCs w:val="24"/>
              </w:rPr>
              <m:t> </m:t>
            </m:r>
            <m:f>
              <m:fPr>
                <m:ctrlPr>
                  <w:rPr>
                    <w:rFonts w:ascii="Cambria Math" w:hAnsi="Cambria Math" w:cs="Times New Roman"/>
                    <w:szCs w:val="24"/>
                    <w:lang w:val="en-US"/>
                  </w:rPr>
                </m:ctrlPr>
              </m:fPr>
              <m:num>
                <m:sSubSup>
                  <m:sSubSupPr>
                    <m:ctrlPr>
                      <w:rPr>
                        <w:rFonts w:ascii="Cambria Math" w:hAnsi="Cambria Math" w:cs="Times New Roman"/>
                        <w:szCs w:val="24"/>
                        <w:lang w:val="en-US"/>
                      </w:rPr>
                    </m:ctrlPr>
                  </m:sSubSupPr>
                  <m:e>
                    <m:r>
                      <w:rPr>
                        <w:rFonts w:ascii="Cambria Math" w:hAnsi="Cambria Math" w:cs="Times New Roman"/>
                        <w:szCs w:val="24"/>
                      </w:rPr>
                      <m:t>ω</m:t>
                    </m:r>
                  </m:e>
                  <m:sub>
                    <m:r>
                      <w:rPr>
                        <w:rFonts w:ascii="Cambria Math" w:hAnsi="Cambria Math" w:cs="Times New Roman"/>
                        <w:szCs w:val="24"/>
                      </w:rPr>
                      <m:t>pj</m:t>
                    </m:r>
                  </m:sub>
                  <m:sup>
                    <m:r>
                      <m:rPr>
                        <m:sty m:val="p"/>
                      </m:rPr>
                      <w:rPr>
                        <w:rFonts w:ascii="Cambria Math" w:hAnsi="Cambria Math" w:cs="Times New Roman"/>
                        <w:szCs w:val="24"/>
                      </w:rPr>
                      <m:t>2</m:t>
                    </m:r>
                  </m:sup>
                </m:sSubSup>
              </m:num>
              <m:den>
                <m:sSup>
                  <m:sSupPr>
                    <m:ctrlPr>
                      <w:rPr>
                        <w:rFonts w:ascii="Cambria Math" w:hAnsi="Cambria Math" w:cs="Times New Roman"/>
                        <w:szCs w:val="24"/>
                        <w:lang w:val="en-US"/>
                      </w:rPr>
                    </m:ctrlPr>
                  </m:sSupPr>
                  <m:e>
                    <m:r>
                      <w:rPr>
                        <w:rFonts w:ascii="Cambria Math" w:hAnsi="Cambria Math" w:cs="Times New Roman"/>
                        <w:szCs w:val="24"/>
                      </w:rPr>
                      <m:t>ω</m:t>
                    </m:r>
                  </m:e>
                  <m:sup>
                    <m:r>
                      <m:rPr>
                        <m:sty m:val="p"/>
                      </m:rPr>
                      <w:rPr>
                        <w:rFonts w:ascii="Cambria Math" w:hAnsi="Cambria Math" w:cs="Times New Roman"/>
                        <w:szCs w:val="24"/>
                      </w:rPr>
                      <m:t>2</m:t>
                    </m:r>
                  </m:sup>
                </m:sSup>
                <m:r>
                  <m:rPr>
                    <m:sty m:val="p"/>
                  </m:rPr>
                  <w:rPr>
                    <w:rFonts w:ascii="Cambria Math" w:hAnsi="Cambria Math" w:cs="Times New Roman"/>
                    <w:szCs w:val="24"/>
                  </w:rPr>
                  <m:t>-</m:t>
                </m:r>
                <m:sSubSup>
                  <m:sSubSupPr>
                    <m:ctrlPr>
                      <w:rPr>
                        <w:rFonts w:ascii="Cambria Math" w:hAnsi="Cambria Math" w:cs="Times New Roman"/>
                        <w:szCs w:val="24"/>
                        <w:lang w:val="en-US"/>
                      </w:rPr>
                    </m:ctrlPr>
                  </m:sSubSupPr>
                  <m:e>
                    <m:r>
                      <w:rPr>
                        <w:rFonts w:ascii="Cambria Math" w:hAnsi="Cambria Math" w:cs="Times New Roman"/>
                        <w:szCs w:val="24"/>
                      </w:rPr>
                      <m:t>ω</m:t>
                    </m:r>
                  </m:e>
                  <m:sub>
                    <m:r>
                      <w:rPr>
                        <w:rFonts w:ascii="Cambria Math" w:hAnsi="Cambria Math" w:cs="Times New Roman"/>
                        <w:szCs w:val="24"/>
                      </w:rPr>
                      <m:t>cj</m:t>
                    </m:r>
                  </m:sub>
                  <m:sup>
                    <m:r>
                      <m:rPr>
                        <m:sty m:val="p"/>
                      </m:rPr>
                      <w:rPr>
                        <w:rFonts w:ascii="Cambria Math" w:hAnsi="Cambria Math" w:cs="Times New Roman"/>
                        <w:szCs w:val="24"/>
                      </w:rPr>
                      <m:t>2</m:t>
                    </m:r>
                  </m:sup>
                </m:sSubSup>
              </m:den>
            </m:f>
          </m:e>
        </m:d>
        <m:r>
          <w:rPr>
            <w:rFonts w:ascii="Cambria Math" w:hAnsi="Cambria Math" w:cs="Times New Roman"/>
            <w:szCs w:val="24"/>
          </w:rPr>
          <m:t>; D</m:t>
        </m:r>
        <m:r>
          <m:rPr>
            <m:sty m:val="p"/>
          </m:rPr>
          <w:rPr>
            <w:rFonts w:ascii="Cambria Math" w:hAnsi="Cambria Math" w:cs="Times New Roman"/>
            <w:szCs w:val="24"/>
          </w:rPr>
          <m:t>=</m:t>
        </m:r>
        <m:sSub>
          <m:sSubPr>
            <m:ctrlPr>
              <w:rPr>
                <w:rFonts w:ascii="Cambria Math" w:hAnsi="Cambria Math" w:cs="Times New Roman"/>
                <w:szCs w:val="24"/>
                <w:lang w:val="en-US"/>
              </w:rPr>
            </m:ctrlPr>
          </m:sSubPr>
          <m:e>
            <m:r>
              <w:rPr>
                <w:rFonts w:ascii="Cambria Math" w:hAnsi="Cambria Math" w:cs="Times New Roman"/>
                <w:szCs w:val="24"/>
              </w:rPr>
              <m:t>ϵ</m:t>
            </m:r>
          </m:e>
          <m:sub>
            <m:r>
              <m:rPr>
                <m:sty m:val="p"/>
              </m:rPr>
              <w:rPr>
                <w:rFonts w:ascii="Cambria Math" w:hAnsi="Cambria Math" w:cs="Times New Roman"/>
                <w:szCs w:val="24"/>
              </w:rPr>
              <m:t>0</m:t>
            </m:r>
          </m:sub>
        </m:sSub>
        <m:nary>
          <m:naryPr>
            <m:chr m:val="∑"/>
            <m:limLoc m:val="undOvr"/>
            <m:grow m:val="1"/>
            <m:supHide m:val="1"/>
            <m:ctrlPr>
              <w:rPr>
                <w:rFonts w:ascii="Cambria Math" w:hAnsi="Cambria Math" w:cs="Times New Roman"/>
                <w:szCs w:val="24"/>
                <w:lang w:val="en-US"/>
              </w:rPr>
            </m:ctrlPr>
          </m:naryPr>
          <m:sub>
            <m:r>
              <w:rPr>
                <w:rFonts w:ascii="Cambria Math" w:hAnsi="Cambria Math" w:cs="Times New Roman"/>
                <w:szCs w:val="24"/>
              </w:rPr>
              <m:t>j</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e</m:t>
            </m:r>
          </m:sub>
          <m:sup/>
          <m:e>
            <m:r>
              <m:rPr>
                <m:sty m:val="p"/>
              </m:rPr>
              <w:rPr>
                <w:rFonts w:ascii="Cambria Math" w:hAnsi="Cambria Math" w:cs="Times New Roman"/>
                <w:szCs w:val="24"/>
              </w:rPr>
              <m:t> </m:t>
            </m:r>
          </m:e>
        </m:nary>
        <m:r>
          <m:rPr>
            <m:sty m:val="p"/>
          </m:rPr>
          <w:rPr>
            <w:rFonts w:ascii="Cambria Math" w:hAnsi="Cambria Math" w:cs="Times New Roman"/>
            <w:szCs w:val="24"/>
          </w:rPr>
          <m:t> </m:t>
        </m:r>
        <m:f>
          <m:fPr>
            <m:ctrlPr>
              <w:rPr>
                <w:rFonts w:ascii="Cambria Math" w:hAnsi="Cambria Math" w:cs="Times New Roman"/>
                <w:szCs w:val="24"/>
                <w:lang w:val="en-US"/>
              </w:rPr>
            </m:ctrlPr>
          </m:fPr>
          <m:num>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cj</m:t>
                </m:r>
              </m:sub>
            </m:sSub>
            <m:sSubSup>
              <m:sSubSupPr>
                <m:ctrlPr>
                  <w:rPr>
                    <w:rFonts w:ascii="Cambria Math" w:hAnsi="Cambria Math" w:cs="Times New Roman"/>
                    <w:szCs w:val="24"/>
                    <w:lang w:val="en-US"/>
                  </w:rPr>
                </m:ctrlPr>
              </m:sSubSupPr>
              <m:e>
                <m:r>
                  <w:rPr>
                    <w:rFonts w:ascii="Cambria Math" w:hAnsi="Cambria Math" w:cs="Times New Roman"/>
                    <w:szCs w:val="24"/>
                  </w:rPr>
                  <m:t>ω</m:t>
                </m:r>
              </m:e>
              <m:sub>
                <m:r>
                  <w:rPr>
                    <w:rFonts w:ascii="Cambria Math" w:hAnsi="Cambria Math" w:cs="Times New Roman"/>
                    <w:szCs w:val="24"/>
                  </w:rPr>
                  <m:t>pj</m:t>
                </m:r>
              </m:sub>
              <m:sup>
                <m:r>
                  <m:rPr>
                    <m:sty m:val="p"/>
                  </m:rPr>
                  <w:rPr>
                    <w:rFonts w:ascii="Cambria Math" w:hAnsi="Cambria Math" w:cs="Times New Roman"/>
                    <w:szCs w:val="24"/>
                  </w:rPr>
                  <m:t>2</m:t>
                </m:r>
              </m:sup>
            </m:sSubSup>
          </m:num>
          <m:den>
            <m:r>
              <w:rPr>
                <w:rFonts w:ascii="Cambria Math" w:hAnsi="Cambria Math" w:cs="Times New Roman"/>
                <w:szCs w:val="24"/>
              </w:rPr>
              <m:t>ω</m:t>
            </m:r>
            <m:d>
              <m:dPr>
                <m:ctrlPr>
                  <w:rPr>
                    <w:rFonts w:ascii="Cambria Math" w:hAnsi="Cambria Math" w:cs="Times New Roman"/>
                    <w:szCs w:val="24"/>
                    <w:lang w:val="en-US"/>
                  </w:rPr>
                </m:ctrlPr>
              </m:dPr>
              <m:e>
                <m:sSup>
                  <m:sSupPr>
                    <m:ctrlPr>
                      <w:rPr>
                        <w:rFonts w:ascii="Cambria Math" w:hAnsi="Cambria Math" w:cs="Times New Roman"/>
                        <w:szCs w:val="24"/>
                        <w:lang w:val="en-US"/>
                      </w:rPr>
                    </m:ctrlPr>
                  </m:sSupPr>
                  <m:e>
                    <m:r>
                      <w:rPr>
                        <w:rFonts w:ascii="Cambria Math" w:hAnsi="Cambria Math" w:cs="Times New Roman"/>
                        <w:szCs w:val="24"/>
                      </w:rPr>
                      <m:t>ω</m:t>
                    </m:r>
                  </m:e>
                  <m:sup>
                    <m:r>
                      <m:rPr>
                        <m:sty m:val="p"/>
                      </m:rPr>
                      <w:rPr>
                        <w:rFonts w:ascii="Cambria Math" w:hAnsi="Cambria Math" w:cs="Times New Roman"/>
                        <w:szCs w:val="24"/>
                      </w:rPr>
                      <m:t>2</m:t>
                    </m:r>
                  </m:sup>
                </m:sSup>
                <m:r>
                  <m:rPr>
                    <m:sty m:val="p"/>
                  </m:rPr>
                  <w:rPr>
                    <w:rFonts w:ascii="Cambria Math" w:hAnsi="Cambria Math" w:cs="Times New Roman"/>
                    <w:szCs w:val="24"/>
                  </w:rPr>
                  <m:t>-</m:t>
                </m:r>
                <m:sSubSup>
                  <m:sSubSupPr>
                    <m:ctrlPr>
                      <w:rPr>
                        <w:rFonts w:ascii="Cambria Math" w:hAnsi="Cambria Math" w:cs="Times New Roman"/>
                        <w:szCs w:val="24"/>
                        <w:lang w:val="en-US"/>
                      </w:rPr>
                    </m:ctrlPr>
                  </m:sSubSupPr>
                  <m:e>
                    <m:r>
                      <w:rPr>
                        <w:rFonts w:ascii="Cambria Math" w:hAnsi="Cambria Math" w:cs="Times New Roman"/>
                        <w:szCs w:val="24"/>
                      </w:rPr>
                      <m:t>ω</m:t>
                    </m:r>
                  </m:e>
                  <m:sub>
                    <m:r>
                      <w:rPr>
                        <w:rFonts w:ascii="Cambria Math" w:hAnsi="Cambria Math" w:cs="Times New Roman"/>
                        <w:szCs w:val="24"/>
                      </w:rPr>
                      <m:t>cj</m:t>
                    </m:r>
                  </m:sub>
                  <m:sup>
                    <m:r>
                      <m:rPr>
                        <m:sty m:val="p"/>
                      </m:rPr>
                      <w:rPr>
                        <w:rFonts w:ascii="Cambria Math" w:hAnsi="Cambria Math" w:cs="Times New Roman"/>
                        <w:szCs w:val="24"/>
                      </w:rPr>
                      <m:t>2</m:t>
                    </m:r>
                  </m:sup>
                </m:sSubSup>
              </m:e>
            </m:d>
          </m:den>
        </m:f>
        <m:r>
          <w:rPr>
            <w:rFonts w:ascii="Cambria Math" w:hAnsi="Cambria Math" w:cs="Times New Roman"/>
            <w:szCs w:val="24"/>
          </w:rPr>
          <m:t>;P</m:t>
        </m:r>
        <m:r>
          <m:rPr>
            <m:sty m:val="p"/>
          </m:rPr>
          <w:rPr>
            <w:rFonts w:ascii="Cambria Math" w:hAnsi="Cambria Math" w:cs="Times New Roman"/>
            <w:szCs w:val="24"/>
          </w:rPr>
          <m:t>=</m:t>
        </m:r>
        <m:sSub>
          <m:sSubPr>
            <m:ctrlPr>
              <w:rPr>
                <w:rFonts w:ascii="Cambria Math" w:hAnsi="Cambria Math" w:cs="Times New Roman"/>
                <w:szCs w:val="24"/>
                <w:lang w:val="en-US"/>
              </w:rPr>
            </m:ctrlPr>
          </m:sSubPr>
          <m:e>
            <m:r>
              <w:rPr>
                <w:rFonts w:ascii="Cambria Math" w:hAnsi="Cambria Math" w:cs="Times New Roman"/>
                <w:szCs w:val="24"/>
              </w:rPr>
              <m:t>ϵ</m:t>
            </m:r>
          </m:e>
          <m:sub>
            <m:r>
              <m:rPr>
                <m:sty m:val="p"/>
              </m:rPr>
              <w:rPr>
                <w:rFonts w:ascii="Cambria Math" w:hAnsi="Cambria Math" w:cs="Times New Roman"/>
                <w:szCs w:val="24"/>
              </w:rPr>
              <m:t>0</m:t>
            </m:r>
          </m:sub>
        </m:sSub>
        <m:d>
          <m:dPr>
            <m:ctrlPr>
              <w:rPr>
                <w:rFonts w:ascii="Cambria Math" w:hAnsi="Cambria Math" w:cs="Times New Roman"/>
                <w:szCs w:val="24"/>
                <w:lang w:val="en-US"/>
              </w:rPr>
            </m:ctrlPr>
          </m:dPr>
          <m:e>
            <m:r>
              <m:rPr>
                <m:sty m:val="p"/>
              </m:rPr>
              <w:rPr>
                <w:rFonts w:ascii="Cambria Math" w:hAnsi="Cambria Math" w:cs="Times New Roman"/>
                <w:szCs w:val="24"/>
              </w:rPr>
              <m:t>1-</m:t>
            </m:r>
            <m:nary>
              <m:naryPr>
                <m:chr m:val="∑"/>
                <m:limLoc m:val="undOvr"/>
                <m:grow m:val="1"/>
                <m:supHide m:val="1"/>
                <m:ctrlPr>
                  <w:rPr>
                    <w:rFonts w:ascii="Cambria Math" w:hAnsi="Cambria Math" w:cs="Times New Roman"/>
                    <w:szCs w:val="24"/>
                    <w:lang w:val="en-US"/>
                  </w:rPr>
                </m:ctrlPr>
              </m:naryPr>
              <m:sub>
                <m:r>
                  <w:rPr>
                    <w:rFonts w:ascii="Cambria Math" w:hAnsi="Cambria Math" w:cs="Times New Roman"/>
                    <w:szCs w:val="24"/>
                  </w:rPr>
                  <m:t>j</m:t>
                </m:r>
                <m:r>
                  <m:rPr>
                    <m:sty m:val="p"/>
                  </m:rPr>
                  <w:rPr>
                    <w:rFonts w:ascii="Cambria Math" w:hAnsi="Cambria Math" w:cs="Times New Roman"/>
                    <w:szCs w:val="24"/>
                  </w:rPr>
                  <m:t>=</m:t>
                </m:r>
                <m:r>
                  <w:rPr>
                    <w:rFonts w:ascii="Cambria Math" w:hAnsi="Cambria Math" w:cs="Times New Roman"/>
                    <w:szCs w:val="24"/>
                  </w:rPr>
                  <m:t>i</m:t>
                </m:r>
                <m:r>
                  <m:rPr>
                    <m:sty m:val="p"/>
                  </m:rPr>
                  <w:rPr>
                    <w:rFonts w:ascii="Cambria Math" w:hAnsi="Cambria Math" w:cs="Times New Roman"/>
                    <w:szCs w:val="24"/>
                  </w:rPr>
                  <m:t>,</m:t>
                </m:r>
                <m:r>
                  <w:rPr>
                    <w:rFonts w:ascii="Cambria Math" w:hAnsi="Cambria Math" w:cs="Times New Roman"/>
                    <w:szCs w:val="24"/>
                  </w:rPr>
                  <m:t>e</m:t>
                </m:r>
              </m:sub>
              <m:sup/>
              <m:e>
                <m:r>
                  <m:rPr>
                    <m:sty m:val="p"/>
                  </m:rPr>
                  <w:rPr>
                    <w:rFonts w:ascii="Cambria Math" w:hAnsi="Cambria Math" w:cs="Times New Roman"/>
                    <w:szCs w:val="24"/>
                  </w:rPr>
                  <m:t> </m:t>
                </m:r>
              </m:e>
            </m:nary>
            <m:r>
              <m:rPr>
                <m:sty m:val="p"/>
              </m:rPr>
              <w:rPr>
                <w:rFonts w:ascii="Cambria Math" w:hAnsi="Cambria Math" w:cs="Times New Roman"/>
                <w:szCs w:val="24"/>
              </w:rPr>
              <m:t> </m:t>
            </m:r>
            <m:f>
              <m:fPr>
                <m:ctrlPr>
                  <w:rPr>
                    <w:rFonts w:ascii="Cambria Math" w:hAnsi="Cambria Math" w:cs="Times New Roman"/>
                    <w:szCs w:val="24"/>
                    <w:lang w:val="en-US"/>
                  </w:rPr>
                </m:ctrlPr>
              </m:fPr>
              <m:num>
                <m:sSubSup>
                  <m:sSubSupPr>
                    <m:ctrlPr>
                      <w:rPr>
                        <w:rFonts w:ascii="Cambria Math" w:hAnsi="Cambria Math" w:cs="Times New Roman"/>
                        <w:szCs w:val="24"/>
                        <w:lang w:val="en-US"/>
                      </w:rPr>
                    </m:ctrlPr>
                  </m:sSubSupPr>
                  <m:e>
                    <m:r>
                      <w:rPr>
                        <w:rFonts w:ascii="Cambria Math" w:hAnsi="Cambria Math" w:cs="Times New Roman"/>
                        <w:szCs w:val="24"/>
                      </w:rPr>
                      <m:t>ω</m:t>
                    </m:r>
                  </m:e>
                  <m:sub>
                    <m:r>
                      <w:rPr>
                        <w:rFonts w:ascii="Cambria Math" w:hAnsi="Cambria Math" w:cs="Times New Roman"/>
                        <w:szCs w:val="24"/>
                      </w:rPr>
                      <m:t>pj</m:t>
                    </m:r>
                  </m:sub>
                  <m:sup>
                    <m:r>
                      <m:rPr>
                        <m:sty m:val="p"/>
                      </m:rPr>
                      <w:rPr>
                        <w:rFonts w:ascii="Cambria Math" w:hAnsi="Cambria Math" w:cs="Times New Roman"/>
                        <w:szCs w:val="24"/>
                      </w:rPr>
                      <m:t>2</m:t>
                    </m:r>
                  </m:sup>
                </m:sSubSup>
              </m:num>
              <m:den>
                <m:sSup>
                  <m:sSupPr>
                    <m:ctrlPr>
                      <w:rPr>
                        <w:rFonts w:ascii="Cambria Math" w:hAnsi="Cambria Math" w:cs="Times New Roman"/>
                        <w:szCs w:val="24"/>
                        <w:lang w:val="en-US"/>
                      </w:rPr>
                    </m:ctrlPr>
                  </m:sSupPr>
                  <m:e>
                    <m:r>
                      <w:rPr>
                        <w:rFonts w:ascii="Cambria Math" w:hAnsi="Cambria Math" w:cs="Times New Roman"/>
                        <w:szCs w:val="24"/>
                      </w:rPr>
                      <m:t>ω</m:t>
                    </m:r>
                  </m:e>
                  <m:sup>
                    <m:r>
                      <m:rPr>
                        <m:sty m:val="p"/>
                      </m:rPr>
                      <w:rPr>
                        <w:rFonts w:ascii="Cambria Math" w:hAnsi="Cambria Math" w:cs="Times New Roman"/>
                        <w:szCs w:val="24"/>
                      </w:rPr>
                      <m:t>2</m:t>
                    </m:r>
                  </m:sup>
                </m:sSup>
              </m:den>
            </m:f>
          </m:e>
        </m:d>
        <m:r>
          <w:rPr>
            <w:rFonts w:ascii="Cambria Math" w:hAnsi="Cambria Math" w:cs="Times New Roman"/>
            <w:szCs w:val="24"/>
          </w:rPr>
          <m:t xml:space="preserve"> </m:t>
        </m:r>
      </m:oMath>
      <w:r w:rsidRPr="00101241">
        <w:rPr>
          <w:rFonts w:eastAsiaTheme="minorEastAsia" w:cs="Times New Roman"/>
          <w:szCs w:val="24"/>
        </w:rPr>
        <w:t>.</w:t>
      </w:r>
    </w:p>
    <w:p w14:paraId="20098DFC" w14:textId="77777777" w:rsidR="001D1A79" w:rsidRPr="00101241" w:rsidRDefault="001D1A79" w:rsidP="00B87705">
      <w:pPr>
        <w:rPr>
          <w:rFonts w:cs="Times New Roman"/>
          <w:szCs w:val="24"/>
        </w:rPr>
      </w:pPr>
    </w:p>
    <w:p w14:paraId="5BD758FB" w14:textId="0EB6AA89" w:rsidR="00B87705" w:rsidRPr="00101241" w:rsidRDefault="00B87705" w:rsidP="00036ED1">
      <w:pPr>
        <w:rPr>
          <w:rFonts w:cs="Times New Roman"/>
          <w:szCs w:val="24"/>
        </w:rPr>
      </w:pPr>
      <w:r w:rsidRPr="0076182E">
        <w:rPr>
          <w:rFonts w:cs="Times New Roman"/>
          <w:b/>
          <w:bCs/>
          <w:szCs w:val="24"/>
        </w:rPr>
        <w:t>Представление Шредингера</w:t>
      </w:r>
      <w:r w:rsidRPr="00101241">
        <w:rPr>
          <w:rFonts w:cs="Times New Roman"/>
          <w:b/>
          <w:bCs/>
          <w:i/>
          <w:iCs/>
          <w:szCs w:val="24"/>
        </w:rPr>
        <w:t>.</w:t>
      </w:r>
      <w:r w:rsidRPr="00101241">
        <w:rPr>
          <w:rFonts w:cs="Times New Roman"/>
          <w:szCs w:val="24"/>
        </w:rPr>
        <w:t xml:space="preserve"> Возвращаясь к </w:t>
      </w:r>
      <w:r w:rsidRPr="00101241">
        <w:rPr>
          <w:rFonts w:cs="Times New Roman"/>
          <w:i/>
          <w:iCs/>
          <w:szCs w:val="24"/>
        </w:rPr>
        <w:t>ϵ</w:t>
      </w:r>
      <w:r w:rsidRPr="00101241">
        <w:rPr>
          <w:rFonts w:cs="Times New Roman"/>
          <w:szCs w:val="24"/>
        </w:rPr>
        <w:t>(</w:t>
      </w:r>
      <w:r w:rsidRPr="00101241">
        <w:rPr>
          <w:rFonts w:cs="Times New Roman"/>
          <w:i/>
          <w:iCs/>
          <w:szCs w:val="24"/>
        </w:rPr>
        <w:t>ω</w:t>
      </w:r>
      <w:r w:rsidRPr="00101241">
        <w:rPr>
          <w:rFonts w:cs="Times New Roman"/>
          <w:szCs w:val="24"/>
        </w:rPr>
        <w:t xml:space="preserve">), отметим, что его эрмитова структура гарантирует, что ток проводимости не вызывает диссипации внутри плазмы, то есть холодная намагниченная плазма является дисперсионным диэлектриком без потерь. Следовательно, можно построить шрёдингерово представление уравнений Максвелла, допускающее унитарную эволюцию, соответствующую сохранению электромагнитной энергии. </w:t>
      </w:r>
      <w:r w:rsidR="00B441CB" w:rsidRPr="00101241">
        <w:rPr>
          <w:rFonts w:cs="Times New Roman"/>
          <w:szCs w:val="24"/>
        </w:rPr>
        <w:t>Данный н</w:t>
      </w:r>
      <w:r w:rsidRPr="00101241">
        <w:rPr>
          <w:rFonts w:cs="Times New Roman"/>
          <w:szCs w:val="24"/>
        </w:rPr>
        <w:t>абор уравнений</w:t>
      </w:r>
      <w:r w:rsidR="00036ED1">
        <w:rPr>
          <w:rFonts w:cs="Times New Roman"/>
          <w:szCs w:val="24"/>
        </w:rPr>
        <w:t xml:space="preserve"> будет</w:t>
      </w:r>
      <w:r w:rsidRPr="00101241">
        <w:rPr>
          <w:rFonts w:cs="Times New Roman"/>
          <w:szCs w:val="24"/>
        </w:rPr>
        <w:t xml:space="preserve"> представлят</w:t>
      </w:r>
      <w:r w:rsidR="00036ED1">
        <w:rPr>
          <w:rFonts w:cs="Times New Roman"/>
          <w:szCs w:val="24"/>
        </w:rPr>
        <w:t>ь</w:t>
      </w:r>
      <w:r w:rsidRPr="00101241">
        <w:rPr>
          <w:rFonts w:cs="Times New Roman"/>
          <w:szCs w:val="24"/>
        </w:rPr>
        <w:t xml:space="preserve"> собой расширенную систему Максвелла, которая </w:t>
      </w:r>
      <w:r w:rsidR="00036ED1">
        <w:rPr>
          <w:rFonts w:cs="Times New Roman"/>
          <w:szCs w:val="24"/>
        </w:rPr>
        <w:t xml:space="preserve">будет </w:t>
      </w:r>
      <w:r w:rsidRPr="00101241">
        <w:rPr>
          <w:rFonts w:cs="Times New Roman"/>
          <w:szCs w:val="24"/>
        </w:rPr>
        <w:t>самосогласованно описыват</w:t>
      </w:r>
      <w:r w:rsidR="00036ED1">
        <w:rPr>
          <w:rFonts w:cs="Times New Roman"/>
          <w:szCs w:val="24"/>
        </w:rPr>
        <w:t>ь</w:t>
      </w:r>
      <w:r w:rsidRPr="00101241">
        <w:rPr>
          <w:rFonts w:cs="Times New Roman"/>
          <w:szCs w:val="24"/>
        </w:rPr>
        <w:t xml:space="preserve"> поведение электромагнитных полей внутри холодной магнитоплазмы</w:t>
      </w:r>
      <w:r w:rsidR="007E2134" w:rsidRPr="00101241">
        <w:rPr>
          <w:rFonts w:cs="Times New Roman"/>
          <w:szCs w:val="24"/>
        </w:rPr>
        <w:t xml:space="preserve"> [</w:t>
      </w:r>
      <w:r w:rsidR="00E20130" w:rsidRPr="00E20130">
        <w:rPr>
          <w:rFonts w:cs="Times New Roman"/>
          <w:szCs w:val="24"/>
        </w:rPr>
        <w:t>2</w:t>
      </w:r>
      <w:r w:rsidR="007E2134" w:rsidRPr="00101241">
        <w:rPr>
          <w:rFonts w:cs="Times New Roman"/>
          <w:szCs w:val="24"/>
        </w:rPr>
        <w:t>]</w:t>
      </w:r>
      <w:r w:rsidRPr="00101241">
        <w:rPr>
          <w:rFonts w:cs="Times New Roman"/>
          <w:szCs w:val="24"/>
        </w:rPr>
        <w:t xml:space="preserve">. </w:t>
      </w:r>
      <w:r w:rsidR="00333AF2" w:rsidRPr="00101241">
        <w:rPr>
          <w:rFonts w:cs="Times New Roman"/>
          <w:szCs w:val="24"/>
        </w:rPr>
        <w:t xml:space="preserve">Чтобы получить явное представление Шрёдингера для </w:t>
      </w:r>
      <w:r w:rsidR="00C955E3" w:rsidRPr="00101241">
        <w:rPr>
          <w:rFonts w:cs="Times New Roman"/>
          <w:szCs w:val="24"/>
        </w:rPr>
        <w:t>данной системы</w:t>
      </w:r>
      <w:r w:rsidR="00333AF2" w:rsidRPr="00101241">
        <w:rPr>
          <w:rFonts w:cs="Times New Roman"/>
          <w:szCs w:val="24"/>
        </w:rPr>
        <w:t>,</w:t>
      </w:r>
      <w:r w:rsidR="00C073B9" w:rsidRPr="00101241">
        <w:rPr>
          <w:rFonts w:cs="Times New Roman"/>
          <w:szCs w:val="24"/>
        </w:rPr>
        <w:t xml:space="preserve"> </w:t>
      </w:r>
      <w:r w:rsidR="00333AF2" w:rsidRPr="00101241">
        <w:rPr>
          <w:rFonts w:cs="Times New Roman"/>
          <w:szCs w:val="24"/>
        </w:rPr>
        <w:t>примен</w:t>
      </w:r>
      <w:r w:rsidR="00C073B9" w:rsidRPr="00101241">
        <w:rPr>
          <w:rFonts w:cs="Times New Roman"/>
          <w:szCs w:val="24"/>
        </w:rPr>
        <w:t>им</w:t>
      </w:r>
      <w:r w:rsidR="00333AF2" w:rsidRPr="00101241">
        <w:rPr>
          <w:rFonts w:cs="Times New Roman"/>
          <w:szCs w:val="24"/>
        </w:rPr>
        <w:t xml:space="preserve"> преобразование Дайсона, и получ</w:t>
      </w:r>
      <w:r w:rsidR="00C073B9" w:rsidRPr="00101241">
        <w:rPr>
          <w:rFonts w:cs="Times New Roman"/>
          <w:szCs w:val="24"/>
        </w:rPr>
        <w:t>и</w:t>
      </w:r>
      <w:r w:rsidR="00333AF2" w:rsidRPr="00101241">
        <w:rPr>
          <w:rFonts w:cs="Times New Roman"/>
          <w:szCs w:val="24"/>
        </w:rPr>
        <w:t>м</w:t>
      </w:r>
    </w:p>
    <w:p w14:paraId="64F5FCF3" w14:textId="77777777" w:rsidR="001D1A79" w:rsidRPr="00101241" w:rsidRDefault="001D1A79" w:rsidP="00333AF2">
      <w:pPr>
        <w:rPr>
          <w:rFonts w:cs="Times New Roman"/>
          <w:szCs w:val="24"/>
        </w:rPr>
      </w:pPr>
    </w:p>
    <w:p w14:paraId="6725089B" w14:textId="7819D309" w:rsidR="001D1A79" w:rsidRPr="000535EB" w:rsidRDefault="00AB4876" w:rsidP="000535EB">
      <w:pPr>
        <w:jc w:val="center"/>
        <w:rPr>
          <w:rFonts w:eastAsiaTheme="minorEastAsia" w:cs="Times New Roman"/>
          <w:iCs/>
          <w:szCs w:val="24"/>
        </w:rPr>
      </w:pPr>
      <m:oMath>
        <m:r>
          <w:rPr>
            <w:rFonts w:ascii="Cambria Math" w:hAnsi="Cambria Math" w:cs="Times New Roman"/>
            <w:szCs w:val="24"/>
          </w:rPr>
          <m:t>i</m:t>
        </m:r>
        <m:f>
          <m:fPr>
            <m:ctrlPr>
              <w:rPr>
                <w:rFonts w:ascii="Cambria Math" w:hAnsi="Cambria Math" w:cs="Times New Roman"/>
                <w:i/>
                <w:szCs w:val="24"/>
              </w:rPr>
            </m:ctrlPr>
          </m:fPr>
          <m:num>
            <m:r>
              <w:rPr>
                <w:rFonts w:ascii="Cambria Math" w:hAnsi="Cambria Math" w:cs="Times New Roman"/>
                <w:szCs w:val="24"/>
              </w:rPr>
              <m:t>∂</m:t>
            </m:r>
          </m:num>
          <m:den>
            <m:r>
              <w:rPr>
                <w:rFonts w:ascii="Cambria Math" w:hAnsi="Cambria Math" w:cs="Times New Roman"/>
                <w:szCs w:val="24"/>
              </w:rPr>
              <m:t>∂t</m:t>
            </m:r>
          </m:den>
        </m:f>
        <m:d>
          <m:dPr>
            <m:begChr m:val="["/>
            <m:endChr m:val="]"/>
            <m:ctrlPr>
              <w:rPr>
                <w:rFonts w:ascii="Cambria Math" w:hAnsi="Cambria Math" w:cs="Times New Roman"/>
                <w:i/>
                <w:szCs w:val="24"/>
              </w:rPr>
            </m:ctrlPr>
          </m:dPr>
          <m:e>
            <m:m>
              <m:mPr>
                <m:mcs>
                  <m:mc>
                    <m:mcPr>
                      <m:count m:val="1"/>
                      <m:mcJc m:val="center"/>
                    </m:mcPr>
                  </m:mc>
                </m:mcs>
                <m:ctrlPr>
                  <w:rPr>
                    <w:rFonts w:ascii="Cambria Math" w:hAnsi="Cambria Math" w:cs="Times New Roman"/>
                    <w:i/>
                    <w:szCs w:val="24"/>
                  </w:rPr>
                </m:ctrlPr>
              </m:mPr>
              <m:mr>
                <m:e>
                  <m:sSubSup>
                    <m:sSubSupPr>
                      <m:ctrlPr>
                        <w:rPr>
                          <w:rFonts w:ascii="Cambria Math" w:hAnsi="Cambria Math" w:cs="Times New Roman"/>
                          <w:i/>
                          <w:szCs w:val="24"/>
                        </w:rPr>
                      </m:ctrlPr>
                    </m:sSubSupPr>
                    <m:e>
                      <m:r>
                        <w:rPr>
                          <w:rFonts w:ascii="Cambria Math" w:hAnsi="Cambria Math" w:cs="Times New Roman"/>
                          <w:szCs w:val="24"/>
                        </w:rPr>
                        <m:t>ε</m:t>
                      </m:r>
                    </m:e>
                    <m:sub>
                      <m:r>
                        <w:rPr>
                          <w:rFonts w:ascii="Cambria Math" w:hAnsi="Cambria Math" w:cs="Times New Roman"/>
                          <w:szCs w:val="24"/>
                        </w:rPr>
                        <m:t>0</m:t>
                      </m:r>
                    </m:sub>
                    <m:sup>
                      <m:r>
                        <w:rPr>
                          <w:rFonts w:ascii="Cambria Math" w:hAnsi="Cambria Math" w:cs="Times New Roman"/>
                          <w:szCs w:val="24"/>
                        </w:rPr>
                        <m:t>1/2</m:t>
                      </m:r>
                    </m:sup>
                  </m:sSubSup>
                  <m:r>
                    <m:rPr>
                      <m:sty m:val="bi"/>
                    </m:rPr>
                    <w:rPr>
                      <w:rFonts w:ascii="Cambria Math" w:hAnsi="Cambria Math" w:cs="Times New Roman"/>
                      <w:szCs w:val="24"/>
                    </w:rPr>
                    <m:t>E</m:t>
                  </m:r>
                </m:e>
              </m:mr>
              <m:mr>
                <m:e>
                  <m:sSubSup>
                    <m:sSubSupPr>
                      <m:ctrlPr>
                        <w:rPr>
                          <w:rFonts w:ascii="Cambria Math" w:hAnsi="Cambria Math" w:cs="Times New Roman"/>
                          <w:i/>
                          <w:szCs w:val="24"/>
                        </w:rPr>
                      </m:ctrlPr>
                    </m:sSubSupPr>
                    <m:e>
                      <m:r>
                        <w:rPr>
                          <w:rFonts w:ascii="Cambria Math" w:hAnsi="Cambria Math" w:cs="Times New Roman"/>
                          <w:szCs w:val="24"/>
                        </w:rPr>
                        <m:t>μ</m:t>
                      </m:r>
                    </m:e>
                    <m:sub>
                      <m:r>
                        <w:rPr>
                          <w:rFonts w:ascii="Cambria Math" w:hAnsi="Cambria Math" w:cs="Times New Roman"/>
                          <w:szCs w:val="24"/>
                        </w:rPr>
                        <m:t>0</m:t>
                      </m:r>
                    </m:sub>
                    <m:sup>
                      <m:r>
                        <w:rPr>
                          <w:rFonts w:ascii="Cambria Math" w:hAnsi="Cambria Math" w:cs="Times New Roman"/>
                          <w:szCs w:val="24"/>
                        </w:rPr>
                        <m:t>1/2</m:t>
                      </m:r>
                    </m:sup>
                  </m:sSubSup>
                  <m:r>
                    <m:rPr>
                      <m:sty m:val="bi"/>
                    </m:rPr>
                    <w:rPr>
                      <w:rFonts w:ascii="Cambria Math" w:hAnsi="Cambria Math" w:cs="Times New Roman"/>
                      <w:szCs w:val="24"/>
                    </w:rPr>
                    <m:t>H</m:t>
                  </m:r>
                </m:e>
              </m:mr>
              <m:mr>
                <m:e>
                  <m:m>
                    <m:mPr>
                      <m:mcs>
                        <m:mc>
                          <m:mcPr>
                            <m:count m:val="1"/>
                            <m:mcJc m:val="center"/>
                          </m:mcPr>
                        </m:mc>
                      </m:mcs>
                      <m:ctrlPr>
                        <w:rPr>
                          <w:rFonts w:ascii="Cambria Math" w:hAnsi="Cambria Math" w:cs="Times New Roman"/>
                          <w:i/>
                          <w:szCs w:val="24"/>
                        </w:rPr>
                      </m:ctrlPr>
                    </m:mPr>
                    <m:mr>
                      <m:e>
                        <m:f>
                          <m:fPr>
                            <m:ctrlPr>
                              <w:rPr>
                                <w:rFonts w:ascii="Cambria Math" w:hAnsi="Cambria Math" w:cs="Times New Roman"/>
                                <w:i/>
                                <w:szCs w:val="24"/>
                              </w:rPr>
                            </m:ctrlPr>
                          </m:fPr>
                          <m:num>
                            <m:r>
                              <w:rPr>
                                <w:rFonts w:ascii="Cambria Math" w:hAnsi="Cambria Math" w:cs="Times New Roman"/>
                                <w:szCs w:val="24"/>
                              </w:rPr>
                              <m:t>1</m:t>
                            </m:r>
                          </m:num>
                          <m:den>
                            <m:sSubSup>
                              <m:sSubSupPr>
                                <m:ctrlPr>
                                  <w:rPr>
                                    <w:rFonts w:ascii="Cambria Math" w:hAnsi="Cambria Math" w:cs="Times New Roman"/>
                                    <w:i/>
                                    <w:szCs w:val="24"/>
                                  </w:rPr>
                                </m:ctrlPr>
                              </m:sSubSupPr>
                              <m:e>
                                <m:r>
                                  <w:rPr>
                                    <w:rFonts w:ascii="Cambria Math" w:hAnsi="Cambria Math" w:cs="Times New Roman"/>
                                    <w:szCs w:val="24"/>
                                  </w:rPr>
                                  <m:t>ε</m:t>
                                </m:r>
                              </m:e>
                              <m:sub>
                                <m:r>
                                  <w:rPr>
                                    <w:rFonts w:ascii="Cambria Math" w:hAnsi="Cambria Math" w:cs="Times New Roman"/>
                                    <w:szCs w:val="24"/>
                                  </w:rPr>
                                  <m:t>0</m:t>
                                </m:r>
                              </m:sub>
                              <m:sup>
                                <m:r>
                                  <w:rPr>
                                    <w:rFonts w:ascii="Cambria Math" w:hAnsi="Cambria Math" w:cs="Times New Roman"/>
                                    <w:szCs w:val="24"/>
                                  </w:rPr>
                                  <m:t>1/2</m:t>
                                </m:r>
                              </m:sup>
                            </m:sSubSup>
                            <m:sSub>
                              <m:sSubPr>
                                <m:ctrlPr>
                                  <w:rPr>
                                    <w:rFonts w:ascii="Cambria Math" w:hAnsi="Cambria Math" w:cs="Times New Roman"/>
                                    <w:i/>
                                    <w:szCs w:val="24"/>
                                  </w:rPr>
                                </m:ctrlPr>
                              </m:sSubPr>
                              <m:e>
                                <m:r>
                                  <w:rPr>
                                    <w:rFonts w:ascii="Cambria Math" w:hAnsi="Cambria Math" w:cs="Times New Roman"/>
                                    <w:szCs w:val="24"/>
                                  </w:rPr>
                                  <m:t>ω</m:t>
                                </m:r>
                              </m:e>
                              <m:sub>
                                <m:r>
                                  <w:rPr>
                                    <w:rFonts w:ascii="Cambria Math" w:hAnsi="Cambria Math" w:cs="Times New Roman"/>
                                    <w:szCs w:val="24"/>
                                  </w:rPr>
                                  <m:t>pi</m:t>
                                </m:r>
                              </m:sub>
                            </m:sSub>
                          </m:den>
                        </m:f>
                        <m:sSub>
                          <m:sSubPr>
                            <m:ctrlPr>
                              <w:rPr>
                                <w:rFonts w:ascii="Cambria Math" w:hAnsi="Cambria Math" w:cs="Times New Roman"/>
                                <w:i/>
                                <w:szCs w:val="24"/>
                              </w:rPr>
                            </m:ctrlPr>
                          </m:sSubPr>
                          <m:e>
                            <m:r>
                              <m:rPr>
                                <m:sty m:val="bi"/>
                              </m:rPr>
                              <w:rPr>
                                <w:rFonts w:ascii="Cambria Math" w:hAnsi="Cambria Math" w:cs="Times New Roman"/>
                                <w:szCs w:val="24"/>
                              </w:rPr>
                              <m:t>J</m:t>
                            </m:r>
                          </m:e>
                          <m:sub>
                            <m:r>
                              <w:rPr>
                                <w:rFonts w:ascii="Cambria Math" w:hAnsi="Cambria Math" w:cs="Times New Roman"/>
                                <w:szCs w:val="24"/>
                              </w:rPr>
                              <m:t>ci</m:t>
                            </m:r>
                          </m:sub>
                        </m:sSub>
                      </m:e>
                    </m:mr>
                    <m:mr>
                      <m:e>
                        <m:f>
                          <m:fPr>
                            <m:ctrlPr>
                              <w:rPr>
                                <w:rFonts w:ascii="Cambria Math" w:hAnsi="Cambria Math" w:cs="Times New Roman"/>
                                <w:i/>
                                <w:szCs w:val="24"/>
                              </w:rPr>
                            </m:ctrlPr>
                          </m:fPr>
                          <m:num>
                            <m:r>
                              <w:rPr>
                                <w:rFonts w:ascii="Cambria Math" w:hAnsi="Cambria Math" w:cs="Times New Roman"/>
                                <w:szCs w:val="24"/>
                              </w:rPr>
                              <m:t>1</m:t>
                            </m:r>
                          </m:num>
                          <m:den>
                            <m:sSubSup>
                              <m:sSubSupPr>
                                <m:ctrlPr>
                                  <w:rPr>
                                    <w:rFonts w:ascii="Cambria Math" w:hAnsi="Cambria Math" w:cs="Times New Roman"/>
                                    <w:i/>
                                    <w:szCs w:val="24"/>
                                  </w:rPr>
                                </m:ctrlPr>
                              </m:sSubSupPr>
                              <m:e>
                                <m:r>
                                  <w:rPr>
                                    <w:rFonts w:ascii="Cambria Math" w:hAnsi="Cambria Math" w:cs="Times New Roman"/>
                                    <w:szCs w:val="24"/>
                                  </w:rPr>
                                  <m:t>ε</m:t>
                                </m:r>
                              </m:e>
                              <m:sub>
                                <m:r>
                                  <w:rPr>
                                    <w:rFonts w:ascii="Cambria Math" w:hAnsi="Cambria Math" w:cs="Times New Roman"/>
                                    <w:szCs w:val="24"/>
                                  </w:rPr>
                                  <m:t>0</m:t>
                                </m:r>
                              </m:sub>
                              <m:sup>
                                <m:r>
                                  <w:rPr>
                                    <w:rFonts w:ascii="Cambria Math" w:hAnsi="Cambria Math" w:cs="Times New Roman"/>
                                    <w:szCs w:val="24"/>
                                  </w:rPr>
                                  <m:t>1/2</m:t>
                                </m:r>
                              </m:sup>
                            </m:sSubSup>
                            <m:sSub>
                              <m:sSubPr>
                                <m:ctrlPr>
                                  <w:rPr>
                                    <w:rFonts w:ascii="Cambria Math" w:hAnsi="Cambria Math" w:cs="Times New Roman"/>
                                    <w:i/>
                                    <w:szCs w:val="24"/>
                                  </w:rPr>
                                </m:ctrlPr>
                              </m:sSubPr>
                              <m:e>
                                <m:r>
                                  <w:rPr>
                                    <w:rFonts w:ascii="Cambria Math" w:hAnsi="Cambria Math" w:cs="Times New Roman"/>
                                    <w:szCs w:val="24"/>
                                  </w:rPr>
                                  <m:t>ω</m:t>
                                </m:r>
                              </m:e>
                              <m:sub>
                                <m:r>
                                  <w:rPr>
                                    <w:rFonts w:ascii="Cambria Math" w:hAnsi="Cambria Math" w:cs="Times New Roman"/>
                                    <w:szCs w:val="24"/>
                                  </w:rPr>
                                  <m:t>pe</m:t>
                                </m:r>
                              </m:sub>
                            </m:sSub>
                          </m:den>
                        </m:f>
                        <m:sSub>
                          <m:sSubPr>
                            <m:ctrlPr>
                              <w:rPr>
                                <w:rFonts w:ascii="Cambria Math" w:hAnsi="Cambria Math" w:cs="Times New Roman"/>
                                <w:i/>
                                <w:szCs w:val="24"/>
                              </w:rPr>
                            </m:ctrlPr>
                          </m:sSubPr>
                          <m:e>
                            <m:r>
                              <m:rPr>
                                <m:sty m:val="bi"/>
                              </m:rPr>
                              <w:rPr>
                                <w:rFonts w:ascii="Cambria Math" w:hAnsi="Cambria Math" w:cs="Times New Roman"/>
                                <w:szCs w:val="24"/>
                              </w:rPr>
                              <m:t>J</m:t>
                            </m:r>
                          </m:e>
                          <m:sub>
                            <m:r>
                              <w:rPr>
                                <w:rFonts w:ascii="Cambria Math" w:hAnsi="Cambria Math" w:cs="Times New Roman"/>
                                <w:szCs w:val="24"/>
                              </w:rPr>
                              <m:t>ce</m:t>
                            </m:r>
                          </m:sub>
                        </m:sSub>
                      </m:e>
                    </m:mr>
                  </m:m>
                </m:e>
              </m:mr>
            </m:m>
          </m:e>
        </m:d>
        <m:r>
          <w:rPr>
            <w:rFonts w:ascii="Cambria Math" w:hAnsi="Cambria Math" w:cs="Times New Roman"/>
            <w:szCs w:val="24"/>
          </w:rPr>
          <m:t>=</m:t>
        </m:r>
        <m:d>
          <m:dPr>
            <m:begChr m:val="["/>
            <m:endChr m:val="]"/>
            <m:ctrlPr>
              <w:rPr>
                <w:rFonts w:ascii="Cambria Math" w:hAnsi="Cambria Math" w:cs="Times New Roman"/>
                <w:i/>
                <w:szCs w:val="24"/>
              </w:rPr>
            </m:ctrlPr>
          </m:dPr>
          <m:e>
            <m:m>
              <m:mPr>
                <m:mcs>
                  <m:mc>
                    <m:mcPr>
                      <m:count m:val="4"/>
                      <m:mcJc m:val="center"/>
                    </m:mcPr>
                  </m:mc>
                </m:mcs>
                <m:ctrlPr>
                  <w:rPr>
                    <w:rFonts w:ascii="Cambria Math" w:hAnsi="Cambria Math" w:cs="Times New Roman"/>
                    <w:i/>
                    <w:szCs w:val="24"/>
                  </w:rPr>
                </m:ctrlPr>
              </m:mPr>
              <m:mr>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e>
                <m:e>
                  <m:r>
                    <w:rPr>
                      <w:rFonts w:ascii="Cambria Math" w:hAnsi="Cambria Math" w:cs="Times New Roman"/>
                      <w:szCs w:val="24"/>
                    </w:rPr>
                    <m:t>ic</m:t>
                  </m:r>
                  <m:r>
                    <m:rPr>
                      <m:sty m:val="b"/>
                    </m:rPr>
                    <w:rPr>
                      <w:rFonts w:ascii="Cambria Math" w:hAnsi="Cambria Math" w:cs="Times New Roman"/>
                      <w:szCs w:val="24"/>
                    </w:rPr>
                    <m:t>∇</m:t>
                  </m:r>
                  <m:r>
                    <w:rPr>
                      <w:rFonts w:ascii="Cambria Math" w:hAnsi="Cambria Math" w:cs="Times New Roman"/>
                      <w:szCs w:val="24"/>
                    </w:rPr>
                    <m:t>×</m:t>
                  </m:r>
                </m:e>
                <m:e>
                  <m:sSub>
                    <m:sSubPr>
                      <m:ctrlPr>
                        <w:rPr>
                          <w:rFonts w:ascii="Cambria Math" w:hAnsi="Cambria Math" w:cs="Times New Roman"/>
                          <w:i/>
                          <w:szCs w:val="24"/>
                        </w:rPr>
                      </m:ctrlPr>
                    </m:sSubPr>
                    <m:e>
                      <m:r>
                        <w:rPr>
                          <w:rFonts w:ascii="Cambria Math" w:hAnsi="Cambria Math" w:cs="Times New Roman"/>
                          <w:szCs w:val="24"/>
                        </w:rPr>
                        <m:t>-iω</m:t>
                      </m:r>
                    </m:e>
                    <m:sub>
                      <m:r>
                        <w:rPr>
                          <w:rFonts w:ascii="Cambria Math" w:hAnsi="Cambria Math" w:cs="Times New Roman"/>
                          <w:szCs w:val="24"/>
                        </w:rPr>
                        <m:t>pi</m:t>
                      </m:r>
                    </m:sub>
                  </m:sSub>
                  <m:ctrlPr>
                    <w:rPr>
                      <w:rFonts w:ascii="Cambria Math" w:eastAsia="Cambria Math" w:hAnsi="Cambria Math" w:cs="Times New Roman"/>
                      <w:i/>
                      <w:szCs w:val="24"/>
                    </w:rPr>
                  </m:ctrlPr>
                </m:e>
                <m:e>
                  <m:sSub>
                    <m:sSubPr>
                      <m:ctrlPr>
                        <w:rPr>
                          <w:rFonts w:ascii="Cambria Math" w:hAnsi="Cambria Math" w:cs="Times New Roman"/>
                          <w:i/>
                          <w:szCs w:val="24"/>
                        </w:rPr>
                      </m:ctrlPr>
                    </m:sSubPr>
                    <m:e>
                      <m:r>
                        <w:rPr>
                          <w:rFonts w:ascii="Cambria Math" w:hAnsi="Cambria Math" w:cs="Times New Roman"/>
                          <w:szCs w:val="24"/>
                        </w:rPr>
                        <m:t>-iω</m:t>
                      </m:r>
                    </m:e>
                    <m:sub>
                      <m:r>
                        <w:rPr>
                          <w:rFonts w:ascii="Cambria Math" w:hAnsi="Cambria Math" w:cs="Times New Roman"/>
                          <w:szCs w:val="24"/>
                        </w:rPr>
                        <m:t>pe</m:t>
                      </m:r>
                    </m:sub>
                  </m:sSub>
                </m:e>
              </m:mr>
              <m:mr>
                <m:e>
                  <m:r>
                    <w:rPr>
                      <w:rFonts w:ascii="Cambria Math" w:hAnsi="Cambria Math" w:cs="Times New Roman"/>
                      <w:szCs w:val="24"/>
                    </w:rPr>
                    <m:t>-ic</m:t>
                  </m:r>
                  <m:r>
                    <m:rPr>
                      <m:sty m:val="b"/>
                    </m:rPr>
                    <w:rPr>
                      <w:rFonts w:ascii="Cambria Math" w:hAnsi="Cambria Math" w:cs="Times New Roman"/>
                      <w:szCs w:val="24"/>
                    </w:rPr>
                    <m:t>∇</m:t>
                  </m:r>
                  <m:r>
                    <w:rPr>
                      <w:rFonts w:ascii="Cambria Math" w:hAnsi="Cambria Math" w:cs="Times New Roman"/>
                      <w:szCs w:val="24"/>
                    </w:rPr>
                    <m:t>×</m:t>
                  </m:r>
                </m:e>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e>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ctrlPr>
                    <w:rPr>
                      <w:rFonts w:ascii="Cambria Math" w:eastAsia="Cambria Math" w:hAnsi="Cambria Math" w:cs="Times New Roman"/>
                      <w:i/>
                      <w:szCs w:val="24"/>
                    </w:rPr>
                  </m:ctrlPr>
                </m:e>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e>
              </m:mr>
              <m:mr>
                <m:e>
                  <m:r>
                    <w:rPr>
                      <w:rFonts w:ascii="Cambria Math" w:hAnsi="Cambria Math" w:cs="Times New Roman"/>
                      <w:szCs w:val="24"/>
                    </w:rPr>
                    <m:t>i</m:t>
                  </m:r>
                  <m:sSub>
                    <m:sSubPr>
                      <m:ctrlPr>
                        <w:rPr>
                          <w:rFonts w:ascii="Cambria Math" w:hAnsi="Cambria Math" w:cs="Times New Roman"/>
                          <w:i/>
                          <w:szCs w:val="24"/>
                        </w:rPr>
                      </m:ctrlPr>
                    </m:sSubPr>
                    <m:e>
                      <m:r>
                        <w:rPr>
                          <w:rFonts w:ascii="Cambria Math" w:hAnsi="Cambria Math" w:cs="Times New Roman"/>
                          <w:szCs w:val="24"/>
                        </w:rPr>
                        <m:t>ω</m:t>
                      </m:r>
                    </m:e>
                    <m:sub>
                      <m:r>
                        <w:rPr>
                          <w:rFonts w:ascii="Cambria Math" w:hAnsi="Cambria Math" w:cs="Times New Roman"/>
                          <w:szCs w:val="24"/>
                        </w:rPr>
                        <m:t>pi</m:t>
                      </m:r>
                    </m:sub>
                  </m:sSub>
                  <m:ctrlPr>
                    <w:rPr>
                      <w:rFonts w:ascii="Cambria Math" w:eastAsia="Cambria Math" w:hAnsi="Cambria Math" w:cs="Times New Roman"/>
                      <w:i/>
                      <w:szCs w:val="24"/>
                    </w:rPr>
                  </m:ctrlPr>
                </m:e>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ctrlPr>
                    <w:rPr>
                      <w:rFonts w:ascii="Cambria Math" w:eastAsia="Cambria Math" w:hAnsi="Cambria Math" w:cs="Times New Roman"/>
                      <w:i/>
                      <w:szCs w:val="24"/>
                    </w:rPr>
                  </m:ctrlPr>
                </m:e>
                <m:e>
                  <m:sSub>
                    <m:sSubPr>
                      <m:ctrlPr>
                        <w:rPr>
                          <w:rFonts w:ascii="Cambria Math" w:hAnsi="Cambria Math" w:cs="Times New Roman"/>
                          <w:i/>
                          <w:szCs w:val="24"/>
                        </w:rPr>
                      </m:ctrlPr>
                    </m:sSubPr>
                    <m:e>
                      <m:r>
                        <w:rPr>
                          <w:rFonts w:ascii="Cambria Math" w:hAnsi="Cambria Math" w:cs="Times New Roman"/>
                          <w:szCs w:val="24"/>
                        </w:rPr>
                        <m:t>ω</m:t>
                      </m:r>
                    </m:e>
                    <m:sub>
                      <m:r>
                        <w:rPr>
                          <w:rFonts w:ascii="Cambria Math" w:hAnsi="Cambria Math" w:cs="Times New Roman"/>
                          <w:szCs w:val="24"/>
                        </w:rPr>
                        <m:t>pe</m:t>
                      </m:r>
                    </m:sub>
                  </m:sSub>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S</m:t>
                          </m:r>
                        </m:e>
                      </m:acc>
                    </m:e>
                    <m:sub>
                      <m:r>
                        <w:rPr>
                          <w:rFonts w:ascii="Cambria Math" w:hAnsi="Cambria Math" w:cs="Times New Roman"/>
                          <w:szCs w:val="24"/>
                        </w:rPr>
                        <m:t>z</m:t>
                      </m:r>
                    </m:sub>
                  </m:sSub>
                  <m:ctrlPr>
                    <w:rPr>
                      <w:rFonts w:ascii="Cambria Math" w:eastAsia="Cambria Math" w:hAnsi="Cambria Math" w:cs="Times New Roman"/>
                      <w:i/>
                      <w:szCs w:val="24"/>
                    </w:rPr>
                  </m:ctrlPr>
                </m:e>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ctrlPr>
                    <w:rPr>
                      <w:rFonts w:ascii="Cambria Math" w:eastAsia="Cambria Math" w:hAnsi="Cambria Math" w:cs="Times New Roman"/>
                      <w:i/>
                      <w:szCs w:val="24"/>
                    </w:rPr>
                  </m:ctrlPr>
                </m:e>
              </m:mr>
              <m:mr>
                <m:e>
                  <m:sSub>
                    <m:sSubPr>
                      <m:ctrlPr>
                        <w:rPr>
                          <w:rFonts w:ascii="Cambria Math" w:hAnsi="Cambria Math" w:cs="Times New Roman"/>
                          <w:i/>
                          <w:szCs w:val="24"/>
                        </w:rPr>
                      </m:ctrlPr>
                    </m:sSubPr>
                    <m:e>
                      <m:r>
                        <w:rPr>
                          <w:rFonts w:ascii="Cambria Math" w:hAnsi="Cambria Math" w:cs="Times New Roman"/>
                          <w:szCs w:val="24"/>
                        </w:rPr>
                        <m:t>iω</m:t>
                      </m:r>
                    </m:e>
                    <m:sub>
                      <m:r>
                        <w:rPr>
                          <w:rFonts w:ascii="Cambria Math" w:hAnsi="Cambria Math" w:cs="Times New Roman"/>
                          <w:szCs w:val="24"/>
                        </w:rPr>
                        <m:t>pe</m:t>
                      </m:r>
                    </m:sub>
                  </m:sSub>
                </m:e>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e>
                <m:e>
                  <m:sSub>
                    <m:sSubPr>
                      <m:ctrlPr>
                        <w:rPr>
                          <w:rFonts w:ascii="Cambria Math" w:hAnsi="Cambria Math" w:cs="Times New Roman"/>
                          <w:i/>
                          <w:szCs w:val="24"/>
                        </w:rPr>
                      </m:ctrlPr>
                    </m:sSubPr>
                    <m:e>
                      <m:r>
                        <w:rPr>
                          <w:rFonts w:ascii="Cambria Math" w:hAnsi="Cambria Math" w:cs="Times New Roman"/>
                          <w:szCs w:val="24"/>
                        </w:rPr>
                        <m:t>0</m:t>
                      </m:r>
                    </m:e>
                    <m:sub>
                      <m:r>
                        <w:rPr>
                          <w:rFonts w:ascii="Cambria Math" w:hAnsi="Cambria Math" w:cs="Times New Roman"/>
                          <w:szCs w:val="24"/>
                        </w:rPr>
                        <m:t>3×3</m:t>
                      </m:r>
                    </m:sub>
                  </m:sSub>
                  <m:ctrlPr>
                    <w:rPr>
                      <w:rFonts w:ascii="Cambria Math" w:eastAsia="Cambria Math" w:hAnsi="Cambria Math" w:cs="Times New Roman"/>
                      <w:i/>
                      <w:szCs w:val="24"/>
                    </w:rPr>
                  </m:ctrlPr>
                </m:e>
                <m:e>
                  <m:sSub>
                    <m:sSubPr>
                      <m:ctrlPr>
                        <w:rPr>
                          <w:rFonts w:ascii="Cambria Math" w:hAnsi="Cambria Math" w:cs="Times New Roman"/>
                          <w:i/>
                          <w:szCs w:val="24"/>
                        </w:rPr>
                      </m:ctrlPr>
                    </m:sSubPr>
                    <m:e>
                      <m:r>
                        <w:rPr>
                          <w:rFonts w:ascii="Cambria Math" w:hAnsi="Cambria Math" w:cs="Times New Roman"/>
                          <w:szCs w:val="24"/>
                        </w:rPr>
                        <m:t>ω</m:t>
                      </m:r>
                    </m:e>
                    <m:sub>
                      <m:r>
                        <w:rPr>
                          <w:rFonts w:ascii="Cambria Math" w:hAnsi="Cambria Math" w:cs="Times New Roman"/>
                          <w:szCs w:val="24"/>
                        </w:rPr>
                        <m:t>ce</m:t>
                      </m:r>
                    </m:sub>
                  </m:sSub>
                  <m:sSub>
                    <m:sSubPr>
                      <m:ctrlPr>
                        <w:rPr>
                          <w:rFonts w:ascii="Cambria Math" w:hAnsi="Cambria Math" w:cs="Times New Roman"/>
                          <w:i/>
                          <w:szCs w:val="24"/>
                        </w:rPr>
                      </m:ctrlPr>
                    </m:sSubPr>
                    <m:e>
                      <m:acc>
                        <m:accPr>
                          <m:ctrlPr>
                            <w:rPr>
                              <w:rFonts w:ascii="Cambria Math" w:hAnsi="Cambria Math" w:cs="Times New Roman"/>
                              <w:i/>
                              <w:szCs w:val="24"/>
                            </w:rPr>
                          </m:ctrlPr>
                        </m:accPr>
                        <m:e>
                          <m:r>
                            <w:rPr>
                              <w:rFonts w:ascii="Cambria Math" w:hAnsi="Cambria Math" w:cs="Times New Roman"/>
                              <w:szCs w:val="24"/>
                            </w:rPr>
                            <m:t>S</m:t>
                          </m:r>
                        </m:e>
                      </m:acc>
                    </m:e>
                    <m:sub>
                      <m:r>
                        <w:rPr>
                          <w:rFonts w:ascii="Cambria Math" w:hAnsi="Cambria Math" w:cs="Times New Roman"/>
                          <w:szCs w:val="24"/>
                        </w:rPr>
                        <m:t>z</m:t>
                      </m:r>
                    </m:sub>
                  </m:sSub>
                </m:e>
              </m:mr>
            </m:m>
          </m:e>
        </m:d>
        <m:d>
          <m:dPr>
            <m:begChr m:val="["/>
            <m:endChr m:val="]"/>
            <m:ctrlPr>
              <w:rPr>
                <w:rFonts w:ascii="Cambria Math" w:hAnsi="Cambria Math" w:cs="Times New Roman"/>
                <w:i/>
                <w:szCs w:val="24"/>
              </w:rPr>
            </m:ctrlPr>
          </m:dPr>
          <m:e>
            <m:m>
              <m:mPr>
                <m:mcs>
                  <m:mc>
                    <m:mcPr>
                      <m:count m:val="1"/>
                      <m:mcJc m:val="center"/>
                    </m:mcPr>
                  </m:mc>
                </m:mcs>
                <m:ctrlPr>
                  <w:rPr>
                    <w:rFonts w:ascii="Cambria Math" w:hAnsi="Cambria Math" w:cs="Times New Roman"/>
                    <w:i/>
                    <w:szCs w:val="24"/>
                  </w:rPr>
                </m:ctrlPr>
              </m:mPr>
              <m:mr>
                <m:e>
                  <m:sSubSup>
                    <m:sSubSupPr>
                      <m:ctrlPr>
                        <w:rPr>
                          <w:rFonts w:ascii="Cambria Math" w:hAnsi="Cambria Math" w:cs="Times New Roman"/>
                          <w:i/>
                          <w:szCs w:val="24"/>
                        </w:rPr>
                      </m:ctrlPr>
                    </m:sSubSupPr>
                    <m:e>
                      <m:r>
                        <w:rPr>
                          <w:rFonts w:ascii="Cambria Math" w:hAnsi="Cambria Math" w:cs="Times New Roman"/>
                          <w:szCs w:val="24"/>
                        </w:rPr>
                        <m:t>ε</m:t>
                      </m:r>
                    </m:e>
                    <m:sub>
                      <m:r>
                        <w:rPr>
                          <w:rFonts w:ascii="Cambria Math" w:hAnsi="Cambria Math" w:cs="Times New Roman"/>
                          <w:szCs w:val="24"/>
                        </w:rPr>
                        <m:t>0</m:t>
                      </m:r>
                    </m:sub>
                    <m:sup>
                      <m:r>
                        <w:rPr>
                          <w:rFonts w:ascii="Cambria Math" w:hAnsi="Cambria Math" w:cs="Times New Roman"/>
                          <w:szCs w:val="24"/>
                        </w:rPr>
                        <m:t>1/2</m:t>
                      </m:r>
                    </m:sup>
                  </m:sSubSup>
                  <m:r>
                    <m:rPr>
                      <m:sty m:val="bi"/>
                    </m:rPr>
                    <w:rPr>
                      <w:rFonts w:ascii="Cambria Math" w:hAnsi="Cambria Math" w:cs="Times New Roman"/>
                      <w:szCs w:val="24"/>
                    </w:rPr>
                    <m:t>E</m:t>
                  </m:r>
                </m:e>
              </m:mr>
              <m:mr>
                <m:e>
                  <m:sSubSup>
                    <m:sSubSupPr>
                      <m:ctrlPr>
                        <w:rPr>
                          <w:rFonts w:ascii="Cambria Math" w:hAnsi="Cambria Math" w:cs="Times New Roman"/>
                          <w:i/>
                          <w:szCs w:val="24"/>
                        </w:rPr>
                      </m:ctrlPr>
                    </m:sSubSupPr>
                    <m:e>
                      <m:r>
                        <w:rPr>
                          <w:rFonts w:ascii="Cambria Math" w:hAnsi="Cambria Math" w:cs="Times New Roman"/>
                          <w:szCs w:val="24"/>
                        </w:rPr>
                        <m:t>μ</m:t>
                      </m:r>
                    </m:e>
                    <m:sub>
                      <m:r>
                        <w:rPr>
                          <w:rFonts w:ascii="Cambria Math" w:hAnsi="Cambria Math" w:cs="Times New Roman"/>
                          <w:szCs w:val="24"/>
                        </w:rPr>
                        <m:t>0</m:t>
                      </m:r>
                    </m:sub>
                    <m:sup>
                      <m:r>
                        <w:rPr>
                          <w:rFonts w:ascii="Cambria Math" w:hAnsi="Cambria Math" w:cs="Times New Roman"/>
                          <w:szCs w:val="24"/>
                        </w:rPr>
                        <m:t>1/2</m:t>
                      </m:r>
                    </m:sup>
                  </m:sSubSup>
                  <m:r>
                    <m:rPr>
                      <m:sty m:val="bi"/>
                    </m:rPr>
                    <w:rPr>
                      <w:rFonts w:ascii="Cambria Math" w:hAnsi="Cambria Math" w:cs="Times New Roman"/>
                      <w:szCs w:val="24"/>
                    </w:rPr>
                    <m:t>H</m:t>
                  </m:r>
                </m:e>
              </m:mr>
              <m:mr>
                <m:e>
                  <m:m>
                    <m:mPr>
                      <m:mcs>
                        <m:mc>
                          <m:mcPr>
                            <m:count m:val="1"/>
                            <m:mcJc m:val="center"/>
                          </m:mcPr>
                        </m:mc>
                      </m:mcs>
                      <m:ctrlPr>
                        <w:rPr>
                          <w:rFonts w:ascii="Cambria Math" w:hAnsi="Cambria Math" w:cs="Times New Roman"/>
                          <w:i/>
                          <w:szCs w:val="24"/>
                        </w:rPr>
                      </m:ctrlPr>
                    </m:mPr>
                    <m:mr>
                      <m:e>
                        <m:f>
                          <m:fPr>
                            <m:ctrlPr>
                              <w:rPr>
                                <w:rFonts w:ascii="Cambria Math" w:hAnsi="Cambria Math" w:cs="Times New Roman"/>
                                <w:i/>
                                <w:szCs w:val="24"/>
                              </w:rPr>
                            </m:ctrlPr>
                          </m:fPr>
                          <m:num>
                            <m:r>
                              <w:rPr>
                                <w:rFonts w:ascii="Cambria Math" w:hAnsi="Cambria Math" w:cs="Times New Roman"/>
                                <w:szCs w:val="24"/>
                              </w:rPr>
                              <m:t>1</m:t>
                            </m:r>
                          </m:num>
                          <m:den>
                            <m:sSubSup>
                              <m:sSubSupPr>
                                <m:ctrlPr>
                                  <w:rPr>
                                    <w:rFonts w:ascii="Cambria Math" w:hAnsi="Cambria Math" w:cs="Times New Roman"/>
                                    <w:i/>
                                    <w:szCs w:val="24"/>
                                  </w:rPr>
                                </m:ctrlPr>
                              </m:sSubSupPr>
                              <m:e>
                                <m:r>
                                  <w:rPr>
                                    <w:rFonts w:ascii="Cambria Math" w:hAnsi="Cambria Math" w:cs="Times New Roman"/>
                                    <w:szCs w:val="24"/>
                                  </w:rPr>
                                  <m:t>ε</m:t>
                                </m:r>
                              </m:e>
                              <m:sub>
                                <m:r>
                                  <w:rPr>
                                    <w:rFonts w:ascii="Cambria Math" w:hAnsi="Cambria Math" w:cs="Times New Roman"/>
                                    <w:szCs w:val="24"/>
                                  </w:rPr>
                                  <m:t>0</m:t>
                                </m:r>
                              </m:sub>
                              <m:sup>
                                <m:r>
                                  <w:rPr>
                                    <w:rFonts w:ascii="Cambria Math" w:hAnsi="Cambria Math" w:cs="Times New Roman"/>
                                    <w:szCs w:val="24"/>
                                  </w:rPr>
                                  <m:t>1/2</m:t>
                                </m:r>
                              </m:sup>
                            </m:sSubSup>
                            <m:sSub>
                              <m:sSubPr>
                                <m:ctrlPr>
                                  <w:rPr>
                                    <w:rFonts w:ascii="Cambria Math" w:hAnsi="Cambria Math" w:cs="Times New Roman"/>
                                    <w:i/>
                                    <w:szCs w:val="24"/>
                                  </w:rPr>
                                </m:ctrlPr>
                              </m:sSubPr>
                              <m:e>
                                <m:r>
                                  <w:rPr>
                                    <w:rFonts w:ascii="Cambria Math" w:hAnsi="Cambria Math" w:cs="Times New Roman"/>
                                    <w:szCs w:val="24"/>
                                  </w:rPr>
                                  <m:t>ω</m:t>
                                </m:r>
                              </m:e>
                              <m:sub>
                                <m:r>
                                  <w:rPr>
                                    <w:rFonts w:ascii="Cambria Math" w:hAnsi="Cambria Math" w:cs="Times New Roman"/>
                                    <w:szCs w:val="24"/>
                                  </w:rPr>
                                  <m:t>pi</m:t>
                                </m:r>
                              </m:sub>
                            </m:sSub>
                          </m:den>
                        </m:f>
                        <m:sSub>
                          <m:sSubPr>
                            <m:ctrlPr>
                              <w:rPr>
                                <w:rFonts w:ascii="Cambria Math" w:hAnsi="Cambria Math" w:cs="Times New Roman"/>
                                <w:i/>
                                <w:szCs w:val="24"/>
                              </w:rPr>
                            </m:ctrlPr>
                          </m:sSubPr>
                          <m:e>
                            <m:r>
                              <m:rPr>
                                <m:sty m:val="bi"/>
                              </m:rPr>
                              <w:rPr>
                                <w:rFonts w:ascii="Cambria Math" w:hAnsi="Cambria Math" w:cs="Times New Roman"/>
                                <w:szCs w:val="24"/>
                              </w:rPr>
                              <m:t>J</m:t>
                            </m:r>
                          </m:e>
                          <m:sub>
                            <m:r>
                              <w:rPr>
                                <w:rFonts w:ascii="Cambria Math" w:hAnsi="Cambria Math" w:cs="Times New Roman"/>
                                <w:szCs w:val="24"/>
                              </w:rPr>
                              <m:t>ci</m:t>
                            </m:r>
                          </m:sub>
                        </m:sSub>
                      </m:e>
                    </m:mr>
                    <m:mr>
                      <m:e>
                        <m:f>
                          <m:fPr>
                            <m:ctrlPr>
                              <w:rPr>
                                <w:rFonts w:ascii="Cambria Math" w:hAnsi="Cambria Math" w:cs="Times New Roman"/>
                                <w:i/>
                                <w:szCs w:val="24"/>
                              </w:rPr>
                            </m:ctrlPr>
                          </m:fPr>
                          <m:num>
                            <m:r>
                              <w:rPr>
                                <w:rFonts w:ascii="Cambria Math" w:hAnsi="Cambria Math" w:cs="Times New Roman"/>
                                <w:szCs w:val="24"/>
                              </w:rPr>
                              <m:t>1</m:t>
                            </m:r>
                          </m:num>
                          <m:den>
                            <m:sSubSup>
                              <m:sSubSupPr>
                                <m:ctrlPr>
                                  <w:rPr>
                                    <w:rFonts w:ascii="Cambria Math" w:hAnsi="Cambria Math" w:cs="Times New Roman"/>
                                    <w:i/>
                                    <w:szCs w:val="24"/>
                                  </w:rPr>
                                </m:ctrlPr>
                              </m:sSubSupPr>
                              <m:e>
                                <m:r>
                                  <w:rPr>
                                    <w:rFonts w:ascii="Cambria Math" w:hAnsi="Cambria Math" w:cs="Times New Roman"/>
                                    <w:szCs w:val="24"/>
                                  </w:rPr>
                                  <m:t>ε</m:t>
                                </m:r>
                              </m:e>
                              <m:sub>
                                <m:r>
                                  <w:rPr>
                                    <w:rFonts w:ascii="Cambria Math" w:hAnsi="Cambria Math" w:cs="Times New Roman"/>
                                    <w:szCs w:val="24"/>
                                  </w:rPr>
                                  <m:t>0</m:t>
                                </m:r>
                              </m:sub>
                              <m:sup>
                                <m:r>
                                  <w:rPr>
                                    <w:rFonts w:ascii="Cambria Math" w:hAnsi="Cambria Math" w:cs="Times New Roman"/>
                                    <w:szCs w:val="24"/>
                                  </w:rPr>
                                  <m:t>1/2</m:t>
                                </m:r>
                              </m:sup>
                            </m:sSubSup>
                            <m:sSub>
                              <m:sSubPr>
                                <m:ctrlPr>
                                  <w:rPr>
                                    <w:rFonts w:ascii="Cambria Math" w:hAnsi="Cambria Math" w:cs="Times New Roman"/>
                                    <w:i/>
                                    <w:szCs w:val="24"/>
                                  </w:rPr>
                                </m:ctrlPr>
                              </m:sSubPr>
                              <m:e>
                                <m:r>
                                  <w:rPr>
                                    <w:rFonts w:ascii="Cambria Math" w:hAnsi="Cambria Math" w:cs="Times New Roman"/>
                                    <w:szCs w:val="24"/>
                                  </w:rPr>
                                  <m:t>ω</m:t>
                                </m:r>
                              </m:e>
                              <m:sub>
                                <m:r>
                                  <w:rPr>
                                    <w:rFonts w:ascii="Cambria Math" w:hAnsi="Cambria Math" w:cs="Times New Roman"/>
                                    <w:szCs w:val="24"/>
                                  </w:rPr>
                                  <m:t>pe</m:t>
                                </m:r>
                              </m:sub>
                            </m:sSub>
                          </m:den>
                        </m:f>
                        <m:sSub>
                          <m:sSubPr>
                            <m:ctrlPr>
                              <w:rPr>
                                <w:rFonts w:ascii="Cambria Math" w:hAnsi="Cambria Math" w:cs="Times New Roman"/>
                                <w:i/>
                                <w:szCs w:val="24"/>
                              </w:rPr>
                            </m:ctrlPr>
                          </m:sSubPr>
                          <m:e>
                            <m:r>
                              <m:rPr>
                                <m:sty m:val="bi"/>
                              </m:rPr>
                              <w:rPr>
                                <w:rFonts w:ascii="Cambria Math" w:hAnsi="Cambria Math" w:cs="Times New Roman"/>
                                <w:szCs w:val="24"/>
                              </w:rPr>
                              <m:t>J</m:t>
                            </m:r>
                          </m:e>
                          <m:sub>
                            <m:r>
                              <w:rPr>
                                <w:rFonts w:ascii="Cambria Math" w:hAnsi="Cambria Math" w:cs="Times New Roman"/>
                                <w:szCs w:val="24"/>
                              </w:rPr>
                              <m:t>ce</m:t>
                            </m:r>
                          </m:sub>
                        </m:sSub>
                      </m:e>
                    </m:mr>
                  </m:m>
                </m:e>
              </m:mr>
            </m:m>
          </m:e>
        </m:d>
        <m:box>
          <m:boxPr>
            <m:opEmu m:val="1"/>
            <m:ctrlPr>
              <w:rPr>
                <w:rFonts w:ascii="Cambria Math" w:hAnsi="Cambria Math" w:cs="Times New Roman"/>
                <w:i/>
                <w:szCs w:val="24"/>
              </w:rPr>
            </m:ctrlPr>
          </m:boxPr>
          <m:e>
            <m:groupChr>
              <m:groupChrPr>
                <m:chr m:val="⇔"/>
                <m:pos m:val="top"/>
                <m:ctrlPr>
                  <w:rPr>
                    <w:rFonts w:ascii="Cambria Math" w:hAnsi="Cambria Math" w:cs="Times New Roman"/>
                    <w:i/>
                    <w:szCs w:val="24"/>
                  </w:rPr>
                </m:ctrlPr>
              </m:groupChrPr>
              <m:e/>
            </m:groupChr>
          </m:e>
        </m:box>
        <m:r>
          <w:rPr>
            <w:rFonts w:ascii="Cambria Math" w:hAnsi="Cambria Math" w:cs="Times New Roman"/>
            <w:szCs w:val="24"/>
          </w:rPr>
          <m:t>i</m:t>
        </m:r>
        <m:f>
          <m:fPr>
            <m:ctrlPr>
              <w:rPr>
                <w:rFonts w:ascii="Cambria Math" w:hAnsi="Cambria Math" w:cs="Times New Roman"/>
                <w:i/>
                <w:szCs w:val="24"/>
              </w:rPr>
            </m:ctrlPr>
          </m:fPr>
          <m:num>
            <m:r>
              <w:rPr>
                <w:rFonts w:ascii="Cambria Math" w:hAnsi="Cambria Math" w:cs="Times New Roman"/>
                <w:szCs w:val="24"/>
              </w:rPr>
              <m:t>∂ψ</m:t>
            </m:r>
          </m:num>
          <m:den>
            <m:r>
              <w:rPr>
                <w:rFonts w:ascii="Cambria Math" w:hAnsi="Cambria Math" w:cs="Times New Roman"/>
                <w:szCs w:val="24"/>
              </w:rPr>
              <m:t>∂t</m:t>
            </m:r>
          </m:den>
        </m:f>
        <m:r>
          <w:rPr>
            <w:rFonts w:ascii="Cambria Math" w:hAnsi="Cambria Math" w:cs="Times New Roman"/>
            <w:szCs w:val="24"/>
          </w:rPr>
          <m:t>=</m:t>
        </m:r>
        <m:acc>
          <m:accPr>
            <m:ctrlPr>
              <w:rPr>
                <w:rFonts w:ascii="Cambria Math" w:hAnsi="Cambria Math" w:cs="Times New Roman"/>
                <w:i/>
                <w:szCs w:val="24"/>
              </w:rPr>
            </m:ctrlPr>
          </m:accPr>
          <m:e>
            <m:r>
              <w:rPr>
                <w:rFonts w:ascii="Cambria Math" w:hAnsi="Cambria Math" w:cs="Times New Roman"/>
                <w:szCs w:val="24"/>
              </w:rPr>
              <m:t>D</m:t>
            </m:r>
          </m:e>
        </m:acc>
        <m:r>
          <w:rPr>
            <w:rFonts w:ascii="Cambria Math" w:hAnsi="Cambria Math" w:cs="Times New Roman"/>
            <w:szCs w:val="24"/>
          </w:rPr>
          <m:t>ψ</m:t>
        </m:r>
      </m:oMath>
      <w:r w:rsidR="00A302A7" w:rsidRPr="00101241">
        <w:rPr>
          <w:rFonts w:eastAsiaTheme="minorEastAsia" w:cs="Times New Roman"/>
          <w:i/>
          <w:szCs w:val="24"/>
        </w:rPr>
        <w:tab/>
        <w:t xml:space="preserve"> </w:t>
      </w:r>
      <w:r w:rsidR="00A302A7" w:rsidRPr="00101241">
        <w:rPr>
          <w:rFonts w:eastAsiaTheme="minorEastAsia" w:cs="Times New Roman"/>
          <w:iCs/>
          <w:szCs w:val="24"/>
        </w:rPr>
        <w:t>(4)</w:t>
      </w:r>
    </w:p>
    <w:p w14:paraId="0028B92A" w14:textId="4C1FB8D6" w:rsidR="00935E28" w:rsidRPr="00101241" w:rsidRDefault="002420B7" w:rsidP="002420B7">
      <w:pPr>
        <w:ind w:firstLine="0"/>
        <w:rPr>
          <w:rFonts w:cs="Times New Roman"/>
          <w:szCs w:val="24"/>
        </w:rPr>
      </w:pPr>
      <w:r w:rsidRPr="00101241">
        <w:rPr>
          <w:rFonts w:cs="Times New Roman"/>
          <w:szCs w:val="24"/>
        </w:rPr>
        <w:tab/>
      </w:r>
      <w:r w:rsidRPr="0076182E">
        <w:rPr>
          <w:rFonts w:cs="Times New Roman"/>
          <w:b/>
          <w:bCs/>
          <w:szCs w:val="24"/>
        </w:rPr>
        <w:t>Квантовое кодирование</w:t>
      </w:r>
      <w:r w:rsidRPr="00101241">
        <w:rPr>
          <w:rFonts w:cs="Times New Roman"/>
          <w:b/>
          <w:bCs/>
          <w:i/>
          <w:iCs/>
          <w:szCs w:val="24"/>
        </w:rPr>
        <w:t xml:space="preserve">. </w:t>
      </w:r>
      <w:r w:rsidRPr="00101241">
        <w:rPr>
          <w:rFonts w:cs="Times New Roman"/>
          <w:szCs w:val="24"/>
        </w:rPr>
        <w:t xml:space="preserve"> Реализация формулы Троттера для унитарного произведения в цифровом квантовом компьютере требует пространственной дискретизации. Будем использовать алгоритм решётки кубитов (QLA) для дискретизации, при которой эволюция преобразуется в чередующуюся последовательность некоммутирующих операторов QLA столкновения </w:t>
      </w:r>
      <w:r w:rsidRPr="00101241">
        <w:rPr>
          <w:rFonts w:cs="Times New Roman"/>
          <w:i/>
          <w:iCs/>
          <w:szCs w:val="24"/>
        </w:rPr>
        <w:t>C</w:t>
      </w:r>
      <w:r w:rsidRPr="00101241">
        <w:rPr>
          <w:rFonts w:cs="Times New Roman"/>
          <w:szCs w:val="24"/>
        </w:rPr>
        <w:t xml:space="preserve"> и потока </w:t>
      </w:r>
      <w:r w:rsidRPr="00101241">
        <w:rPr>
          <w:rFonts w:cs="Times New Roman"/>
          <w:i/>
          <w:iCs/>
          <w:szCs w:val="24"/>
        </w:rPr>
        <w:t>S</w:t>
      </w:r>
      <w:r w:rsidRPr="00101241">
        <w:rPr>
          <w:rFonts w:cs="Times New Roman"/>
          <w:szCs w:val="24"/>
        </w:rPr>
        <w:t xml:space="preserve">, которые восстанавливают уравнение Шрёдингера-Максвелла в виде диффузионной схемы второго порядка. Преимущество этого описания заключается в том, что оператор адвекции </w:t>
      </w:r>
      <w:r w:rsidRPr="00101241">
        <w:rPr>
          <w:rFonts w:cs="Times New Roman"/>
          <w:i/>
          <w:iCs/>
          <w:szCs w:val="24"/>
        </w:rPr>
        <w:t>S</w:t>
      </w:r>
      <w:r w:rsidRPr="00101241">
        <w:rPr>
          <w:rFonts w:cs="Times New Roman"/>
          <w:szCs w:val="24"/>
        </w:rPr>
        <w:t xml:space="preserve"> рассматривается с помощью потоковых операторов</w:t>
      </w:r>
      <w:r w:rsidR="00E90845" w:rsidRPr="00101241">
        <w:rPr>
          <w:rFonts w:cs="Times New Roman"/>
          <w:szCs w:val="24"/>
        </w:rPr>
        <w:t xml:space="preserve"> </w:t>
      </w:r>
      <w:r w:rsidRPr="00101241">
        <w:rPr>
          <w:rFonts w:cs="Times New Roman"/>
          <w:i/>
          <w:iCs/>
          <w:szCs w:val="24"/>
        </w:rPr>
        <w:t>S</w:t>
      </w:r>
      <w:r w:rsidRPr="00101241">
        <w:rPr>
          <w:rFonts w:cs="Times New Roman"/>
          <w:szCs w:val="24"/>
        </w:rPr>
        <w:t xml:space="preserve">, что позволяет эффективно реализовать квантовую модель. Остальные операторы, участвующие в </w:t>
      </w:r>
      <w:r w:rsidR="00E90845" w:rsidRPr="00101241">
        <w:rPr>
          <w:rFonts w:cs="Times New Roman"/>
          <w:szCs w:val="24"/>
        </w:rPr>
        <w:t xml:space="preserve">данном </w:t>
      </w:r>
      <w:r w:rsidRPr="00101241">
        <w:rPr>
          <w:rFonts w:cs="Times New Roman"/>
          <w:szCs w:val="24"/>
        </w:rPr>
        <w:t>уравнении, будут операторами столкновений.</w:t>
      </w:r>
      <w:r w:rsidR="00C073B9" w:rsidRPr="00101241">
        <w:rPr>
          <w:rFonts w:cs="Times New Roman"/>
          <w:szCs w:val="24"/>
        </w:rPr>
        <w:t xml:space="preserve"> В результате всех преобразований получим итоговую формулу</w:t>
      </w:r>
    </w:p>
    <w:p w14:paraId="5D5EDDD0" w14:textId="4F8D3AE9" w:rsidR="001D1A79" w:rsidRPr="00101241" w:rsidRDefault="006C21EF" w:rsidP="000535EB">
      <w:pPr>
        <w:ind w:firstLine="0"/>
        <w:jc w:val="center"/>
        <w:rPr>
          <w:rFonts w:eastAsiaTheme="minorEastAsia" w:cs="Times New Roman"/>
          <w:szCs w:val="24"/>
        </w:rPr>
      </w:pPr>
      <m:oMath>
        <m:m>
          <m:mPr>
            <m:mcs>
              <m:mc>
                <m:mcPr>
                  <m:count m:val="1"/>
                  <m:mcJc m:val="center"/>
                </m:mcPr>
              </m:mc>
            </m:mcs>
            <m:ctrlPr>
              <w:rPr>
                <w:rFonts w:ascii="Cambria Math" w:hAnsi="Cambria Math" w:cs="Times New Roman"/>
                <w:i/>
                <w:szCs w:val="24"/>
                <w:lang w:val="en-US"/>
              </w:rPr>
            </m:ctrlPr>
          </m:mPr>
          <m:mr>
            <m:e>
              <m:r>
                <w:rPr>
                  <w:rFonts w:ascii="Cambria Math" w:hAnsi="Cambria Math" w:cs="Times New Roman"/>
                  <w:szCs w:val="24"/>
                </w:rPr>
                <m:t>ψ</m:t>
              </m:r>
              <m:d>
                <m:dPr>
                  <m:ctrlPr>
                    <w:rPr>
                      <w:rFonts w:ascii="Cambria Math" w:hAnsi="Cambria Math" w:cs="Times New Roman"/>
                      <w:szCs w:val="24"/>
                    </w:rPr>
                  </m:ctrlPr>
                </m:dPr>
                <m:e>
                  <m:r>
                    <m:rPr>
                      <m:sty m:val="bi"/>
                    </m:rPr>
                    <w:rPr>
                      <w:rFonts w:ascii="Cambria Math" w:hAnsi="Cambria Math" w:cs="Times New Roman"/>
                      <w:szCs w:val="24"/>
                    </w:rPr>
                    <m:t>r</m:t>
                  </m:r>
                  <m:r>
                    <m:rPr>
                      <m:sty m:val="p"/>
                    </m:rPr>
                    <w:rPr>
                      <w:rFonts w:ascii="Cambria Math" w:hAnsi="Cambria Math" w:cs="Times New Roman"/>
                      <w:szCs w:val="24"/>
                    </w:rPr>
                    <m:t>,</m:t>
                  </m:r>
                  <m:r>
                    <w:rPr>
                      <w:rFonts w:ascii="Cambria Math" w:hAnsi="Cambria Math" w:cs="Times New Roman"/>
                      <w:szCs w:val="24"/>
                    </w:rPr>
                    <m:t>δt</m:t>
                  </m:r>
                </m:e>
              </m:d>
              <m:r>
                <m:rPr>
                  <m:sty m:val="p"/>
                </m:rPr>
                <w:rPr>
                  <w:rFonts w:ascii="Cambria Math" w:hAnsi="Cambria Math" w:cs="Times New Roman"/>
                  <w:szCs w:val="24"/>
                </w:rPr>
                <m:t>=</m:t>
              </m:r>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r>
                    <w:rPr>
                      <w:rFonts w:ascii="Cambria Math" w:hAnsi="Cambria Math" w:cs="Times New Roman"/>
                      <w:szCs w:val="24"/>
                    </w:rPr>
                    <m:t>vac</m:t>
                  </m:r>
                </m:sub>
              </m:sSub>
              <m:acc>
                <m:accPr>
                  <m:chr m:val="ˆ"/>
                  <m:ctrlPr>
                    <w:rPr>
                      <w:rFonts w:ascii="Cambria Math" w:hAnsi="Cambria Math" w:cs="Times New Roman"/>
                      <w:szCs w:val="24"/>
                      <w:lang w:val="en-US"/>
                    </w:rPr>
                  </m:ctrlPr>
                </m:accPr>
                <m:e>
                  <m:r>
                    <w:rPr>
                      <w:rFonts w:ascii="Cambria Math" w:hAnsi="Cambria Math" w:cs="Times New Roman"/>
                      <w:szCs w:val="24"/>
                    </w:rPr>
                    <m:t>S</m:t>
                  </m:r>
                </m:e>
              </m:acc>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r>
                    <w:rPr>
                      <w:rFonts w:ascii="Cambria Math" w:hAnsi="Cambria Math" w:cs="Times New Roman"/>
                      <w:szCs w:val="24"/>
                    </w:rPr>
                    <m:t>vac</m:t>
                  </m:r>
                </m:sub>
              </m:sSub>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m:rPr>
                          <m:sty m:val="p"/>
                        </m:rPr>
                        <w:rPr>
                          <w:rFonts w:ascii="Cambria Math" w:hAnsi="Cambria Math" w:cs="Times New Roman"/>
                          <w:szCs w:val="24"/>
                          <w:lang w:val="en-US"/>
                        </w:rPr>
                        <m:t>pt</m:t>
                      </m:r>
                    </m:sub>
                  </m:sSub>
                </m:sub>
              </m:sSub>
              <m:d>
                <m:dPr>
                  <m:ctrlPr>
                    <w:rPr>
                      <w:rFonts w:ascii="Cambria Math" w:hAnsi="Cambria Math" w:cs="Times New Roman"/>
                      <w:szCs w:val="24"/>
                      <w:lang w:val="en-US"/>
                    </w:rPr>
                  </m:ctrlPr>
                </m:dPr>
                <m:e>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m:rPr>
                              <m:scr m:val="script"/>
                            </m:rPr>
                            <w:rPr>
                              <w:rFonts w:ascii="Cambria Math" w:hAnsi="Cambria Math" w:cs="Times New Roman"/>
                              <w:szCs w:val="24"/>
                            </w:rPr>
                            <m:t>R</m:t>
                          </m:r>
                        </m:e>
                      </m:acc>
                    </m:e>
                    <m:sub>
                      <m:r>
                        <w:rPr>
                          <w:rFonts w:ascii="Cambria Math" w:hAnsi="Cambria Math" w:cs="Times New Roman"/>
                          <w:szCs w:val="24"/>
                        </w:rPr>
                        <m:t>z</m:t>
                      </m:r>
                    </m:sub>
                    <m:sup>
                      <m:d>
                        <m:dPr>
                          <m:ctrlPr>
                            <w:rPr>
                              <w:rFonts w:ascii="Cambria Math" w:hAnsi="Cambria Math" w:cs="Times New Roman"/>
                              <w:szCs w:val="24"/>
                            </w:rPr>
                          </m:ctrlPr>
                        </m:dPr>
                        <m:e>
                          <m:r>
                            <w:rPr>
                              <w:rFonts w:ascii="Cambria Math" w:hAnsi="Cambria Math" w:cs="Times New Roman"/>
                              <w:szCs w:val="24"/>
                            </w:rPr>
                            <m:t>p</m:t>
                          </m:r>
                        </m:e>
                      </m:d>
                    </m:sup>
                  </m:sSubSup>
                  <m:r>
                    <m:rPr>
                      <m:sty m:val="p"/>
                    </m:rPr>
                    <w:rPr>
                      <w:rFonts w:ascii="Cambria Math" w:hAnsi="Cambria Math" w:cs="Times New Roman"/>
                      <w:szCs w:val="24"/>
                    </w:rPr>
                    <m:t>⊗</m:t>
                  </m:r>
                  <m:sSub>
                    <m:sSubPr>
                      <m:ctrlPr>
                        <w:rPr>
                          <w:rFonts w:ascii="Cambria Math" w:hAnsi="Cambria Math" w:cs="Times New Roman"/>
                          <w:szCs w:val="24"/>
                          <w:lang w:val="en-US"/>
                        </w:rPr>
                      </m:ctrlPr>
                    </m:sSubPr>
                    <m:e>
                      <m:r>
                        <w:rPr>
                          <w:rFonts w:ascii="Cambria Math" w:hAnsi="Cambria Math" w:cs="Times New Roman"/>
                          <w:szCs w:val="24"/>
                        </w:rPr>
                        <m:t>I</m:t>
                      </m:r>
                    </m:e>
                    <m:sub>
                      <m:r>
                        <m:rPr>
                          <m:sty m:val="p"/>
                        </m:rPr>
                        <w:rPr>
                          <w:rFonts w:ascii="Cambria Math" w:hAnsi="Cambria Math" w:cs="Times New Roman"/>
                          <w:szCs w:val="24"/>
                        </w:rPr>
                        <m:t>3×3</m:t>
                      </m:r>
                    </m:sub>
                  </m:sSub>
                </m:e>
              </m:d>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pt</m:t>
                      </m:r>
                    </m:sub>
                  </m:sSub>
                </m:sub>
              </m:sSub>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pa</m:t>
                      </m:r>
                    </m:sub>
                  </m:sSub>
                </m:sub>
                <m:sup>
                  <m:d>
                    <m:dPr>
                      <m:ctrlPr>
                        <w:rPr>
                          <w:rFonts w:ascii="Cambria Math" w:hAnsi="Cambria Math" w:cs="Times New Roman"/>
                          <w:szCs w:val="24"/>
                        </w:rPr>
                      </m:ctrlPr>
                    </m:dPr>
                    <m:e>
                      <m:r>
                        <m:rPr>
                          <m:sty m:val="p"/>
                        </m:rPr>
                        <w:rPr>
                          <w:rFonts w:ascii="Cambria Math" w:hAnsi="Cambria Math" w:cs="Times New Roman"/>
                          <w:szCs w:val="24"/>
                        </w:rPr>
                        <m:t>1</m:t>
                      </m:r>
                    </m:e>
                  </m:d>
                </m:sup>
              </m:sSubSup>
              <m:d>
                <m:dPr>
                  <m:ctrlPr>
                    <w:rPr>
                      <w:rFonts w:ascii="Cambria Math" w:hAnsi="Cambria Math" w:cs="Times New Roman"/>
                      <w:szCs w:val="24"/>
                      <w:lang w:val="en-US"/>
                    </w:rPr>
                  </m:ctrlPr>
                </m:dPr>
                <m:e>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m:rPr>
                              <m:scr m:val="script"/>
                            </m:rPr>
                            <w:rPr>
                              <w:rFonts w:ascii="Cambria Math" w:hAnsi="Cambria Math" w:cs="Times New Roman"/>
                              <w:szCs w:val="24"/>
                            </w:rPr>
                            <m:t>R</m:t>
                          </m:r>
                        </m:e>
                      </m:acc>
                    </m:e>
                    <m:sub>
                      <m:r>
                        <w:rPr>
                          <w:rFonts w:ascii="Cambria Math" w:hAnsi="Cambria Math" w:cs="Times New Roman"/>
                          <w:szCs w:val="24"/>
                        </w:rPr>
                        <m:t>z</m:t>
                      </m:r>
                    </m:sub>
                    <m:sup>
                      <m:d>
                        <m:dPr>
                          <m:ctrlPr>
                            <w:rPr>
                              <w:rFonts w:ascii="Cambria Math" w:hAnsi="Cambria Math" w:cs="Times New Roman"/>
                              <w:szCs w:val="24"/>
                            </w:rPr>
                          </m:ctrlPr>
                        </m:dPr>
                        <m:e>
                          <m:r>
                            <w:rPr>
                              <w:rFonts w:ascii="Cambria Math" w:hAnsi="Cambria Math" w:cs="Times New Roman"/>
                              <w:szCs w:val="24"/>
                            </w:rPr>
                            <m:t>pe</m:t>
                          </m:r>
                        </m:e>
                      </m:d>
                    </m:sup>
                  </m:sSubSup>
                  <m:r>
                    <m:rPr>
                      <m:sty m:val="p"/>
                    </m:rPr>
                    <w:rPr>
                      <w:rFonts w:ascii="Cambria Math" w:hAnsi="Cambria Math" w:cs="Times New Roman"/>
                      <w:szCs w:val="24"/>
                    </w:rPr>
                    <m:t>⊗</m:t>
                  </m:r>
                  <m:sSub>
                    <m:sSubPr>
                      <m:ctrlPr>
                        <w:rPr>
                          <w:rFonts w:ascii="Cambria Math" w:hAnsi="Cambria Math" w:cs="Times New Roman"/>
                          <w:szCs w:val="24"/>
                          <w:lang w:val="en-US"/>
                        </w:rPr>
                      </m:ctrlPr>
                    </m:sSubPr>
                    <m:e>
                      <m:r>
                        <w:rPr>
                          <w:rFonts w:ascii="Cambria Math" w:hAnsi="Cambria Math" w:cs="Times New Roman"/>
                          <w:szCs w:val="24"/>
                        </w:rPr>
                        <m:t>I</m:t>
                      </m:r>
                    </m:e>
                    <m:sub>
                      <m:r>
                        <m:rPr>
                          <m:sty m:val="p"/>
                        </m:rPr>
                        <w:rPr>
                          <w:rFonts w:ascii="Cambria Math" w:hAnsi="Cambria Math" w:cs="Times New Roman"/>
                          <w:szCs w:val="24"/>
                        </w:rPr>
                        <m:t>3×3</m:t>
                      </m:r>
                    </m:sub>
                  </m:sSub>
                </m:e>
              </m:d>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pa</m:t>
                      </m:r>
                    </m:sub>
                  </m:sSub>
                </m:sub>
                <m:sup>
                  <m:d>
                    <m:dPr>
                      <m:ctrlPr>
                        <w:rPr>
                          <w:rFonts w:ascii="Cambria Math" w:hAnsi="Cambria Math" w:cs="Times New Roman"/>
                          <w:szCs w:val="24"/>
                        </w:rPr>
                      </m:ctrlPr>
                    </m:dPr>
                    <m:e>
                      <m:r>
                        <m:rPr>
                          <m:sty m:val="p"/>
                        </m:rPr>
                        <w:rPr>
                          <w:rFonts w:ascii="Cambria Math" w:hAnsi="Cambria Math" w:cs="Times New Roman"/>
                          <w:szCs w:val="24"/>
                        </w:rPr>
                        <m:t>1</m:t>
                      </m:r>
                    </m:e>
                  </m:d>
                </m:sup>
              </m:sSubSup>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pa</m:t>
                      </m:r>
                    </m:sub>
                  </m:sSub>
                </m:sub>
                <m:sup>
                  <m:d>
                    <m:dPr>
                      <m:ctrlPr>
                        <w:rPr>
                          <w:rFonts w:ascii="Cambria Math" w:hAnsi="Cambria Math" w:cs="Times New Roman"/>
                          <w:szCs w:val="24"/>
                        </w:rPr>
                      </m:ctrlPr>
                    </m:dPr>
                    <m:e>
                      <m:r>
                        <m:rPr>
                          <m:sty m:val="p"/>
                        </m:rPr>
                        <w:rPr>
                          <w:rFonts w:ascii="Cambria Math" w:hAnsi="Cambria Math" w:cs="Times New Roman"/>
                          <w:szCs w:val="24"/>
                        </w:rPr>
                        <m:t>2</m:t>
                      </m:r>
                    </m:e>
                  </m:d>
                </m:sup>
              </m:sSubSup>
              <m:d>
                <m:dPr>
                  <m:ctrlPr>
                    <w:rPr>
                      <w:rFonts w:ascii="Cambria Math" w:hAnsi="Cambria Math" w:cs="Times New Roman"/>
                      <w:szCs w:val="24"/>
                      <w:lang w:val="en-US"/>
                    </w:rPr>
                  </m:ctrlPr>
                </m:dPr>
                <m:e>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m:rPr>
                              <m:scr m:val="script"/>
                            </m:rPr>
                            <w:rPr>
                              <w:rFonts w:ascii="Cambria Math" w:hAnsi="Cambria Math" w:cs="Times New Roman"/>
                              <w:szCs w:val="24"/>
                            </w:rPr>
                            <m:t>R</m:t>
                          </m:r>
                        </m:e>
                      </m:acc>
                    </m:e>
                    <m:sub>
                      <m:r>
                        <w:rPr>
                          <w:rFonts w:ascii="Cambria Math" w:hAnsi="Cambria Math" w:cs="Times New Roman"/>
                          <w:szCs w:val="24"/>
                        </w:rPr>
                        <m:t>z</m:t>
                      </m:r>
                    </m:sub>
                    <m:sup>
                      <m:d>
                        <m:dPr>
                          <m:ctrlPr>
                            <w:rPr>
                              <w:rFonts w:ascii="Cambria Math" w:hAnsi="Cambria Math" w:cs="Times New Roman"/>
                              <w:szCs w:val="24"/>
                            </w:rPr>
                          </m:ctrlPr>
                        </m:dPr>
                        <m:e>
                          <m:r>
                            <w:rPr>
                              <w:rFonts w:ascii="Cambria Math" w:hAnsi="Cambria Math" w:cs="Times New Roman"/>
                              <w:szCs w:val="24"/>
                            </w:rPr>
                            <m:t>pe</m:t>
                          </m:r>
                        </m:e>
                      </m:d>
                    </m:sup>
                  </m:sSubSup>
                  <m:r>
                    <m:rPr>
                      <m:sty m:val="p"/>
                    </m:rPr>
                    <w:rPr>
                      <w:rFonts w:ascii="Cambria Math" w:hAnsi="Cambria Math" w:cs="Times New Roman"/>
                      <w:szCs w:val="24"/>
                    </w:rPr>
                    <m:t>⊗</m:t>
                  </m:r>
                  <m:sSub>
                    <m:sSubPr>
                      <m:ctrlPr>
                        <w:rPr>
                          <w:rFonts w:ascii="Cambria Math" w:hAnsi="Cambria Math" w:cs="Times New Roman"/>
                          <w:szCs w:val="24"/>
                          <w:lang w:val="en-US"/>
                        </w:rPr>
                      </m:ctrlPr>
                    </m:sSubPr>
                    <m:e>
                      <m:r>
                        <w:rPr>
                          <w:rFonts w:ascii="Cambria Math" w:hAnsi="Cambria Math" w:cs="Times New Roman"/>
                          <w:szCs w:val="24"/>
                        </w:rPr>
                        <m:t>I</m:t>
                      </m:r>
                    </m:e>
                    <m:sub>
                      <m:r>
                        <m:rPr>
                          <m:sty m:val="p"/>
                        </m:rPr>
                        <w:rPr>
                          <w:rFonts w:ascii="Cambria Math" w:hAnsi="Cambria Math" w:cs="Times New Roman"/>
                          <w:szCs w:val="24"/>
                        </w:rPr>
                        <m:t>3×3</m:t>
                      </m:r>
                    </m:sub>
                  </m:sSub>
                </m:e>
              </m:d>
              <m:r>
                <m:rPr>
                  <m:sty m:val="p"/>
                </m:rPr>
                <w:rPr>
                  <w:rFonts w:ascii="Cambria Math" w:hAnsi="Cambria Math" w:cs="Times New Roman"/>
                  <w:szCs w:val="24"/>
                </w:rPr>
                <m:t>×</m:t>
              </m:r>
            </m:e>
          </m:mr>
          <m:mr>
            <m:e>
              <m:r>
                <m:rPr>
                  <m:sty m:val="p"/>
                </m:rPr>
                <w:rPr>
                  <w:rFonts w:ascii="Cambria Math" w:hAnsi="Cambria Math" w:cs="Times New Roman"/>
                  <w:szCs w:val="24"/>
                </w:rPr>
                <m:t>×</m:t>
              </m:r>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m:rPr>
                          <m:sty m:val="p"/>
                        </m:rPr>
                        <w:rPr>
                          <w:rFonts w:ascii="Cambria Math" w:hAnsi="Cambria Math" w:cs="Times New Roman"/>
                          <w:szCs w:val="24"/>
                          <w:lang w:val="en-US"/>
                        </w:rPr>
                        <m:t>pa</m:t>
                      </m:r>
                    </m:sub>
                  </m:sSub>
                </m:sub>
                <m:sup>
                  <m:d>
                    <m:dPr>
                      <m:ctrlPr>
                        <w:rPr>
                          <w:rFonts w:ascii="Cambria Math" w:hAnsi="Cambria Math" w:cs="Times New Roman"/>
                          <w:szCs w:val="24"/>
                        </w:rPr>
                      </m:ctrlPr>
                    </m:dPr>
                    <m:e>
                      <m:r>
                        <m:rPr>
                          <m:sty m:val="p"/>
                        </m:rPr>
                        <w:rPr>
                          <w:rFonts w:ascii="Cambria Math" w:hAnsi="Cambria Math" w:cs="Times New Roman"/>
                          <w:szCs w:val="24"/>
                        </w:rPr>
                        <m:t>2</m:t>
                      </m:r>
                    </m:e>
                  </m:d>
                </m:sup>
              </m:sSubSup>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at</m:t>
                      </m:r>
                    </m:sub>
                  </m:sSub>
                </m:sub>
              </m:sSub>
              <m:d>
                <m:dPr>
                  <m:begChr m:val="["/>
                  <m:endChr m:val="]"/>
                  <m:ctrlPr>
                    <w:rPr>
                      <w:rFonts w:ascii="Cambria Math" w:hAnsi="Cambria Math" w:cs="Times New Roman"/>
                      <w:szCs w:val="24"/>
                      <w:lang w:val="en-US"/>
                    </w:rPr>
                  </m:ctrlPr>
                </m:dPr>
                <m:e>
                  <m:sSub>
                    <m:sSubPr>
                      <m:ctrlPr>
                        <w:rPr>
                          <w:rFonts w:ascii="Cambria Math" w:hAnsi="Cambria Math" w:cs="Times New Roman"/>
                          <w:szCs w:val="24"/>
                          <w:lang w:val="en-US"/>
                        </w:rPr>
                      </m:ctrlPr>
                    </m:sSubPr>
                    <m:e>
                      <m:r>
                        <w:rPr>
                          <w:rFonts w:ascii="Cambria Math" w:hAnsi="Cambria Math" w:cs="Times New Roman"/>
                          <w:szCs w:val="24"/>
                        </w:rPr>
                        <m:t>I</m:t>
                      </m:r>
                    </m:e>
                    <m:sub>
                      <m:r>
                        <m:rPr>
                          <m:sty m:val="p"/>
                        </m:rPr>
                        <w:rPr>
                          <w:rFonts w:ascii="Cambria Math" w:hAnsi="Cambria Math" w:cs="Times New Roman"/>
                          <w:szCs w:val="24"/>
                        </w:rPr>
                        <m:t>4×4</m:t>
                      </m:r>
                    </m:sub>
                  </m:sSub>
                  <m:r>
                    <m:rPr>
                      <m:sty m:val="p"/>
                    </m:rPr>
                    <w:rPr>
                      <w:rFonts w:ascii="Cambria Math" w:hAnsi="Cambria Math" w:cs="Times New Roman"/>
                      <w:szCs w:val="24"/>
                    </w:rPr>
                    <m:t>⊗</m:t>
                  </m:r>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R</m:t>
                          </m:r>
                        </m:e>
                      </m:acc>
                    </m:e>
                    <m:sub>
                      <m:r>
                        <w:rPr>
                          <w:rFonts w:ascii="Cambria Math" w:hAnsi="Cambria Math" w:cs="Times New Roman"/>
                          <w:szCs w:val="24"/>
                        </w:rPr>
                        <m:t>z</m:t>
                      </m:r>
                    </m:sub>
                    <m:sup>
                      <m:d>
                        <m:dPr>
                          <m:ctrlPr>
                            <w:rPr>
                              <w:rFonts w:ascii="Cambria Math" w:hAnsi="Cambria Math" w:cs="Times New Roman"/>
                              <w:szCs w:val="24"/>
                            </w:rPr>
                          </m:ctrlPr>
                        </m:dPr>
                        <m:e>
                          <m:r>
                            <w:rPr>
                              <w:rFonts w:ascii="Cambria Math" w:hAnsi="Cambria Math" w:cs="Times New Roman"/>
                              <w:szCs w:val="24"/>
                            </w:rPr>
                            <m:t>z</m:t>
                          </m:r>
                        </m:e>
                      </m:d>
                    </m:sup>
                  </m:sSubSup>
                  <m:d>
                    <m:dPr>
                      <m:ctrlPr>
                        <w:rPr>
                          <w:rFonts w:ascii="Cambria Math" w:hAnsi="Cambria Math" w:cs="Times New Roman"/>
                          <w:szCs w:val="24"/>
                          <w:lang w:val="en-US"/>
                        </w:rPr>
                      </m:ctrlPr>
                    </m:dPr>
                    <m:e>
                      <m:f>
                        <m:fPr>
                          <m:ctrlPr>
                            <w:rPr>
                              <w:rFonts w:ascii="Cambria Math" w:hAnsi="Cambria Math" w:cs="Times New Roman"/>
                              <w:szCs w:val="24"/>
                            </w:rPr>
                          </m:ctrlPr>
                        </m:fPr>
                        <m:num>
                          <m:sSub>
                            <m:sSubPr>
                              <m:ctrlPr>
                                <w:rPr>
                                  <w:rFonts w:ascii="Cambria Math" w:hAnsi="Cambria Math" w:cs="Times New Roman"/>
                                  <w:szCs w:val="24"/>
                                  <w:lang w:val="en-US"/>
                                </w:rPr>
                              </m:ctrlPr>
                            </m:sSubPr>
                            <m:e>
                              <m:r>
                                <w:rPr>
                                  <w:rFonts w:ascii="Cambria Math" w:hAnsi="Cambria Math" w:cs="Times New Roman"/>
                                  <w:szCs w:val="24"/>
                                </w:rPr>
                                <m:t>θ</m:t>
                              </m:r>
                            </m:e>
                            <m:sub>
                              <m:r>
                                <w:rPr>
                                  <w:rFonts w:ascii="Cambria Math" w:hAnsi="Cambria Math" w:cs="Times New Roman"/>
                                  <w:szCs w:val="24"/>
                                </w:rPr>
                                <m:t>ci</m:t>
                              </m:r>
                            </m:sub>
                          </m:sSub>
                        </m:num>
                        <m:den>
                          <m:r>
                            <m:rPr>
                              <m:sty m:val="p"/>
                            </m:rPr>
                            <w:rPr>
                              <w:rFonts w:ascii="Cambria Math" w:hAnsi="Cambria Math" w:cs="Times New Roman"/>
                              <w:szCs w:val="24"/>
                            </w:rPr>
                            <m:t>2</m:t>
                          </m:r>
                        </m:den>
                      </m:f>
                    </m:e>
                  </m:d>
                </m:e>
              </m:d>
              <m:d>
                <m:dPr>
                  <m:begChr m:val="["/>
                  <m:endChr m:val="]"/>
                  <m:ctrlPr>
                    <w:rPr>
                      <w:rFonts w:ascii="Cambria Math" w:hAnsi="Cambria Math" w:cs="Times New Roman"/>
                      <w:szCs w:val="24"/>
                      <w:lang w:val="en-US"/>
                    </w:rPr>
                  </m:ctrlPr>
                </m:dPr>
                <m:e>
                  <m:sSub>
                    <m:sSubPr>
                      <m:ctrlPr>
                        <w:rPr>
                          <w:rFonts w:ascii="Cambria Math" w:hAnsi="Cambria Math" w:cs="Times New Roman"/>
                          <w:szCs w:val="24"/>
                          <w:lang w:val="en-US"/>
                        </w:rPr>
                      </m:ctrlPr>
                    </m:sSubPr>
                    <m:e>
                      <m:r>
                        <w:rPr>
                          <w:rFonts w:ascii="Cambria Math" w:hAnsi="Cambria Math" w:cs="Times New Roman"/>
                          <w:szCs w:val="24"/>
                        </w:rPr>
                        <m:t>I</m:t>
                      </m:r>
                    </m:e>
                    <m:sub>
                      <m:r>
                        <m:rPr>
                          <m:sty m:val="p"/>
                        </m:rPr>
                        <w:rPr>
                          <w:rFonts w:ascii="Cambria Math" w:hAnsi="Cambria Math" w:cs="Times New Roman"/>
                          <w:szCs w:val="24"/>
                        </w:rPr>
                        <m:t>2×2</m:t>
                      </m:r>
                    </m:sub>
                  </m:sSub>
                  <m:r>
                    <m:rPr>
                      <m:sty m:val="p"/>
                    </m:rPr>
                    <w:rPr>
                      <w:rFonts w:ascii="Cambria Math" w:hAnsi="Cambria Math" w:cs="Times New Roman"/>
                      <w:szCs w:val="24"/>
                    </w:rPr>
                    <m:t>⊗</m:t>
                  </m:r>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R</m:t>
                          </m:r>
                        </m:e>
                      </m:acc>
                    </m:e>
                    <m:sub>
                      <m:r>
                        <w:rPr>
                          <w:rFonts w:ascii="Cambria Math" w:hAnsi="Cambria Math" w:cs="Times New Roman"/>
                          <w:szCs w:val="24"/>
                        </w:rPr>
                        <m:t>z</m:t>
                      </m:r>
                    </m:sub>
                  </m:sSub>
                  <m:d>
                    <m:dPr>
                      <m:ctrlPr>
                        <w:rPr>
                          <w:rFonts w:ascii="Cambria Math" w:hAnsi="Cambria Math" w:cs="Times New Roman"/>
                          <w:szCs w:val="24"/>
                          <w:lang w:val="en-US"/>
                        </w:rPr>
                      </m:ctrlPr>
                    </m:dPr>
                    <m:e>
                      <m:f>
                        <m:fPr>
                          <m:ctrlPr>
                            <w:rPr>
                              <w:rFonts w:ascii="Cambria Math" w:hAnsi="Cambria Math" w:cs="Times New Roman"/>
                              <w:szCs w:val="24"/>
                            </w:rPr>
                          </m:ctrlPr>
                        </m:fPr>
                        <m:num>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σ</m:t>
                                  </m:r>
                                </m:e>
                              </m:acc>
                            </m:e>
                            <m:sub>
                              <m:r>
                                <w:rPr>
                                  <w:rFonts w:ascii="Cambria Math" w:hAnsi="Cambria Math" w:cs="Times New Roman"/>
                                  <w:szCs w:val="24"/>
                                </w:rPr>
                                <m:t>z</m:t>
                              </m:r>
                            </m:sub>
                            <m:sup>
                              <m:d>
                                <m:dPr>
                                  <m:ctrlPr>
                                    <w:rPr>
                                      <w:rFonts w:ascii="Cambria Math" w:hAnsi="Cambria Math" w:cs="Times New Roman"/>
                                      <w:szCs w:val="24"/>
                                    </w:rPr>
                                  </m:ctrlPr>
                                </m:dPr>
                                <m:e>
                                  <m:r>
                                    <w:rPr>
                                      <w:rFonts w:ascii="Cambria Math" w:hAnsi="Cambria Math" w:cs="Times New Roman"/>
                                      <w:szCs w:val="24"/>
                                    </w:rPr>
                                    <m:t>z</m:t>
                                  </m:r>
                                </m:e>
                              </m:d>
                            </m:sup>
                          </m:sSubSup>
                          <m:sSub>
                            <m:sSubPr>
                              <m:ctrlPr>
                                <w:rPr>
                                  <w:rFonts w:ascii="Cambria Math" w:hAnsi="Cambria Math" w:cs="Times New Roman"/>
                                  <w:szCs w:val="24"/>
                                  <w:lang w:val="en-US"/>
                                </w:rPr>
                              </m:ctrlPr>
                            </m:sSubPr>
                            <m:e>
                              <m:r>
                                <w:rPr>
                                  <w:rFonts w:ascii="Cambria Math" w:hAnsi="Cambria Math" w:cs="Times New Roman"/>
                                  <w:szCs w:val="24"/>
                                </w:rPr>
                                <m:t>θ</m:t>
                              </m:r>
                            </m:e>
                            <m:sub>
                              <m:r>
                                <w:rPr>
                                  <w:rFonts w:ascii="Cambria Math" w:hAnsi="Cambria Math" w:cs="Times New Roman"/>
                                  <w:szCs w:val="24"/>
                                </w:rPr>
                                <m:t>ci</m:t>
                              </m:r>
                            </m:sub>
                          </m:sSub>
                        </m:num>
                        <m:den>
                          <m:r>
                            <m:rPr>
                              <m:sty m:val="p"/>
                            </m:rPr>
                            <w:rPr>
                              <w:rFonts w:ascii="Cambria Math" w:hAnsi="Cambria Math" w:cs="Times New Roman"/>
                              <w:szCs w:val="24"/>
                            </w:rPr>
                            <m:t>2</m:t>
                          </m:r>
                        </m:den>
                      </m:f>
                    </m:e>
                  </m:d>
                </m:e>
              </m:d>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m:rPr>
                          <m:scr m:val="script"/>
                        </m:rPr>
                        <w:rPr>
                          <w:rFonts w:ascii="Cambria Math" w:hAnsi="Cambria Math" w:cs="Times New Roman"/>
                          <w:szCs w:val="24"/>
                        </w:rPr>
                        <m:t>R</m:t>
                      </m:r>
                    </m:e>
                  </m:acc>
                </m:e>
                <m:sub>
                  <m:r>
                    <w:rPr>
                      <w:rFonts w:ascii="Cambria Math" w:hAnsi="Cambria Math" w:cs="Times New Roman"/>
                      <w:szCs w:val="24"/>
                    </w:rPr>
                    <m:t>z</m:t>
                  </m:r>
                </m:sub>
                <m:sup>
                  <m:d>
                    <m:dPr>
                      <m:ctrlPr>
                        <w:rPr>
                          <w:rFonts w:ascii="Cambria Math" w:hAnsi="Cambria Math" w:cs="Times New Roman"/>
                          <w:szCs w:val="24"/>
                        </w:rPr>
                      </m:ctrlPr>
                    </m:dPr>
                    <m:e>
                      <m:r>
                        <m:rPr>
                          <m:sty m:val="p"/>
                        </m:rPr>
                        <w:rPr>
                          <w:rFonts w:ascii="Cambria Math" w:hAnsi="Cambria Math" w:cs="Times New Roman"/>
                          <w:szCs w:val="24"/>
                        </w:rPr>
                        <m:t>1</m:t>
                      </m:r>
                    </m:e>
                  </m:d>
                  <m:r>
                    <m:rPr>
                      <m:sty m:val="p"/>
                    </m:rPr>
                    <w:rPr>
                      <w:rFonts w:ascii="Cambria Math" w:hAnsi="Cambria Math" w:cs="Times New Roman"/>
                      <w:szCs w:val="24"/>
                    </w:rPr>
                    <m:t>,</m:t>
                  </m:r>
                  <m:d>
                    <m:dPr>
                      <m:ctrlPr>
                        <w:rPr>
                          <w:rFonts w:ascii="Cambria Math" w:hAnsi="Cambria Math" w:cs="Times New Roman"/>
                          <w:szCs w:val="24"/>
                        </w:rPr>
                      </m:ctrlPr>
                    </m:dPr>
                    <m:e>
                      <m:r>
                        <w:rPr>
                          <w:rFonts w:ascii="Cambria Math" w:hAnsi="Cambria Math" w:cs="Times New Roman"/>
                          <w:szCs w:val="24"/>
                        </w:rPr>
                        <m:t>ci</m:t>
                      </m:r>
                    </m:e>
                  </m:d>
                  <m:r>
                    <m:rPr>
                      <m:sty m:val="p"/>
                    </m:rPr>
                    <w:rPr>
                      <w:rFonts w:ascii="Cambria Math" w:hAnsi="Cambria Math" w:cs="Times New Roman"/>
                      <w:szCs w:val="24"/>
                    </w:rPr>
                    <m:t>†</m:t>
                  </m:r>
                </m:sup>
              </m:sSubSup>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m:rPr>
                          <m:scr m:val="script"/>
                        </m:rPr>
                        <w:rPr>
                          <w:rFonts w:ascii="Cambria Math" w:hAnsi="Cambria Math" w:cs="Times New Roman"/>
                          <w:szCs w:val="24"/>
                        </w:rPr>
                        <m:t>R</m:t>
                      </m:r>
                    </m:e>
                  </m:acc>
                </m:e>
                <m:sub>
                  <m:r>
                    <w:rPr>
                      <w:rFonts w:ascii="Cambria Math" w:hAnsi="Cambria Math" w:cs="Times New Roman"/>
                      <w:szCs w:val="24"/>
                    </w:rPr>
                    <m:t>z</m:t>
                  </m:r>
                </m:sub>
                <m:sup>
                  <m:d>
                    <m:dPr>
                      <m:ctrlPr>
                        <w:rPr>
                          <w:rFonts w:ascii="Cambria Math" w:hAnsi="Cambria Math" w:cs="Times New Roman"/>
                          <w:szCs w:val="24"/>
                        </w:rPr>
                      </m:ctrlPr>
                    </m:dPr>
                    <m:e>
                      <m:r>
                        <m:rPr>
                          <m:sty m:val="p"/>
                        </m:rPr>
                        <w:rPr>
                          <w:rFonts w:ascii="Cambria Math" w:hAnsi="Cambria Math" w:cs="Times New Roman"/>
                          <w:szCs w:val="24"/>
                        </w:rPr>
                        <m:t>2</m:t>
                      </m:r>
                    </m:e>
                  </m:d>
                  <m:r>
                    <m:rPr>
                      <m:sty m:val="p"/>
                    </m:rPr>
                    <w:rPr>
                      <w:rFonts w:ascii="Cambria Math" w:hAnsi="Cambria Math" w:cs="Times New Roman"/>
                      <w:szCs w:val="24"/>
                    </w:rPr>
                    <m:t>,</m:t>
                  </m:r>
                  <m:d>
                    <m:dPr>
                      <m:ctrlPr>
                        <w:rPr>
                          <w:rFonts w:ascii="Cambria Math" w:hAnsi="Cambria Math" w:cs="Times New Roman"/>
                          <w:szCs w:val="24"/>
                        </w:rPr>
                      </m:ctrlPr>
                    </m:dPr>
                    <m:e>
                      <m:r>
                        <w:rPr>
                          <w:rFonts w:ascii="Cambria Math" w:hAnsi="Cambria Math" w:cs="Times New Roman"/>
                          <w:szCs w:val="24"/>
                        </w:rPr>
                        <m:t>ci</m:t>
                      </m:r>
                    </m:e>
                  </m:d>
                  <m:r>
                    <m:rPr>
                      <m:sty m:val="p"/>
                    </m:rPr>
                    <w:rPr>
                      <w:rFonts w:ascii="Cambria Math" w:hAnsi="Cambria Math" w:cs="Times New Roman"/>
                      <w:szCs w:val="24"/>
                    </w:rPr>
                    <m:t>†</m:t>
                  </m:r>
                </m:sup>
              </m:sSubSup>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m:rPr>
                          <m:sty m:val="p"/>
                        </m:rPr>
                        <w:rPr>
                          <w:rFonts w:ascii="Cambria Math" w:hAnsi="Cambria Math" w:cs="Times New Roman"/>
                          <w:szCs w:val="24"/>
                          <w:lang w:val="en-US"/>
                        </w:rPr>
                        <m:t>ct</m:t>
                      </m:r>
                    </m:sub>
                  </m:sSub>
                </m:sub>
              </m:sSub>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cz</m:t>
                      </m:r>
                    </m:sub>
                  </m:sSub>
                </m:sub>
              </m:sSub>
              <m:r>
                <m:rPr>
                  <m:sty m:val="p"/>
                </m:rPr>
                <w:rPr>
                  <w:rFonts w:ascii="Cambria Math" w:hAnsi="Cambria Math" w:cs="Times New Roman"/>
                  <w:szCs w:val="24"/>
                </w:rPr>
                <m:t>×</m:t>
              </m:r>
            </m:e>
          </m:mr>
          <m:mr>
            <m:e>
              <m:r>
                <m:rPr>
                  <m:sty m:val="p"/>
                </m:rPr>
                <w:rPr>
                  <w:rFonts w:ascii="Cambria Math" w:hAnsi="Cambria Math" w:cs="Times New Roman"/>
                  <w:szCs w:val="24"/>
                </w:rPr>
                <m:t>×</m:t>
              </m:r>
              <m:d>
                <m:dPr>
                  <m:begChr m:val="["/>
                  <m:endChr m:val="]"/>
                  <m:ctrlPr>
                    <w:rPr>
                      <w:rFonts w:ascii="Cambria Math" w:hAnsi="Cambria Math" w:cs="Times New Roman"/>
                      <w:szCs w:val="24"/>
                      <w:lang w:val="en-US"/>
                    </w:rPr>
                  </m:ctrlPr>
                </m:dPr>
                <m:e>
                  <m:sSub>
                    <m:sSubPr>
                      <m:ctrlPr>
                        <w:rPr>
                          <w:rFonts w:ascii="Cambria Math" w:hAnsi="Cambria Math" w:cs="Times New Roman"/>
                          <w:szCs w:val="24"/>
                          <w:lang w:val="en-US"/>
                        </w:rPr>
                      </m:ctrlPr>
                    </m:sSubPr>
                    <m:e>
                      <m:r>
                        <w:rPr>
                          <w:rFonts w:ascii="Cambria Math" w:hAnsi="Cambria Math" w:cs="Times New Roman"/>
                          <w:szCs w:val="24"/>
                        </w:rPr>
                        <m:t>I</m:t>
                      </m:r>
                    </m:e>
                    <m:sub>
                      <m:r>
                        <m:rPr>
                          <m:sty m:val="p"/>
                        </m:rPr>
                        <w:rPr>
                          <w:rFonts w:ascii="Cambria Math" w:hAnsi="Cambria Math" w:cs="Times New Roman"/>
                          <w:szCs w:val="24"/>
                        </w:rPr>
                        <m:t>4×4</m:t>
                      </m:r>
                    </m:sub>
                  </m:sSub>
                  <m:r>
                    <m:rPr>
                      <m:sty m:val="p"/>
                    </m:rPr>
                    <w:rPr>
                      <w:rFonts w:ascii="Cambria Math" w:hAnsi="Cambria Math" w:cs="Times New Roman"/>
                      <w:szCs w:val="24"/>
                    </w:rPr>
                    <m:t>⊗</m:t>
                  </m:r>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R</m:t>
                          </m:r>
                        </m:e>
                      </m:acc>
                    </m:e>
                    <m:sub>
                      <m:r>
                        <w:rPr>
                          <w:rFonts w:ascii="Cambria Math" w:hAnsi="Cambria Math" w:cs="Times New Roman"/>
                          <w:szCs w:val="24"/>
                        </w:rPr>
                        <m:t>z</m:t>
                      </m:r>
                    </m:sub>
                    <m:sup>
                      <m:r>
                        <m:rPr>
                          <m:sty m:val="p"/>
                        </m:rPr>
                        <w:rPr>
                          <w:rFonts w:ascii="Cambria Math" w:hAnsi="Cambria Math" w:cs="Times New Roman"/>
                          <w:szCs w:val="24"/>
                        </w:rPr>
                        <m:t>(</m:t>
                      </m:r>
                      <m:r>
                        <w:rPr>
                          <w:rFonts w:ascii="Cambria Math" w:hAnsi="Cambria Math" w:cs="Times New Roman"/>
                          <w:szCs w:val="24"/>
                        </w:rPr>
                        <m:t>z</m:t>
                      </m:r>
                      <m:r>
                        <m:rPr>
                          <m:sty m:val="p"/>
                        </m:rPr>
                        <w:rPr>
                          <w:rFonts w:ascii="Cambria Math" w:hAnsi="Cambria Math" w:cs="Times New Roman"/>
                          <w:szCs w:val="24"/>
                        </w:rPr>
                        <m:t>)</m:t>
                      </m:r>
                    </m:sup>
                  </m:sSubSup>
                  <m:d>
                    <m:dPr>
                      <m:ctrlPr>
                        <w:rPr>
                          <w:rFonts w:ascii="Cambria Math" w:hAnsi="Cambria Math" w:cs="Times New Roman"/>
                          <w:szCs w:val="24"/>
                          <w:lang w:val="en-US"/>
                        </w:rPr>
                      </m:ctrlPr>
                    </m:dPr>
                    <m:e>
                      <m:sSub>
                        <m:sSubPr>
                          <m:ctrlPr>
                            <w:rPr>
                              <w:rFonts w:ascii="Cambria Math" w:hAnsi="Cambria Math" w:cs="Times New Roman"/>
                              <w:szCs w:val="24"/>
                              <w:lang w:val="en-US"/>
                            </w:rPr>
                          </m:ctrlPr>
                        </m:sSubPr>
                        <m:e>
                          <m:r>
                            <w:rPr>
                              <w:rFonts w:ascii="Cambria Math" w:hAnsi="Cambria Math" w:cs="Times New Roman"/>
                              <w:szCs w:val="24"/>
                            </w:rPr>
                            <m:t>θ</m:t>
                          </m:r>
                        </m:e>
                        <m:sub>
                          <m:r>
                            <w:rPr>
                              <w:rFonts w:ascii="Cambria Math" w:hAnsi="Cambria Math" w:cs="Times New Roman"/>
                              <w:szCs w:val="24"/>
                            </w:rPr>
                            <m:t>cc</m:t>
                          </m:r>
                        </m:sub>
                      </m:sSub>
                      <m:r>
                        <m:rPr>
                          <m:sty m:val="p"/>
                        </m:rPr>
                        <w:rPr>
                          <w:rFonts w:ascii="Cambria Math" w:hAnsi="Cambria Math" w:cs="Times New Roman"/>
                          <w:szCs w:val="24"/>
                        </w:rPr>
                        <m:t>/2</m:t>
                      </m:r>
                    </m:e>
                  </m:d>
                </m:e>
              </m:d>
              <m:d>
                <m:dPr>
                  <m:begChr m:val="["/>
                  <m:endChr m:val="]"/>
                  <m:ctrlPr>
                    <w:rPr>
                      <w:rFonts w:ascii="Cambria Math" w:hAnsi="Cambria Math" w:cs="Times New Roman"/>
                      <w:szCs w:val="24"/>
                      <w:lang w:val="en-US"/>
                    </w:rPr>
                  </m:ctrlPr>
                </m:dPr>
                <m:e>
                  <m:sSub>
                    <m:sSubPr>
                      <m:ctrlPr>
                        <w:rPr>
                          <w:rFonts w:ascii="Cambria Math" w:hAnsi="Cambria Math" w:cs="Times New Roman"/>
                          <w:szCs w:val="24"/>
                          <w:lang w:val="en-US"/>
                        </w:rPr>
                      </m:ctrlPr>
                    </m:sSubPr>
                    <m:e>
                      <m:r>
                        <w:rPr>
                          <w:rFonts w:ascii="Cambria Math" w:hAnsi="Cambria Math" w:cs="Times New Roman"/>
                          <w:szCs w:val="24"/>
                        </w:rPr>
                        <m:t>I</m:t>
                      </m:r>
                    </m:e>
                    <m:sub>
                      <m:r>
                        <m:rPr>
                          <m:sty m:val="p"/>
                        </m:rPr>
                        <w:rPr>
                          <w:rFonts w:ascii="Cambria Math" w:hAnsi="Cambria Math" w:cs="Times New Roman"/>
                          <w:szCs w:val="24"/>
                        </w:rPr>
                        <m:t>2×2</m:t>
                      </m:r>
                    </m:sub>
                  </m:sSub>
                  <m:r>
                    <m:rPr>
                      <m:sty m:val="p"/>
                    </m:rPr>
                    <w:rPr>
                      <w:rFonts w:ascii="Cambria Math" w:hAnsi="Cambria Math" w:cs="Times New Roman"/>
                      <w:szCs w:val="24"/>
                    </w:rPr>
                    <m:t>⊗</m:t>
                  </m:r>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R</m:t>
                          </m:r>
                        </m:e>
                      </m:acc>
                    </m:e>
                    <m:sub>
                      <m:r>
                        <w:rPr>
                          <w:rFonts w:ascii="Cambria Math" w:hAnsi="Cambria Math" w:cs="Times New Roman"/>
                          <w:szCs w:val="24"/>
                        </w:rPr>
                        <m:t>z</m:t>
                      </m:r>
                    </m:sub>
                    <m:sup>
                      <m:r>
                        <m:rPr>
                          <m:sty m:val="p"/>
                        </m:rPr>
                        <w:rPr>
                          <w:rFonts w:ascii="Cambria Math" w:hAnsi="Cambria Math" w:cs="Times New Roman"/>
                          <w:szCs w:val="24"/>
                        </w:rPr>
                        <m:t>†</m:t>
                      </m:r>
                    </m:sup>
                  </m:sSubSup>
                  <m:d>
                    <m:dPr>
                      <m:ctrlPr>
                        <w:rPr>
                          <w:rFonts w:ascii="Cambria Math" w:hAnsi="Cambria Math" w:cs="Times New Roman"/>
                          <w:szCs w:val="24"/>
                          <w:lang w:val="en-US"/>
                        </w:rPr>
                      </m:ctrlPr>
                    </m:dPr>
                    <m:e>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w:rPr>
                                  <w:rFonts w:ascii="Cambria Math" w:hAnsi="Cambria Math" w:cs="Times New Roman"/>
                                  <w:szCs w:val="24"/>
                                </w:rPr>
                                <m:t>σ</m:t>
                              </m:r>
                            </m:e>
                          </m:acc>
                        </m:e>
                        <m:sub>
                          <m:r>
                            <w:rPr>
                              <w:rFonts w:ascii="Cambria Math" w:hAnsi="Cambria Math" w:cs="Times New Roman"/>
                              <w:szCs w:val="24"/>
                            </w:rPr>
                            <m:t>z</m:t>
                          </m:r>
                        </m:sub>
                        <m:sup>
                          <m:r>
                            <m:rPr>
                              <m:sty m:val="p"/>
                            </m:rPr>
                            <w:rPr>
                              <w:rFonts w:ascii="Cambria Math" w:hAnsi="Cambria Math" w:cs="Times New Roman"/>
                              <w:szCs w:val="24"/>
                            </w:rPr>
                            <m:t>(</m:t>
                          </m:r>
                          <m:r>
                            <w:rPr>
                              <w:rFonts w:ascii="Cambria Math" w:hAnsi="Cambria Math" w:cs="Times New Roman"/>
                              <w:szCs w:val="24"/>
                            </w:rPr>
                            <m:t>z</m:t>
                          </m:r>
                          <m:r>
                            <m:rPr>
                              <m:sty m:val="p"/>
                            </m:rPr>
                            <w:rPr>
                              <w:rFonts w:ascii="Cambria Math" w:hAnsi="Cambria Math" w:cs="Times New Roman"/>
                              <w:szCs w:val="24"/>
                            </w:rPr>
                            <m:t>)</m:t>
                          </m:r>
                        </m:sup>
                      </m:sSubSup>
                      <m:sSub>
                        <m:sSubPr>
                          <m:ctrlPr>
                            <w:rPr>
                              <w:rFonts w:ascii="Cambria Math" w:hAnsi="Cambria Math" w:cs="Times New Roman"/>
                              <w:szCs w:val="24"/>
                              <w:lang w:val="en-US"/>
                            </w:rPr>
                          </m:ctrlPr>
                        </m:sSubPr>
                        <m:e>
                          <m:r>
                            <w:rPr>
                              <w:rFonts w:ascii="Cambria Math" w:hAnsi="Cambria Math" w:cs="Times New Roman"/>
                              <w:szCs w:val="24"/>
                            </w:rPr>
                            <m:t>θ</m:t>
                          </m:r>
                        </m:e>
                        <m:sub>
                          <m:r>
                            <w:rPr>
                              <w:rFonts w:ascii="Cambria Math" w:hAnsi="Cambria Math" w:cs="Times New Roman"/>
                              <w:szCs w:val="24"/>
                            </w:rPr>
                            <m:t>ce</m:t>
                          </m:r>
                        </m:sub>
                      </m:sSub>
                      <m:r>
                        <m:rPr>
                          <m:sty m:val="p"/>
                        </m:rPr>
                        <w:rPr>
                          <w:rFonts w:ascii="Cambria Math" w:hAnsi="Cambria Math" w:cs="Times New Roman"/>
                          <w:szCs w:val="24"/>
                        </w:rPr>
                        <m:t>/2</m:t>
                      </m:r>
                    </m:e>
                  </m:d>
                </m:e>
              </m:d>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m:rPr>
                          <m:scr m:val="script"/>
                        </m:rPr>
                        <w:rPr>
                          <w:rFonts w:ascii="Cambria Math" w:hAnsi="Cambria Math" w:cs="Times New Roman"/>
                          <w:szCs w:val="24"/>
                        </w:rPr>
                        <m:t>R</m:t>
                      </m:r>
                    </m:e>
                  </m:acc>
                </m:e>
                <m:sub>
                  <m:r>
                    <w:rPr>
                      <w:rFonts w:ascii="Cambria Math" w:hAnsi="Cambria Math" w:cs="Times New Roman"/>
                      <w:szCs w:val="24"/>
                    </w:rPr>
                    <m:t>z</m:t>
                  </m:r>
                </m:sub>
                <m:sup>
                  <m:r>
                    <m:rPr>
                      <m:sty m:val="p"/>
                    </m:rPr>
                    <w:rPr>
                      <w:rFonts w:ascii="Cambria Math" w:hAnsi="Cambria Math" w:cs="Times New Roman"/>
                      <w:szCs w:val="24"/>
                    </w:rPr>
                    <m:t>(1),(</m:t>
                  </m:r>
                  <m:r>
                    <w:rPr>
                      <w:rFonts w:ascii="Cambria Math" w:hAnsi="Cambria Math" w:cs="Times New Roman"/>
                      <w:szCs w:val="24"/>
                    </w:rPr>
                    <m:t>ce</m:t>
                  </m:r>
                  <m:r>
                    <m:rPr>
                      <m:sty m:val="p"/>
                    </m:rPr>
                    <w:rPr>
                      <w:rFonts w:ascii="Cambria Math" w:hAnsi="Cambria Math" w:cs="Times New Roman"/>
                      <w:szCs w:val="24"/>
                    </w:rPr>
                    <m:t>)†</m:t>
                  </m:r>
                </m:sup>
              </m:sSubSup>
              <m:sSubSup>
                <m:sSubSupPr>
                  <m:ctrlPr>
                    <w:rPr>
                      <w:rFonts w:ascii="Cambria Math" w:hAnsi="Cambria Math" w:cs="Times New Roman"/>
                      <w:szCs w:val="24"/>
                      <w:lang w:val="en-US"/>
                    </w:rPr>
                  </m:ctrlPr>
                </m:sSubSupPr>
                <m:e>
                  <m:acc>
                    <m:accPr>
                      <m:chr m:val="ˆ"/>
                      <m:ctrlPr>
                        <w:rPr>
                          <w:rFonts w:ascii="Cambria Math" w:hAnsi="Cambria Math" w:cs="Times New Roman"/>
                          <w:szCs w:val="24"/>
                          <w:lang w:val="en-US"/>
                        </w:rPr>
                      </m:ctrlPr>
                    </m:accPr>
                    <m:e>
                      <m:r>
                        <m:rPr>
                          <m:scr m:val="script"/>
                        </m:rPr>
                        <w:rPr>
                          <w:rFonts w:ascii="Cambria Math" w:hAnsi="Cambria Math" w:cs="Times New Roman"/>
                          <w:szCs w:val="24"/>
                        </w:rPr>
                        <m:t>R</m:t>
                      </m:r>
                    </m:e>
                  </m:acc>
                </m:e>
                <m:sub>
                  <m:r>
                    <w:rPr>
                      <w:rFonts w:ascii="Cambria Math" w:hAnsi="Cambria Math" w:cs="Times New Roman"/>
                      <w:szCs w:val="24"/>
                    </w:rPr>
                    <m:t>z</m:t>
                  </m:r>
                </m:sub>
                <m:sup>
                  <m:r>
                    <m:rPr>
                      <m:sty m:val="p"/>
                    </m:rPr>
                    <w:rPr>
                      <w:rFonts w:ascii="Cambria Math" w:hAnsi="Cambria Math" w:cs="Times New Roman"/>
                      <w:szCs w:val="24"/>
                    </w:rPr>
                    <m:t>(2),(</m:t>
                  </m:r>
                  <m:r>
                    <w:rPr>
                      <w:rFonts w:ascii="Cambria Math" w:hAnsi="Cambria Math" w:cs="Times New Roman"/>
                      <w:szCs w:val="24"/>
                    </w:rPr>
                    <m:t>ce</m:t>
                  </m:r>
                  <m:r>
                    <m:rPr>
                      <m:sty m:val="p"/>
                    </m:rPr>
                    <w:rPr>
                      <w:rFonts w:ascii="Cambria Math" w:hAnsi="Cambria Math" w:cs="Times New Roman"/>
                      <w:szCs w:val="24"/>
                    </w:rPr>
                    <m:t>)</m:t>
                  </m:r>
                </m:sup>
              </m:sSubSup>
              <m:sSub>
                <m:sSubPr>
                  <m:ctrlPr>
                    <w:rPr>
                      <w:rFonts w:ascii="Cambria Math" w:hAnsi="Cambria Math" w:cs="Times New Roman"/>
                      <w:szCs w:val="24"/>
                      <w:lang w:val="en-US"/>
                    </w:rPr>
                  </m:ctrlPr>
                </m:sSubPr>
                <m:e>
                  <m:acc>
                    <m:accPr>
                      <m:chr m:val="ˆ"/>
                      <m:ctrlPr>
                        <w:rPr>
                          <w:rFonts w:ascii="Cambria Math" w:hAnsi="Cambria Math" w:cs="Times New Roman"/>
                          <w:szCs w:val="24"/>
                          <w:lang w:val="en-US"/>
                        </w:rPr>
                      </m:ctrlPr>
                    </m:accPr>
                    <m:e>
                      <m:r>
                        <w:rPr>
                          <w:rFonts w:ascii="Cambria Math" w:hAnsi="Cambria Math" w:cs="Times New Roman"/>
                          <w:szCs w:val="24"/>
                        </w:rPr>
                        <m:t>C</m:t>
                      </m:r>
                    </m:e>
                  </m:acc>
                </m:e>
                <m:sub>
                  <m:sSub>
                    <m:sSubPr>
                      <m:ctrlPr>
                        <w:rPr>
                          <w:rFonts w:ascii="Cambria Math" w:hAnsi="Cambria Math" w:cs="Times New Roman"/>
                          <w:szCs w:val="24"/>
                          <w:lang w:val="en-US"/>
                        </w:rPr>
                      </m:ctrlPr>
                    </m:sSubPr>
                    <m:e>
                      <m:r>
                        <w:rPr>
                          <w:rFonts w:ascii="Cambria Math" w:hAnsi="Cambria Math" w:cs="Times New Roman"/>
                          <w:szCs w:val="24"/>
                        </w:rPr>
                        <m:t>ω</m:t>
                      </m:r>
                    </m:e>
                    <m:sub>
                      <m:r>
                        <w:rPr>
                          <w:rFonts w:ascii="Cambria Math" w:hAnsi="Cambria Math" w:cs="Times New Roman"/>
                          <w:szCs w:val="24"/>
                        </w:rPr>
                        <m:t>ct</m:t>
                      </m:r>
                    </m:sub>
                  </m:sSub>
                </m:sub>
              </m:sSub>
              <m:sSub>
                <m:sSubPr>
                  <m:ctrlPr>
                    <w:rPr>
                      <w:rFonts w:ascii="Cambria Math" w:hAnsi="Cambria Math" w:cs="Times New Roman"/>
                      <w:szCs w:val="24"/>
                      <w:lang w:val="en-US"/>
                    </w:rPr>
                  </m:ctrlPr>
                </m:sSubPr>
                <m:e>
                  <m:r>
                    <w:rPr>
                      <w:rFonts w:ascii="Cambria Math" w:hAnsi="Cambria Math" w:cs="Times New Roman"/>
                      <w:szCs w:val="24"/>
                    </w:rPr>
                    <m:t>ψ</m:t>
                  </m:r>
                </m:e>
                <m:sub>
                  <m:r>
                    <m:rPr>
                      <m:sty m:val="p"/>
                    </m:rPr>
                    <w:rPr>
                      <w:rFonts w:ascii="Cambria Math" w:hAnsi="Cambria Math" w:cs="Times New Roman"/>
                      <w:szCs w:val="24"/>
                    </w:rPr>
                    <m:t>0</m:t>
                  </m:r>
                </m:sub>
              </m:sSub>
            </m:e>
          </m:mr>
        </m:m>
      </m:oMath>
      <w:r w:rsidR="001D1A79" w:rsidRPr="00101241">
        <w:rPr>
          <w:rFonts w:eastAsiaTheme="minorEastAsia" w:cs="Times New Roman"/>
          <w:szCs w:val="24"/>
        </w:rPr>
        <w:t xml:space="preserve"> (5)</w:t>
      </w:r>
    </w:p>
    <w:p w14:paraId="46538C5B" w14:textId="77777777" w:rsidR="001D1A79" w:rsidRPr="00101241" w:rsidRDefault="001D1A79" w:rsidP="001D1A79">
      <w:pPr>
        <w:pStyle w:val="3"/>
        <w:rPr>
          <w:rFonts w:cs="Times New Roman"/>
        </w:rPr>
      </w:pPr>
      <w:r w:rsidRPr="00101241">
        <w:rPr>
          <w:rFonts w:cs="Times New Roman"/>
        </w:rPr>
        <w:t>Заключение</w:t>
      </w:r>
    </w:p>
    <w:p w14:paraId="4017A499" w14:textId="60CDBB09" w:rsidR="001D1A79" w:rsidRPr="00101241" w:rsidRDefault="00CD04E0" w:rsidP="000535EB">
      <w:pPr>
        <w:rPr>
          <w:rFonts w:cs="Times New Roman"/>
          <w:szCs w:val="24"/>
        </w:rPr>
      </w:pPr>
      <w:r w:rsidRPr="00101241">
        <w:rPr>
          <w:rFonts w:cs="Times New Roman"/>
          <w:szCs w:val="24"/>
        </w:rPr>
        <w:tab/>
        <w:t>Таким образом, благодаря вышеописанному методу, возможно трансформировать классическую систему уравнений Максвелла в уравнение Шредингера, что позволяет существенно расширить возможности по моделированию процессов распространения электромагнитных волн в плазме. Также, благодаря данной постановке задачи, становится возможным использование квантовых компьютеров</w:t>
      </w:r>
      <w:r w:rsidR="00085CB6" w:rsidRPr="00101241">
        <w:rPr>
          <w:rFonts w:cs="Times New Roman"/>
          <w:szCs w:val="24"/>
        </w:rPr>
        <w:t>, что, в перспективе, позволит значительно ускорить вычисления.</w:t>
      </w:r>
    </w:p>
    <w:p w14:paraId="167B37E4" w14:textId="77777777" w:rsidR="00110FDA" w:rsidRPr="00101241" w:rsidRDefault="00674FFE" w:rsidP="00F10EF7">
      <w:pPr>
        <w:pStyle w:val="3"/>
        <w:rPr>
          <w:rFonts w:cs="Times New Roman"/>
          <w:lang w:val="en-US"/>
        </w:rPr>
      </w:pPr>
      <w:r w:rsidRPr="00101241">
        <w:rPr>
          <w:rFonts w:cs="Times New Roman"/>
        </w:rPr>
        <w:t>Литература</w:t>
      </w:r>
    </w:p>
    <w:p w14:paraId="33AE6096" w14:textId="77777777" w:rsidR="007E2134" w:rsidRPr="00101241" w:rsidRDefault="007E2134" w:rsidP="000535EB">
      <w:pPr>
        <w:pStyle w:val="a3"/>
        <w:numPr>
          <w:ilvl w:val="0"/>
          <w:numId w:val="4"/>
        </w:numPr>
        <w:rPr>
          <w:rFonts w:cs="Times New Roman"/>
          <w:szCs w:val="24"/>
          <w:lang w:val="en-US"/>
        </w:rPr>
      </w:pPr>
      <w:r w:rsidRPr="00101241">
        <w:rPr>
          <w:rFonts w:cs="Times New Roman"/>
          <w:szCs w:val="24"/>
          <w:lang w:val="en-US"/>
        </w:rPr>
        <w:t xml:space="preserve">E. </w:t>
      </w:r>
      <w:proofErr w:type="spellStart"/>
      <w:r w:rsidRPr="00101241">
        <w:rPr>
          <w:rFonts w:cs="Times New Roman"/>
          <w:szCs w:val="24"/>
          <w:lang w:val="en-US"/>
        </w:rPr>
        <w:t>Koukoutsis</w:t>
      </w:r>
      <w:proofErr w:type="spellEnd"/>
      <w:r w:rsidRPr="00101241">
        <w:rPr>
          <w:rFonts w:cs="Times New Roman"/>
          <w:szCs w:val="24"/>
          <w:lang w:val="en-US"/>
        </w:rPr>
        <w:t xml:space="preserve">, K. </w:t>
      </w:r>
      <w:proofErr w:type="spellStart"/>
      <w:r w:rsidRPr="00101241">
        <w:rPr>
          <w:rFonts w:cs="Times New Roman"/>
          <w:szCs w:val="24"/>
          <w:lang w:val="en-US"/>
        </w:rPr>
        <w:t>Hizanidis</w:t>
      </w:r>
      <w:proofErr w:type="spellEnd"/>
      <w:r w:rsidRPr="00101241">
        <w:rPr>
          <w:rFonts w:cs="Times New Roman"/>
          <w:szCs w:val="24"/>
          <w:lang w:val="en-US"/>
        </w:rPr>
        <w:t>, A. K. Ram, and G. Vahala, “Dyson maps and unitary evolution for Maxwell equations in tensor dielectric media,” Phys. Rev. A 107, 042215 (2023)</w:t>
      </w:r>
    </w:p>
    <w:p w14:paraId="06E99B28" w14:textId="48682521" w:rsidR="007E2134" w:rsidRDefault="007E2134" w:rsidP="000535EB">
      <w:pPr>
        <w:pStyle w:val="a3"/>
        <w:numPr>
          <w:ilvl w:val="0"/>
          <w:numId w:val="4"/>
        </w:numPr>
        <w:rPr>
          <w:rFonts w:cs="Times New Roman"/>
          <w:szCs w:val="24"/>
          <w:lang w:val="en-US"/>
        </w:rPr>
      </w:pPr>
      <w:r w:rsidRPr="00101241">
        <w:rPr>
          <w:rFonts w:cs="Times New Roman"/>
          <w:szCs w:val="24"/>
          <w:lang w:val="en-US"/>
        </w:rPr>
        <w:t xml:space="preserve">H. Lee and D. K. </w:t>
      </w:r>
      <w:proofErr w:type="spellStart"/>
      <w:r w:rsidRPr="00101241">
        <w:rPr>
          <w:rFonts w:cs="Times New Roman"/>
          <w:szCs w:val="24"/>
          <w:lang w:val="en-US"/>
        </w:rPr>
        <w:t>Kalluri</w:t>
      </w:r>
      <w:proofErr w:type="spellEnd"/>
      <w:r w:rsidRPr="00101241">
        <w:rPr>
          <w:rFonts w:cs="Times New Roman"/>
          <w:szCs w:val="24"/>
          <w:lang w:val="en-US"/>
        </w:rPr>
        <w:t xml:space="preserve">, “Three-dimensional </w:t>
      </w:r>
      <w:proofErr w:type="spellStart"/>
      <w:r w:rsidRPr="00101241">
        <w:rPr>
          <w:rFonts w:cs="Times New Roman"/>
          <w:szCs w:val="24"/>
          <w:lang w:val="en-US"/>
        </w:rPr>
        <w:t>fdtd</w:t>
      </w:r>
      <w:proofErr w:type="spellEnd"/>
      <w:r w:rsidRPr="00101241">
        <w:rPr>
          <w:rFonts w:cs="Times New Roman"/>
          <w:szCs w:val="24"/>
          <w:lang w:val="en-US"/>
        </w:rPr>
        <w:t xml:space="preserve"> simulation of electromagnetic wave transformation in a dynamic inhomogeneous magnetized plasma,” IEEE Trans. Antennas </w:t>
      </w:r>
      <w:proofErr w:type="spellStart"/>
      <w:r w:rsidRPr="00101241">
        <w:rPr>
          <w:rFonts w:cs="Times New Roman"/>
          <w:szCs w:val="24"/>
          <w:lang w:val="en-US"/>
        </w:rPr>
        <w:t>Propag</w:t>
      </w:r>
      <w:proofErr w:type="spellEnd"/>
      <w:r w:rsidRPr="00101241">
        <w:rPr>
          <w:rFonts w:cs="Times New Roman"/>
          <w:szCs w:val="24"/>
          <w:lang w:val="en-US"/>
        </w:rPr>
        <w:t>. 47,1146–1151 (1999).</w:t>
      </w:r>
    </w:p>
    <w:p w14:paraId="6A829DB7" w14:textId="77777777" w:rsidR="00E20130" w:rsidRPr="00101241" w:rsidRDefault="00E20130" w:rsidP="00E20130">
      <w:pPr>
        <w:pStyle w:val="a3"/>
        <w:numPr>
          <w:ilvl w:val="0"/>
          <w:numId w:val="4"/>
        </w:numPr>
        <w:rPr>
          <w:rFonts w:cs="Times New Roman"/>
          <w:szCs w:val="24"/>
          <w:lang w:val="en-US"/>
        </w:rPr>
      </w:pPr>
      <w:r w:rsidRPr="00101241">
        <w:rPr>
          <w:rFonts w:cs="Times New Roman"/>
          <w:i/>
          <w:szCs w:val="24"/>
          <w:lang w:val="en-US"/>
        </w:rPr>
        <w:t>T. H. Stix</w:t>
      </w:r>
      <w:r w:rsidRPr="00101241">
        <w:rPr>
          <w:rFonts w:cs="Times New Roman"/>
          <w:szCs w:val="24"/>
          <w:lang w:val="en-US"/>
        </w:rPr>
        <w:t>, Waves in plasmas (American Institute of Physics,1992)</w:t>
      </w:r>
    </w:p>
    <w:p w14:paraId="5E652D2A" w14:textId="77777777" w:rsidR="00E20130" w:rsidRPr="00E20130" w:rsidRDefault="00E20130" w:rsidP="00E20130">
      <w:pPr>
        <w:ind w:left="567" w:firstLine="0"/>
        <w:rPr>
          <w:rFonts w:cs="Times New Roman"/>
          <w:szCs w:val="24"/>
          <w:lang w:val="en-US"/>
        </w:rPr>
      </w:pPr>
    </w:p>
    <w:sectPr w:rsidR="00E20130" w:rsidRPr="00E20130" w:rsidSect="00101241">
      <w:footerReference w:type="default" r:id="rId8"/>
      <w:pgSz w:w="11906" w:h="16838"/>
      <w:pgMar w:top="1134" w:right="1361" w:bottom="1259"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B4E6" w14:textId="77777777" w:rsidR="006C21EF" w:rsidRDefault="006C21EF" w:rsidP="00885996">
      <w:r>
        <w:separator/>
      </w:r>
    </w:p>
  </w:endnote>
  <w:endnote w:type="continuationSeparator" w:id="0">
    <w:p w14:paraId="22CCDAB9" w14:textId="77777777" w:rsidR="006C21EF" w:rsidRDefault="006C21EF" w:rsidP="00885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6500752"/>
      <w:docPartObj>
        <w:docPartGallery w:val="Page Numbers (Bottom of Page)"/>
        <w:docPartUnique/>
      </w:docPartObj>
    </w:sdtPr>
    <w:sdtEndPr/>
    <w:sdtContent>
      <w:p w14:paraId="4875E813" w14:textId="77777777" w:rsidR="00885996" w:rsidRDefault="00885996">
        <w:pPr>
          <w:pStyle w:val="af"/>
          <w:jc w:val="center"/>
        </w:pPr>
        <w:r>
          <w:fldChar w:fldCharType="begin"/>
        </w:r>
        <w:r>
          <w:instrText>PAGE   \* MERGEFORMAT</w:instrText>
        </w:r>
        <w:r>
          <w:fldChar w:fldCharType="separate"/>
        </w:r>
        <w:r w:rsidR="00407AB2">
          <w:rPr>
            <w:noProof/>
          </w:rPr>
          <w:t>2</w:t>
        </w:r>
        <w:r>
          <w:fldChar w:fldCharType="end"/>
        </w:r>
      </w:p>
    </w:sdtContent>
  </w:sdt>
  <w:p w14:paraId="6E54EDC7" w14:textId="77777777" w:rsidR="00885996" w:rsidRDefault="00885996">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BB44" w14:textId="77777777" w:rsidR="006C21EF" w:rsidRDefault="006C21EF" w:rsidP="00885996">
      <w:r>
        <w:separator/>
      </w:r>
    </w:p>
  </w:footnote>
  <w:footnote w:type="continuationSeparator" w:id="0">
    <w:p w14:paraId="2C2BEE91" w14:textId="77777777" w:rsidR="006C21EF" w:rsidRDefault="006C21EF" w:rsidP="00885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5612F"/>
    <w:multiLevelType w:val="hybridMultilevel"/>
    <w:tmpl w:val="2D00E626"/>
    <w:lvl w:ilvl="0" w:tplc="CAD00B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7855876"/>
    <w:multiLevelType w:val="hybridMultilevel"/>
    <w:tmpl w:val="F4CCB8E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8D06C89"/>
    <w:multiLevelType w:val="hybridMultilevel"/>
    <w:tmpl w:val="09741DFA"/>
    <w:lvl w:ilvl="0" w:tplc="BCEE974E">
      <w:start w:val="1"/>
      <w:numFmt w:val="decimal"/>
      <w:suff w:val="space"/>
      <w:lvlText w:val="%1."/>
      <w:lvlJc w:val="left"/>
      <w:pPr>
        <w:ind w:left="567" w:firstLine="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AE459F5"/>
    <w:multiLevelType w:val="hybridMultilevel"/>
    <w:tmpl w:val="BC7425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7CB"/>
    <w:rsid w:val="00036ED1"/>
    <w:rsid w:val="00037DA9"/>
    <w:rsid w:val="000535EB"/>
    <w:rsid w:val="00085CB6"/>
    <w:rsid w:val="00086827"/>
    <w:rsid w:val="000D63BB"/>
    <w:rsid w:val="000D7FE7"/>
    <w:rsid w:val="000E74DB"/>
    <w:rsid w:val="00101241"/>
    <w:rsid w:val="00101BEF"/>
    <w:rsid w:val="00110FDA"/>
    <w:rsid w:val="0013433B"/>
    <w:rsid w:val="00190427"/>
    <w:rsid w:val="001C2316"/>
    <w:rsid w:val="001D1A79"/>
    <w:rsid w:val="002420B7"/>
    <w:rsid w:val="002534D0"/>
    <w:rsid w:val="002920E6"/>
    <w:rsid w:val="002A08A3"/>
    <w:rsid w:val="003112AB"/>
    <w:rsid w:val="00333AF2"/>
    <w:rsid w:val="00386DC2"/>
    <w:rsid w:val="003B7C94"/>
    <w:rsid w:val="003E1E61"/>
    <w:rsid w:val="003E48C0"/>
    <w:rsid w:val="00407AB2"/>
    <w:rsid w:val="004C2681"/>
    <w:rsid w:val="004E5E27"/>
    <w:rsid w:val="005A0370"/>
    <w:rsid w:val="005B77FB"/>
    <w:rsid w:val="005D15CA"/>
    <w:rsid w:val="00673B7F"/>
    <w:rsid w:val="00674FFE"/>
    <w:rsid w:val="006C21EF"/>
    <w:rsid w:val="006D1273"/>
    <w:rsid w:val="006F3E2E"/>
    <w:rsid w:val="0073012A"/>
    <w:rsid w:val="00745A5F"/>
    <w:rsid w:val="00760FBD"/>
    <w:rsid w:val="0076182E"/>
    <w:rsid w:val="00797CCC"/>
    <w:rsid w:val="007C4BE7"/>
    <w:rsid w:val="007D3A96"/>
    <w:rsid w:val="007D563D"/>
    <w:rsid w:val="007E2134"/>
    <w:rsid w:val="008661F3"/>
    <w:rsid w:val="00885996"/>
    <w:rsid w:val="008917ED"/>
    <w:rsid w:val="008E0A52"/>
    <w:rsid w:val="00935E28"/>
    <w:rsid w:val="009678F7"/>
    <w:rsid w:val="00971B7E"/>
    <w:rsid w:val="009A7406"/>
    <w:rsid w:val="009C505C"/>
    <w:rsid w:val="00A302A7"/>
    <w:rsid w:val="00A43E59"/>
    <w:rsid w:val="00A645C5"/>
    <w:rsid w:val="00A8701B"/>
    <w:rsid w:val="00AB4876"/>
    <w:rsid w:val="00AB4E0A"/>
    <w:rsid w:val="00B0704B"/>
    <w:rsid w:val="00B33238"/>
    <w:rsid w:val="00B441CB"/>
    <w:rsid w:val="00B45F16"/>
    <w:rsid w:val="00B615AB"/>
    <w:rsid w:val="00B675D6"/>
    <w:rsid w:val="00B757CB"/>
    <w:rsid w:val="00B85B9F"/>
    <w:rsid w:val="00B87705"/>
    <w:rsid w:val="00B94289"/>
    <w:rsid w:val="00C073B9"/>
    <w:rsid w:val="00C41E2C"/>
    <w:rsid w:val="00C61333"/>
    <w:rsid w:val="00C955E3"/>
    <w:rsid w:val="00CC03A1"/>
    <w:rsid w:val="00CD04E0"/>
    <w:rsid w:val="00CF412C"/>
    <w:rsid w:val="00D062B4"/>
    <w:rsid w:val="00D60346"/>
    <w:rsid w:val="00D71993"/>
    <w:rsid w:val="00DB6627"/>
    <w:rsid w:val="00E20130"/>
    <w:rsid w:val="00E26D11"/>
    <w:rsid w:val="00E90845"/>
    <w:rsid w:val="00EA54B6"/>
    <w:rsid w:val="00EE1744"/>
    <w:rsid w:val="00F10EF7"/>
    <w:rsid w:val="00F3290F"/>
    <w:rsid w:val="00FB28E2"/>
  </w:rsids>
  <m:mathPr>
    <m:mathFont m:val="Cambria Math"/>
    <m:brkBin m:val="repeat"/>
    <m:brkBinSub m:val="--"/>
    <m:smallFrac m:val="0"/>
    <m:dispDef/>
    <m:lMargin m:val="0"/>
    <m:rMargin m:val="0"/>
    <m:defJc m:val="left"/>
    <m:wrapRight/>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C54DE"/>
  <w15:chartTrackingRefBased/>
  <w15:docId w15:val="{7507BB7E-8706-4C1D-9269-5A782426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3E2E"/>
    <w:pPr>
      <w:spacing w:after="0" w:line="240" w:lineRule="auto"/>
      <w:ind w:firstLine="567"/>
      <w:jc w:val="both"/>
    </w:pPr>
    <w:rPr>
      <w:rFonts w:ascii="Times New Roman" w:hAnsi="Times New Roman"/>
      <w:sz w:val="24"/>
    </w:rPr>
  </w:style>
  <w:style w:type="paragraph" w:styleId="1">
    <w:name w:val="heading 1"/>
    <w:basedOn w:val="a"/>
    <w:next w:val="a"/>
    <w:link w:val="10"/>
    <w:uiPriority w:val="9"/>
    <w:qFormat/>
    <w:rsid w:val="00673B7F"/>
    <w:pPr>
      <w:keepNext/>
      <w:keepLines/>
      <w:spacing w:before="120" w:after="120"/>
      <w:ind w:firstLine="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C41E2C"/>
    <w:pPr>
      <w:keepNext/>
      <w:keepLines/>
      <w:spacing w:before="120" w:after="120"/>
      <w:ind w:firstLine="0"/>
      <w:jc w:val="center"/>
      <w:outlineLvl w:val="1"/>
    </w:pPr>
    <w:rPr>
      <w:rFonts w:eastAsiaTheme="majorEastAsia" w:cstheme="majorBidi"/>
      <w:b/>
      <w:szCs w:val="26"/>
    </w:rPr>
  </w:style>
  <w:style w:type="paragraph" w:styleId="3">
    <w:name w:val="heading 3"/>
    <w:basedOn w:val="a"/>
    <w:next w:val="a"/>
    <w:link w:val="30"/>
    <w:uiPriority w:val="9"/>
    <w:unhideWhenUsed/>
    <w:qFormat/>
    <w:rsid w:val="00F10EF7"/>
    <w:pPr>
      <w:keepNext/>
      <w:keepLines/>
      <w:spacing w:before="40"/>
      <w:jc w:val="center"/>
      <w:outlineLvl w:val="2"/>
    </w:pPr>
    <w:rPr>
      <w:rFonts w:eastAsiaTheme="majorEastAsia" w:cstheme="majorBidi"/>
      <w:b/>
      <w:szCs w:val="24"/>
    </w:rPr>
  </w:style>
  <w:style w:type="paragraph" w:styleId="4">
    <w:name w:val="heading 4"/>
    <w:basedOn w:val="a"/>
    <w:next w:val="a"/>
    <w:link w:val="40"/>
    <w:uiPriority w:val="9"/>
    <w:unhideWhenUsed/>
    <w:qFormat/>
    <w:rsid w:val="00F10EF7"/>
    <w:pPr>
      <w:keepNext/>
      <w:keepLines/>
      <w:spacing w:before="40"/>
      <w:outlineLvl w:val="3"/>
    </w:pPr>
    <w:rPr>
      <w:rFonts w:eastAsiaTheme="majorEastAsia" w:cstheme="majorBidi"/>
      <w:b/>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73B7F"/>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C41E2C"/>
    <w:rPr>
      <w:rFonts w:ascii="Times New Roman" w:eastAsiaTheme="majorEastAsia" w:hAnsi="Times New Roman" w:cstheme="majorBidi"/>
      <w:b/>
      <w:sz w:val="24"/>
      <w:szCs w:val="26"/>
    </w:rPr>
  </w:style>
  <w:style w:type="paragraph" w:styleId="a3">
    <w:name w:val="List Paragraph"/>
    <w:basedOn w:val="a"/>
    <w:uiPriority w:val="34"/>
    <w:qFormat/>
    <w:rsid w:val="00D062B4"/>
    <w:pPr>
      <w:ind w:left="720"/>
      <w:contextualSpacing/>
    </w:pPr>
  </w:style>
  <w:style w:type="paragraph" w:customStyle="1" w:styleId="a4">
    <w:name w:val="Авторы"/>
    <w:basedOn w:val="a"/>
    <w:link w:val="a5"/>
    <w:rsid w:val="00C41E2C"/>
    <w:pPr>
      <w:jc w:val="center"/>
    </w:pPr>
    <w:rPr>
      <w:b/>
      <w:i/>
      <w:vertAlign w:val="superscript"/>
    </w:rPr>
  </w:style>
  <w:style w:type="paragraph" w:customStyle="1" w:styleId="a6">
    <w:name w:val="Авторы тезисов"/>
    <w:basedOn w:val="a4"/>
    <w:link w:val="a7"/>
    <w:rsid w:val="00C41E2C"/>
  </w:style>
  <w:style w:type="character" w:customStyle="1" w:styleId="a5">
    <w:name w:val="Авторы Знак"/>
    <w:basedOn w:val="a0"/>
    <w:link w:val="a4"/>
    <w:rsid w:val="00C41E2C"/>
    <w:rPr>
      <w:rFonts w:ascii="Times New Roman" w:hAnsi="Times New Roman"/>
      <w:b/>
      <w:i/>
      <w:sz w:val="24"/>
      <w:vertAlign w:val="superscript"/>
    </w:rPr>
  </w:style>
  <w:style w:type="paragraph" w:customStyle="1" w:styleId="a8">
    <w:name w:val="Авторы текстов"/>
    <w:basedOn w:val="a"/>
    <w:link w:val="a9"/>
    <w:qFormat/>
    <w:rsid w:val="004C2681"/>
    <w:pPr>
      <w:spacing w:before="60" w:after="60"/>
      <w:ind w:firstLine="0"/>
      <w:jc w:val="center"/>
    </w:pPr>
    <w:rPr>
      <w:b/>
      <w:i/>
    </w:rPr>
  </w:style>
  <w:style w:type="character" w:customStyle="1" w:styleId="a7">
    <w:name w:val="Авторы тезисов Знак"/>
    <w:basedOn w:val="a5"/>
    <w:link w:val="a6"/>
    <w:rsid w:val="00C41E2C"/>
    <w:rPr>
      <w:rFonts w:ascii="Times New Roman" w:hAnsi="Times New Roman"/>
      <w:b/>
      <w:i/>
      <w:sz w:val="24"/>
      <w:vertAlign w:val="superscript"/>
    </w:rPr>
  </w:style>
  <w:style w:type="paragraph" w:customStyle="1" w:styleId="aa">
    <w:name w:val="Места работы"/>
    <w:basedOn w:val="a8"/>
    <w:link w:val="ab"/>
    <w:qFormat/>
    <w:rsid w:val="00EA54B6"/>
    <w:rPr>
      <w:b w:val="0"/>
    </w:rPr>
  </w:style>
  <w:style w:type="character" w:customStyle="1" w:styleId="a9">
    <w:name w:val="Авторы текстов Знак"/>
    <w:basedOn w:val="a0"/>
    <w:link w:val="a8"/>
    <w:rsid w:val="004C2681"/>
    <w:rPr>
      <w:rFonts w:ascii="Times New Roman" w:hAnsi="Times New Roman"/>
      <w:b/>
      <w:i/>
      <w:sz w:val="24"/>
    </w:rPr>
  </w:style>
  <w:style w:type="character" w:styleId="ac">
    <w:name w:val="Hyperlink"/>
    <w:basedOn w:val="a0"/>
    <w:uiPriority w:val="99"/>
    <w:unhideWhenUsed/>
    <w:rsid w:val="004E5E27"/>
    <w:rPr>
      <w:color w:val="0563C1" w:themeColor="hyperlink"/>
      <w:u w:val="single"/>
    </w:rPr>
  </w:style>
  <w:style w:type="character" w:customStyle="1" w:styleId="ab">
    <w:name w:val="Места работы Знак"/>
    <w:basedOn w:val="a9"/>
    <w:link w:val="aa"/>
    <w:rsid w:val="00EA54B6"/>
    <w:rPr>
      <w:rFonts w:ascii="Times New Roman" w:hAnsi="Times New Roman"/>
      <w:b w:val="0"/>
      <w:i/>
      <w:sz w:val="24"/>
    </w:rPr>
  </w:style>
  <w:style w:type="paragraph" w:styleId="ad">
    <w:name w:val="header"/>
    <w:basedOn w:val="a"/>
    <w:link w:val="ae"/>
    <w:uiPriority w:val="99"/>
    <w:unhideWhenUsed/>
    <w:rsid w:val="00885996"/>
    <w:pPr>
      <w:tabs>
        <w:tab w:val="center" w:pos="4677"/>
        <w:tab w:val="right" w:pos="9355"/>
      </w:tabs>
    </w:pPr>
  </w:style>
  <w:style w:type="character" w:customStyle="1" w:styleId="ae">
    <w:name w:val="Верхний колонтитул Знак"/>
    <w:basedOn w:val="a0"/>
    <w:link w:val="ad"/>
    <w:uiPriority w:val="99"/>
    <w:rsid w:val="00885996"/>
    <w:rPr>
      <w:rFonts w:ascii="Times New Roman" w:hAnsi="Times New Roman"/>
      <w:sz w:val="24"/>
    </w:rPr>
  </w:style>
  <w:style w:type="paragraph" w:styleId="af">
    <w:name w:val="footer"/>
    <w:basedOn w:val="a"/>
    <w:link w:val="af0"/>
    <w:uiPriority w:val="99"/>
    <w:unhideWhenUsed/>
    <w:rsid w:val="00885996"/>
    <w:pPr>
      <w:tabs>
        <w:tab w:val="center" w:pos="4677"/>
        <w:tab w:val="right" w:pos="9355"/>
      </w:tabs>
    </w:pPr>
  </w:style>
  <w:style w:type="character" w:customStyle="1" w:styleId="af0">
    <w:name w:val="Нижний колонтитул Знак"/>
    <w:basedOn w:val="a0"/>
    <w:link w:val="af"/>
    <w:uiPriority w:val="99"/>
    <w:rsid w:val="00885996"/>
    <w:rPr>
      <w:rFonts w:ascii="Times New Roman" w:hAnsi="Times New Roman"/>
      <w:sz w:val="24"/>
    </w:rPr>
  </w:style>
  <w:style w:type="table" w:styleId="af1">
    <w:name w:val="Table Grid"/>
    <w:basedOn w:val="a1"/>
    <w:uiPriority w:val="39"/>
    <w:rsid w:val="00AB4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B4E0A"/>
    <w:rPr>
      <w:color w:val="808080"/>
    </w:rPr>
  </w:style>
  <w:style w:type="paragraph" w:styleId="af3">
    <w:name w:val="caption"/>
    <w:basedOn w:val="a"/>
    <w:next w:val="a"/>
    <w:uiPriority w:val="35"/>
    <w:unhideWhenUsed/>
    <w:qFormat/>
    <w:rsid w:val="00F3290F"/>
    <w:pPr>
      <w:spacing w:before="240" w:after="120"/>
    </w:pPr>
    <w:rPr>
      <w:iCs/>
      <w:szCs w:val="18"/>
    </w:rPr>
  </w:style>
  <w:style w:type="character" w:customStyle="1" w:styleId="30">
    <w:name w:val="Заголовок 3 Знак"/>
    <w:basedOn w:val="a0"/>
    <w:link w:val="3"/>
    <w:uiPriority w:val="9"/>
    <w:rsid w:val="00F10EF7"/>
    <w:rPr>
      <w:rFonts w:ascii="Times New Roman" w:eastAsiaTheme="majorEastAsia" w:hAnsi="Times New Roman" w:cstheme="majorBidi"/>
      <w:b/>
      <w:sz w:val="24"/>
      <w:szCs w:val="24"/>
    </w:rPr>
  </w:style>
  <w:style w:type="character" w:customStyle="1" w:styleId="40">
    <w:name w:val="Заголовок 4 Знак"/>
    <w:basedOn w:val="a0"/>
    <w:link w:val="4"/>
    <w:uiPriority w:val="9"/>
    <w:rsid w:val="00F10EF7"/>
    <w:rPr>
      <w:rFonts w:ascii="Times New Roman" w:eastAsiaTheme="majorEastAsia" w:hAnsi="Times New Roman" w:cstheme="majorBidi"/>
      <w:b/>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93910">
      <w:bodyDiv w:val="1"/>
      <w:marLeft w:val="0"/>
      <w:marRight w:val="0"/>
      <w:marTop w:val="0"/>
      <w:marBottom w:val="0"/>
      <w:divBdr>
        <w:top w:val="none" w:sz="0" w:space="0" w:color="auto"/>
        <w:left w:val="none" w:sz="0" w:space="0" w:color="auto"/>
        <w:bottom w:val="none" w:sz="0" w:space="0" w:color="auto"/>
        <w:right w:val="none" w:sz="0" w:space="0" w:color="auto"/>
      </w:divBdr>
    </w:div>
    <w:div w:id="696202256">
      <w:bodyDiv w:val="1"/>
      <w:marLeft w:val="0"/>
      <w:marRight w:val="0"/>
      <w:marTop w:val="0"/>
      <w:marBottom w:val="0"/>
      <w:divBdr>
        <w:top w:val="none" w:sz="0" w:space="0" w:color="auto"/>
        <w:left w:val="none" w:sz="0" w:space="0" w:color="auto"/>
        <w:bottom w:val="none" w:sz="0" w:space="0" w:color="auto"/>
        <w:right w:val="none" w:sz="0" w:space="0" w:color="auto"/>
      </w:divBdr>
    </w:div>
    <w:div w:id="1167554150">
      <w:bodyDiv w:val="1"/>
      <w:marLeft w:val="0"/>
      <w:marRight w:val="0"/>
      <w:marTop w:val="0"/>
      <w:marBottom w:val="0"/>
      <w:divBdr>
        <w:top w:val="none" w:sz="0" w:space="0" w:color="auto"/>
        <w:left w:val="none" w:sz="0" w:space="0" w:color="auto"/>
        <w:bottom w:val="none" w:sz="0" w:space="0" w:color="auto"/>
        <w:right w:val="none" w:sz="0" w:space="0" w:color="auto"/>
      </w:divBdr>
    </w:div>
    <w:div w:id="1275945861">
      <w:bodyDiv w:val="1"/>
      <w:marLeft w:val="0"/>
      <w:marRight w:val="0"/>
      <w:marTop w:val="0"/>
      <w:marBottom w:val="0"/>
      <w:divBdr>
        <w:top w:val="none" w:sz="0" w:space="0" w:color="auto"/>
        <w:left w:val="none" w:sz="0" w:space="0" w:color="auto"/>
        <w:bottom w:val="none" w:sz="0" w:space="0" w:color="auto"/>
        <w:right w:val="none" w:sz="0" w:space="0" w:color="auto"/>
      </w:divBdr>
    </w:div>
    <w:div w:id="1732267690">
      <w:bodyDiv w:val="1"/>
      <w:marLeft w:val="0"/>
      <w:marRight w:val="0"/>
      <w:marTop w:val="0"/>
      <w:marBottom w:val="0"/>
      <w:divBdr>
        <w:top w:val="none" w:sz="0" w:space="0" w:color="auto"/>
        <w:left w:val="none" w:sz="0" w:space="0" w:color="auto"/>
        <w:bottom w:val="none" w:sz="0" w:space="0" w:color="auto"/>
        <w:right w:val="none" w:sz="0" w:space="0" w:color="auto"/>
      </w:divBdr>
    </w:div>
    <w:div w:id="1791513173">
      <w:bodyDiv w:val="1"/>
      <w:marLeft w:val="0"/>
      <w:marRight w:val="0"/>
      <w:marTop w:val="0"/>
      <w:marBottom w:val="0"/>
      <w:divBdr>
        <w:top w:val="none" w:sz="0" w:space="0" w:color="auto"/>
        <w:left w:val="none" w:sz="0" w:space="0" w:color="auto"/>
        <w:bottom w:val="none" w:sz="0" w:space="0" w:color="auto"/>
        <w:right w:val="none" w:sz="0" w:space="0" w:color="auto"/>
      </w:divBdr>
    </w:div>
    <w:div w:id="2029524593">
      <w:bodyDiv w:val="1"/>
      <w:marLeft w:val="0"/>
      <w:marRight w:val="0"/>
      <w:marTop w:val="0"/>
      <w:marBottom w:val="0"/>
      <w:divBdr>
        <w:top w:val="none" w:sz="0" w:space="0" w:color="auto"/>
        <w:left w:val="none" w:sz="0" w:space="0" w:color="auto"/>
        <w:bottom w:val="none" w:sz="0" w:space="0" w:color="auto"/>
        <w:right w:val="none" w:sz="0" w:space="0" w:color="auto"/>
      </w:divBdr>
    </w:div>
    <w:div w:id="204100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31EF9-2166-4C41-AFC8-73A01F3A0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5162</Characters>
  <Application>Microsoft Office Word</Application>
  <DocSecurity>0</DocSecurity>
  <Lines>101</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frosich</dc:creator>
  <cp:keywords/>
  <dc:description/>
  <cp:lastModifiedBy>Артём Минаев</cp:lastModifiedBy>
  <cp:revision>2</cp:revision>
  <dcterms:created xsi:type="dcterms:W3CDTF">2025-02-28T09:40:00Z</dcterms:created>
  <dcterms:modified xsi:type="dcterms:W3CDTF">2025-02-28T09:40:00Z</dcterms:modified>
</cp:coreProperties>
</file>