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6F2DE" w14:textId="77777777" w:rsidR="00683DD4" w:rsidRPr="00064FAB" w:rsidRDefault="00316079" w:rsidP="00064FAB">
      <w:pPr>
        <w:pStyle w:val="a3"/>
        <w:jc w:val="center"/>
        <w:rPr>
          <w:b/>
          <w:bCs/>
        </w:rPr>
      </w:pPr>
      <w:r w:rsidRPr="00064FAB">
        <w:rPr>
          <w:b/>
          <w:bCs/>
        </w:rPr>
        <w:t>Математическое исследование процесса горения в дискретной цепи</w:t>
      </w:r>
    </w:p>
    <w:p w14:paraId="7E800F14" w14:textId="77777777" w:rsidR="00FE177B" w:rsidRPr="00064FAB" w:rsidRDefault="00FE177B" w:rsidP="00064FAB">
      <w:pPr>
        <w:pStyle w:val="a3"/>
        <w:jc w:val="center"/>
        <w:rPr>
          <w:b/>
          <w:bCs/>
          <w:i/>
          <w:iCs/>
        </w:rPr>
      </w:pPr>
      <w:proofErr w:type="spellStart"/>
      <w:r w:rsidRPr="00064FAB">
        <w:rPr>
          <w:b/>
          <w:bCs/>
          <w:i/>
          <w:iCs/>
        </w:rPr>
        <w:t>Хлайнг</w:t>
      </w:r>
      <w:proofErr w:type="spellEnd"/>
      <w:r w:rsidRPr="00064FAB">
        <w:rPr>
          <w:b/>
          <w:bCs/>
          <w:i/>
          <w:iCs/>
        </w:rPr>
        <w:t xml:space="preserve"> </w:t>
      </w:r>
      <w:proofErr w:type="spellStart"/>
      <w:r w:rsidRPr="00064FAB">
        <w:rPr>
          <w:b/>
          <w:bCs/>
          <w:i/>
          <w:iCs/>
        </w:rPr>
        <w:t>Бьвар</w:t>
      </w:r>
      <w:proofErr w:type="spellEnd"/>
      <w:r w:rsidRPr="00064FAB">
        <w:rPr>
          <w:b/>
          <w:bCs/>
          <w:i/>
          <w:iCs/>
        </w:rPr>
        <w:t xml:space="preserve"> </w:t>
      </w:r>
      <w:proofErr w:type="spellStart"/>
      <w:r w:rsidRPr="00064FAB">
        <w:rPr>
          <w:b/>
          <w:bCs/>
          <w:i/>
          <w:iCs/>
        </w:rPr>
        <w:t>Аунг</w:t>
      </w:r>
      <w:proofErr w:type="spellEnd"/>
    </w:p>
    <w:p w14:paraId="11CF69C8" w14:textId="09354833" w:rsidR="00FE177B" w:rsidRPr="00064FAB" w:rsidRDefault="00FE177B" w:rsidP="00064FAB">
      <w:pPr>
        <w:pStyle w:val="a3"/>
        <w:jc w:val="center"/>
        <w:rPr>
          <w:i/>
          <w:iCs/>
        </w:rPr>
      </w:pPr>
      <w:r w:rsidRPr="00064FAB">
        <w:rPr>
          <w:rFonts w:eastAsiaTheme="minorEastAsia"/>
          <w:i/>
          <w:iCs/>
        </w:rPr>
        <w:t>Студент магистратуры</w:t>
      </w:r>
    </w:p>
    <w:p w14:paraId="5D19C657" w14:textId="77777777" w:rsidR="00FE177B" w:rsidRPr="00064FAB" w:rsidRDefault="00FE177B" w:rsidP="00064FAB">
      <w:pPr>
        <w:pStyle w:val="a3"/>
        <w:jc w:val="center"/>
        <w:rPr>
          <w:rStyle w:val="a8"/>
        </w:rPr>
      </w:pPr>
      <w:r w:rsidRPr="00064FAB">
        <w:rPr>
          <w:rStyle w:val="a8"/>
        </w:rPr>
        <w:t xml:space="preserve">Московский государственный университет имени </w:t>
      </w:r>
      <w:proofErr w:type="spellStart"/>
      <w:r w:rsidRPr="00064FAB">
        <w:rPr>
          <w:rStyle w:val="a8"/>
        </w:rPr>
        <w:t>М.В.Ломоносова</w:t>
      </w:r>
      <w:proofErr w:type="spellEnd"/>
      <w:r w:rsidRPr="00064FAB">
        <w:rPr>
          <w:rStyle w:val="a8"/>
        </w:rPr>
        <w:t>,</w:t>
      </w:r>
    </w:p>
    <w:p w14:paraId="40DAE9A6" w14:textId="3F1CBC6F" w:rsidR="00FE177B" w:rsidRPr="00064FAB" w:rsidRDefault="00FE177B" w:rsidP="00064FAB">
      <w:pPr>
        <w:pStyle w:val="a3"/>
        <w:jc w:val="center"/>
        <w:rPr>
          <w:rStyle w:val="a8"/>
        </w:rPr>
      </w:pPr>
      <w:r w:rsidRPr="00064FAB">
        <w:rPr>
          <w:rFonts w:eastAsiaTheme="minorEastAsia"/>
          <w:i/>
          <w:iCs/>
        </w:rPr>
        <w:t>Физич</w:t>
      </w:r>
      <w:r w:rsidR="004F44AC">
        <w:rPr>
          <w:rFonts w:eastAsiaTheme="minorEastAsia"/>
          <w:i/>
          <w:iCs/>
        </w:rPr>
        <w:t>е</w:t>
      </w:r>
      <w:r w:rsidRPr="00064FAB">
        <w:rPr>
          <w:rFonts w:eastAsiaTheme="minorEastAsia"/>
          <w:i/>
          <w:iCs/>
        </w:rPr>
        <w:t>ский</w:t>
      </w:r>
      <w:r w:rsidRPr="00064FAB">
        <w:rPr>
          <w:i/>
          <w:iCs/>
        </w:rPr>
        <w:t xml:space="preserve"> </w:t>
      </w:r>
      <w:r w:rsidRPr="00064FAB">
        <w:rPr>
          <w:rStyle w:val="a8"/>
        </w:rPr>
        <w:t>факультет, Москва, Россия</w:t>
      </w:r>
    </w:p>
    <w:p w14:paraId="29424A51" w14:textId="77777777" w:rsidR="00FE177B" w:rsidRPr="004F44AC" w:rsidRDefault="00FE177B" w:rsidP="00064FAB">
      <w:pPr>
        <w:pStyle w:val="a3"/>
        <w:jc w:val="center"/>
        <w:rPr>
          <w:i/>
          <w:iCs/>
        </w:rPr>
      </w:pPr>
      <w:r w:rsidRPr="00064FAB">
        <w:rPr>
          <w:rStyle w:val="a8"/>
          <w:lang w:val="en-US" w:bidi="my-MM"/>
        </w:rPr>
        <w:t>E</w:t>
      </w:r>
      <w:r w:rsidRPr="004F44AC">
        <w:rPr>
          <w:rStyle w:val="a8"/>
          <w:lang w:bidi="my-MM"/>
        </w:rPr>
        <w:t>-</w:t>
      </w:r>
      <w:r w:rsidRPr="00064FAB">
        <w:rPr>
          <w:rStyle w:val="a8"/>
          <w:lang w:val="en-US" w:bidi="my-MM"/>
        </w:rPr>
        <w:t>mail</w:t>
      </w:r>
      <w:r w:rsidRPr="004F44AC">
        <w:rPr>
          <w:rStyle w:val="a8"/>
          <w:lang w:bidi="my-MM"/>
        </w:rPr>
        <w:t xml:space="preserve">: </w:t>
      </w:r>
      <w:proofErr w:type="spellStart"/>
      <w:r w:rsidRPr="00064FAB">
        <w:rPr>
          <w:rStyle w:val="a8"/>
          <w:lang w:val="en-US"/>
        </w:rPr>
        <w:t>hlaingbwaraung</w:t>
      </w:r>
      <w:proofErr w:type="spellEnd"/>
      <w:r w:rsidRPr="004F44AC">
        <w:rPr>
          <w:rStyle w:val="a8"/>
        </w:rPr>
        <w:t>382018@</w:t>
      </w:r>
      <w:proofErr w:type="spellStart"/>
      <w:r w:rsidRPr="00064FAB">
        <w:rPr>
          <w:rStyle w:val="a8"/>
          <w:lang w:val="en-US"/>
        </w:rPr>
        <w:t>gmail</w:t>
      </w:r>
      <w:proofErr w:type="spellEnd"/>
      <w:r w:rsidRPr="004F44AC">
        <w:rPr>
          <w:rStyle w:val="a8"/>
        </w:rPr>
        <w:t>.</w:t>
      </w:r>
      <w:r w:rsidRPr="00064FAB">
        <w:rPr>
          <w:rStyle w:val="a8"/>
          <w:lang w:val="en-US"/>
        </w:rPr>
        <w:t>com</w:t>
      </w:r>
    </w:p>
    <w:p w14:paraId="6F29C410" w14:textId="050EFD90" w:rsidR="00246025" w:rsidRDefault="004F44AC" w:rsidP="004F44AC">
      <w:pPr>
        <w:pStyle w:val="a3"/>
        <w:jc w:val="both"/>
        <w:rPr>
          <w:w w:val="105"/>
          <w:lang w:val="en-US"/>
        </w:rPr>
      </w:pPr>
      <w:r w:rsidRPr="004F44AC">
        <w:rPr>
          <w:b/>
          <w:bCs/>
        </w:rPr>
        <w:t>1.</w:t>
      </w:r>
      <w:r>
        <w:rPr>
          <w:b/>
          <w:bCs/>
        </w:rPr>
        <w:t xml:space="preserve"> </w:t>
      </w:r>
      <w:r w:rsidR="00A12635" w:rsidRPr="00372276">
        <w:rPr>
          <w:b/>
          <w:bCs/>
        </w:rPr>
        <w:t>Дискретное уравнение</w:t>
      </w:r>
      <w:r>
        <w:rPr>
          <w:b/>
          <w:bCs/>
        </w:rPr>
        <w:t xml:space="preserve"> </w:t>
      </w:r>
      <w:r w:rsidR="00A12635" w:rsidRPr="00372276">
        <w:rPr>
          <w:b/>
          <w:bCs/>
        </w:rPr>
        <w:t>реакции–адвекции–диффузии</w:t>
      </w:r>
      <w:r>
        <w:rPr>
          <w:b/>
          <w:bCs/>
        </w:rPr>
        <w:t xml:space="preserve"> </w:t>
      </w:r>
      <w:r w:rsidR="00A12635" w:rsidRPr="00372276">
        <w:rPr>
          <w:b/>
          <w:bCs/>
        </w:rPr>
        <w:t>(РАД).</w:t>
      </w:r>
      <w:r w:rsidR="00A12635" w:rsidRPr="00246025">
        <w:t xml:space="preserve"> </w:t>
      </w:r>
      <w:r w:rsidR="00316079" w:rsidRPr="00064FAB">
        <w:rPr>
          <w:w w:val="105"/>
        </w:rPr>
        <w:t>Рассматривается</w:t>
      </w:r>
      <w:r w:rsidR="00316079" w:rsidRPr="00064FAB">
        <w:rPr>
          <w:spacing w:val="18"/>
          <w:w w:val="105"/>
        </w:rPr>
        <w:t xml:space="preserve"> </w:t>
      </w:r>
      <w:r w:rsidR="00316079" w:rsidRPr="00064FAB">
        <w:rPr>
          <w:w w:val="105"/>
        </w:rPr>
        <w:t>задача</w:t>
      </w:r>
      <w:r w:rsidR="00316079" w:rsidRPr="00064FAB">
        <w:rPr>
          <w:spacing w:val="18"/>
          <w:w w:val="105"/>
        </w:rPr>
        <w:t xml:space="preserve"> </w:t>
      </w:r>
      <w:r w:rsidR="00316079" w:rsidRPr="00064FAB">
        <w:rPr>
          <w:w w:val="105"/>
        </w:rPr>
        <w:t>об</w:t>
      </w:r>
      <w:r w:rsidR="00316079" w:rsidRPr="00064FAB">
        <w:rPr>
          <w:spacing w:val="18"/>
          <w:w w:val="105"/>
        </w:rPr>
        <w:t xml:space="preserve"> </w:t>
      </w:r>
      <w:r w:rsidR="00316079" w:rsidRPr="00064FAB">
        <w:rPr>
          <w:w w:val="105"/>
        </w:rPr>
        <w:t>эволюции</w:t>
      </w:r>
      <w:r w:rsidR="00316079" w:rsidRPr="00064FAB">
        <w:rPr>
          <w:spacing w:val="18"/>
          <w:w w:val="105"/>
        </w:rPr>
        <w:t xml:space="preserve"> </w:t>
      </w:r>
      <w:r w:rsidR="00316079" w:rsidRPr="00064FAB">
        <w:rPr>
          <w:w w:val="105"/>
        </w:rPr>
        <w:t>внутреннего</w:t>
      </w:r>
      <w:r w:rsidR="00316079" w:rsidRPr="00064FAB">
        <w:rPr>
          <w:spacing w:val="18"/>
          <w:w w:val="105"/>
        </w:rPr>
        <w:t xml:space="preserve"> </w:t>
      </w:r>
      <w:r w:rsidR="00316079" w:rsidRPr="00064FAB">
        <w:rPr>
          <w:w w:val="105"/>
        </w:rPr>
        <w:t>переходного</w:t>
      </w:r>
      <w:r w:rsidR="00316079" w:rsidRPr="00064FAB">
        <w:rPr>
          <w:spacing w:val="18"/>
          <w:w w:val="105"/>
        </w:rPr>
        <w:t xml:space="preserve"> </w:t>
      </w:r>
      <w:r w:rsidR="00316079" w:rsidRPr="00064FAB">
        <w:rPr>
          <w:w w:val="105"/>
        </w:rPr>
        <w:t>слоя</w:t>
      </w:r>
      <w:r w:rsidR="00316079" w:rsidRPr="00064FAB">
        <w:rPr>
          <w:spacing w:val="18"/>
          <w:w w:val="105"/>
        </w:rPr>
        <w:t xml:space="preserve"> </w:t>
      </w:r>
      <w:r w:rsidR="00316079" w:rsidRPr="00064FAB">
        <w:rPr>
          <w:w w:val="105"/>
        </w:rPr>
        <w:t>(ВПС),</w:t>
      </w:r>
      <w:r w:rsidR="00316079" w:rsidRPr="00064FAB">
        <w:rPr>
          <w:spacing w:val="18"/>
          <w:w w:val="105"/>
        </w:rPr>
        <w:t xml:space="preserve"> </w:t>
      </w:r>
      <w:r w:rsidR="00316079" w:rsidRPr="00064FAB">
        <w:rPr>
          <w:w w:val="105"/>
        </w:rPr>
        <w:t>возникающего в краевых задачах для дискретного уравнения реакции–адвекции–диффузии в неоднородной среде с малым параметром при дискретной второй производной</w:t>
      </w:r>
      <w:r>
        <w:rPr>
          <w:w w:val="105"/>
        </w:rPr>
        <w:t>.</w:t>
      </w:r>
      <w:r w:rsidR="00316079" w:rsidRPr="00064FAB">
        <w:rPr>
          <w:w w:val="105"/>
        </w:rPr>
        <w:t xml:space="preserve"> Следующее уравнение записано в более общей форме с адвекционным слагаемым:</w:t>
      </w:r>
      <w:r>
        <w:rPr>
          <w:w w:val="105"/>
        </w:rPr>
        <w:t xml:space="preserve"> </w:t>
      </w:r>
    </w:p>
    <w:p w14:paraId="6F4F6D04" w14:textId="09403D40" w:rsidR="004F44AC" w:rsidRPr="008E6353" w:rsidRDefault="004F44AC" w:rsidP="004F44AC">
      <w:pPr>
        <w:pStyle w:val="a3"/>
        <w:jc w:val="center"/>
        <w:rPr>
          <w:w w:val="105"/>
          <w:lang w:val="en-US"/>
        </w:rPr>
      </w:pPr>
      <m:oMath>
        <m:r>
          <w:rPr>
            <w:rFonts w:ascii="Cambria Math" w:hAnsi="Cambria Math"/>
            <w:w w:val="105"/>
            <w:sz w:val="28"/>
            <w:szCs w:val="28"/>
          </w:rPr>
          <m:t>ϵ</m:t>
        </m:r>
        <m:sSub>
          <m:sSubPr>
            <m:ctrlPr>
              <w:rPr>
                <w:rFonts w:ascii="Cambria Math" w:hAnsi="Cambria Math"/>
                <w:i/>
                <w:w w:val="105"/>
                <w:sz w:val="28"/>
                <w:szCs w:val="28"/>
                <w:lang w:val="en-US"/>
              </w:rPr>
            </m:ctrlPr>
          </m:sSubPr>
          <m:e>
            <m:r>
              <w:rPr>
                <w:rFonts w:ascii="Cambria Math" w:hAnsi="Cambria Math"/>
                <w:w w:val="105"/>
                <w:sz w:val="28"/>
                <w:szCs w:val="28"/>
              </w:rPr>
              <m:t>ρ</m:t>
            </m:r>
          </m:e>
          <m:sub>
            <m:r>
              <w:rPr>
                <w:rFonts w:ascii="Cambria Math" w:hAnsi="Cambria Math"/>
                <w:w w:val="105"/>
                <w:sz w:val="28"/>
                <w:szCs w:val="28"/>
                <w:lang w:val="en-US"/>
              </w:rPr>
              <m:t>n</m:t>
            </m:r>
          </m:sub>
        </m:sSub>
        <m:r>
          <w:rPr>
            <w:rFonts w:ascii="Cambria Math" w:hAnsi="Cambria Math"/>
            <w:w w:val="105"/>
            <w:sz w:val="28"/>
            <w:szCs w:val="28"/>
            <w:lang w:val="en-US"/>
          </w:rPr>
          <m:t xml:space="preserve"> </m:t>
        </m:r>
        <m:f>
          <m:fPr>
            <m:ctrlPr>
              <w:rPr>
                <w:rFonts w:ascii="Cambria Math" w:hAnsi="Cambria Math"/>
                <w:i/>
                <w:w w:val="105"/>
                <w:sz w:val="28"/>
                <w:szCs w:val="28"/>
              </w:rPr>
            </m:ctrlPr>
          </m:fPr>
          <m:num>
            <m:r>
              <w:rPr>
                <w:rFonts w:ascii="Cambria Math" w:hAnsi="Cambria Math"/>
                <w:w w:val="105"/>
                <w:sz w:val="28"/>
                <w:szCs w:val="28"/>
                <w:lang w:val="en-US"/>
              </w:rPr>
              <m:t>d</m:t>
            </m:r>
            <m:sSub>
              <m:sSubPr>
                <m:ctrlPr>
                  <w:rPr>
                    <w:rFonts w:ascii="Cambria Math" w:hAnsi="Cambria Math"/>
                    <w:i/>
                    <w:w w:val="105"/>
                    <w:sz w:val="28"/>
                    <w:szCs w:val="28"/>
                  </w:rPr>
                </m:ctrlPr>
              </m:sSubPr>
              <m:e>
                <m:r>
                  <w:rPr>
                    <w:rFonts w:ascii="Cambria Math" w:hAnsi="Cambria Math"/>
                    <w:w w:val="105"/>
                    <w:sz w:val="28"/>
                    <w:szCs w:val="28"/>
                  </w:rPr>
                  <m:t>u</m:t>
                </m:r>
              </m:e>
              <m:sub>
                <m:r>
                  <w:rPr>
                    <w:rFonts w:ascii="Cambria Math" w:hAnsi="Cambria Math"/>
                    <w:w w:val="105"/>
                    <w:sz w:val="28"/>
                    <w:szCs w:val="28"/>
                  </w:rPr>
                  <m:t>n</m:t>
                </m:r>
              </m:sub>
            </m:sSub>
          </m:num>
          <m:den>
            <m:r>
              <w:rPr>
                <w:rFonts w:ascii="Cambria Math" w:hAnsi="Cambria Math"/>
                <w:w w:val="105"/>
                <w:sz w:val="28"/>
                <w:szCs w:val="28"/>
              </w:rPr>
              <m:t>dt</m:t>
            </m:r>
          </m:den>
        </m:f>
        <m:r>
          <w:rPr>
            <w:rFonts w:ascii="Cambria Math" w:hAnsi="Cambria Math"/>
            <w:w w:val="105"/>
            <w:sz w:val="28"/>
            <w:szCs w:val="28"/>
            <w:lang w:val="en-US"/>
          </w:rPr>
          <m:t>+</m:t>
        </m:r>
        <m:r>
          <w:rPr>
            <w:rFonts w:ascii="Cambria Math" w:hAnsi="Cambria Math"/>
            <w:w w:val="105"/>
            <w:sz w:val="28"/>
            <w:szCs w:val="28"/>
          </w:rPr>
          <m:t>ϵ</m:t>
        </m:r>
        <m:sSub>
          <m:sSubPr>
            <m:ctrlPr>
              <w:rPr>
                <w:rFonts w:ascii="Cambria Math" w:hAnsi="Cambria Math"/>
                <w:i/>
                <w:w w:val="105"/>
                <w:sz w:val="28"/>
                <w:szCs w:val="28"/>
              </w:rPr>
            </m:ctrlPr>
          </m:sSubPr>
          <m:e>
            <m:r>
              <w:rPr>
                <w:rFonts w:ascii="Cambria Math" w:hAnsi="Cambria Math"/>
                <w:w w:val="105"/>
                <w:sz w:val="28"/>
                <w:szCs w:val="28"/>
              </w:rPr>
              <m:t>V</m:t>
            </m:r>
          </m:e>
          <m:sub>
            <m:r>
              <w:rPr>
                <w:rFonts w:ascii="Cambria Math" w:hAnsi="Cambria Math"/>
                <w:w w:val="105"/>
                <w:sz w:val="28"/>
                <w:szCs w:val="28"/>
              </w:rPr>
              <m:t>n</m:t>
            </m:r>
          </m:sub>
        </m:sSub>
        <m:f>
          <m:fPr>
            <m:ctrlPr>
              <w:rPr>
                <w:rFonts w:ascii="Cambria Math" w:hAnsi="Cambria Math"/>
                <w:i/>
                <w:w w:val="105"/>
                <w:sz w:val="28"/>
                <w:szCs w:val="28"/>
              </w:rPr>
            </m:ctrlPr>
          </m:fPr>
          <m:num>
            <m:sSub>
              <m:sSubPr>
                <m:ctrlPr>
                  <w:rPr>
                    <w:rFonts w:ascii="Cambria Math" w:hAnsi="Cambria Math"/>
                    <w:i/>
                    <w:w w:val="105"/>
                    <w:sz w:val="28"/>
                    <w:szCs w:val="28"/>
                  </w:rPr>
                </m:ctrlPr>
              </m:sSubPr>
              <m:e>
                <m:r>
                  <w:rPr>
                    <w:rFonts w:ascii="Cambria Math" w:hAnsi="Cambria Math"/>
                    <w:w w:val="105"/>
                    <w:sz w:val="28"/>
                    <w:szCs w:val="28"/>
                  </w:rPr>
                  <m:t>u</m:t>
                </m:r>
              </m:e>
              <m:sub>
                <m:r>
                  <w:rPr>
                    <w:rFonts w:ascii="Cambria Math" w:hAnsi="Cambria Math"/>
                    <w:w w:val="105"/>
                    <w:sz w:val="28"/>
                    <w:szCs w:val="28"/>
                  </w:rPr>
                  <m:t>n</m:t>
                </m:r>
                <m:r>
                  <w:rPr>
                    <w:rFonts w:ascii="Cambria Math" w:hAnsi="Cambria Math"/>
                    <w:w w:val="105"/>
                    <w:sz w:val="28"/>
                    <w:szCs w:val="28"/>
                    <w:lang w:val="en-US"/>
                  </w:rPr>
                  <m:t>+1</m:t>
                </m:r>
              </m:sub>
            </m:sSub>
            <m:sSub>
              <m:sSubPr>
                <m:ctrlPr>
                  <w:rPr>
                    <w:rFonts w:ascii="Cambria Math" w:hAnsi="Cambria Math"/>
                    <w:i/>
                    <w:w w:val="105"/>
                    <w:sz w:val="28"/>
                    <w:szCs w:val="28"/>
                  </w:rPr>
                </m:ctrlPr>
              </m:sSubPr>
              <m:e>
                <m:r>
                  <w:rPr>
                    <w:rFonts w:ascii="Cambria Math" w:hAnsi="Cambria Math"/>
                    <w:w w:val="105"/>
                    <w:sz w:val="28"/>
                    <w:szCs w:val="28"/>
                    <w:lang w:val="en-US"/>
                  </w:rPr>
                  <m:t>-</m:t>
                </m:r>
                <m:r>
                  <w:rPr>
                    <w:rFonts w:ascii="Cambria Math" w:hAnsi="Cambria Math"/>
                    <w:w w:val="105"/>
                    <w:sz w:val="28"/>
                    <w:szCs w:val="28"/>
                  </w:rPr>
                  <m:t>u</m:t>
                </m:r>
              </m:e>
              <m:sub>
                <m:r>
                  <w:rPr>
                    <w:rFonts w:ascii="Cambria Math" w:hAnsi="Cambria Math"/>
                    <w:w w:val="105"/>
                    <w:sz w:val="28"/>
                    <w:szCs w:val="28"/>
                  </w:rPr>
                  <m:t>n</m:t>
                </m:r>
                <m:r>
                  <w:rPr>
                    <w:rFonts w:ascii="Cambria Math" w:hAnsi="Cambria Math"/>
                    <w:w w:val="105"/>
                    <w:sz w:val="28"/>
                    <w:szCs w:val="28"/>
                    <w:lang w:val="en-US"/>
                  </w:rPr>
                  <m:t>-1</m:t>
                </m:r>
              </m:sub>
            </m:sSub>
          </m:num>
          <m:den>
            <m:r>
              <w:rPr>
                <w:rFonts w:ascii="Cambria Math" w:hAnsi="Cambria Math"/>
                <w:w w:val="105"/>
                <w:sz w:val="28"/>
                <w:szCs w:val="28"/>
                <w:lang w:val="en-US"/>
              </w:rPr>
              <m:t>2</m:t>
            </m:r>
            <m:r>
              <w:rPr>
                <w:rFonts w:ascii="Cambria Math" w:hAnsi="Cambria Math"/>
                <w:w w:val="105"/>
                <w:sz w:val="28"/>
                <w:szCs w:val="28"/>
                <w:lang w:val="en-US"/>
              </w:rPr>
              <m:t>h</m:t>
            </m:r>
          </m:den>
        </m:f>
        <m:r>
          <w:rPr>
            <w:rFonts w:ascii="Cambria Math" w:hAnsi="Cambria Math"/>
            <w:w w:val="105"/>
            <w:sz w:val="28"/>
            <w:szCs w:val="28"/>
            <w:lang w:val="en-US"/>
          </w:rPr>
          <m:t>=</m:t>
        </m:r>
        <m:sSup>
          <m:sSupPr>
            <m:ctrlPr>
              <w:rPr>
                <w:rFonts w:ascii="Cambria Math" w:hAnsi="Cambria Math"/>
                <w:i/>
                <w:w w:val="105"/>
                <w:sz w:val="28"/>
                <w:szCs w:val="28"/>
              </w:rPr>
            </m:ctrlPr>
          </m:sSupPr>
          <m:e>
            <m:r>
              <w:rPr>
                <w:rFonts w:ascii="Cambria Math" w:hAnsi="Cambria Math"/>
                <w:w w:val="105"/>
                <w:sz w:val="28"/>
                <w:szCs w:val="28"/>
              </w:rPr>
              <m:t>ϵ</m:t>
            </m:r>
          </m:e>
          <m:sup>
            <m:r>
              <w:rPr>
                <w:rFonts w:ascii="Cambria Math" w:hAnsi="Cambria Math"/>
                <w:w w:val="105"/>
                <w:sz w:val="28"/>
                <w:szCs w:val="28"/>
                <w:lang w:val="en-US"/>
              </w:rPr>
              <m:t>2</m:t>
            </m:r>
          </m:sup>
        </m:sSup>
        <m:sSub>
          <m:sSubPr>
            <m:ctrlPr>
              <w:rPr>
                <w:rFonts w:ascii="Cambria Math" w:hAnsi="Cambria Math"/>
                <w:i/>
                <w:w w:val="105"/>
                <w:sz w:val="28"/>
                <w:szCs w:val="28"/>
              </w:rPr>
            </m:ctrlPr>
          </m:sSubPr>
          <m:e>
            <m:r>
              <w:rPr>
                <w:rFonts w:ascii="Cambria Math" w:hAnsi="Cambria Math"/>
                <w:w w:val="105"/>
                <w:sz w:val="28"/>
                <w:szCs w:val="28"/>
              </w:rPr>
              <m:t>κ</m:t>
            </m:r>
          </m:e>
          <m:sub>
            <m:r>
              <w:rPr>
                <w:rFonts w:ascii="Cambria Math" w:hAnsi="Cambria Math"/>
                <w:w w:val="105"/>
                <w:sz w:val="28"/>
                <w:szCs w:val="28"/>
              </w:rPr>
              <m:t>n</m:t>
            </m:r>
          </m:sub>
        </m:sSub>
        <m:f>
          <m:fPr>
            <m:ctrlPr>
              <w:rPr>
                <w:rFonts w:ascii="Cambria Math" w:hAnsi="Cambria Math"/>
                <w:i/>
                <w:w w:val="105"/>
                <w:sz w:val="28"/>
                <w:szCs w:val="28"/>
              </w:rPr>
            </m:ctrlPr>
          </m:fPr>
          <m:num>
            <m:sSub>
              <m:sSubPr>
                <m:ctrlPr>
                  <w:rPr>
                    <w:rFonts w:ascii="Cambria Math" w:hAnsi="Cambria Math"/>
                    <w:i/>
                    <w:w w:val="105"/>
                    <w:sz w:val="28"/>
                    <w:szCs w:val="28"/>
                  </w:rPr>
                </m:ctrlPr>
              </m:sSubPr>
              <m:e>
                <m:r>
                  <w:rPr>
                    <w:rFonts w:ascii="Cambria Math" w:hAnsi="Cambria Math"/>
                    <w:w w:val="105"/>
                    <w:sz w:val="28"/>
                    <w:szCs w:val="28"/>
                  </w:rPr>
                  <m:t>u</m:t>
                </m:r>
              </m:e>
              <m:sub>
                <m:r>
                  <w:rPr>
                    <w:rFonts w:ascii="Cambria Math" w:hAnsi="Cambria Math"/>
                    <w:w w:val="105"/>
                    <w:sz w:val="28"/>
                    <w:szCs w:val="28"/>
                  </w:rPr>
                  <m:t>n</m:t>
                </m:r>
                <m:r>
                  <w:rPr>
                    <w:rFonts w:ascii="Cambria Math" w:hAnsi="Cambria Math"/>
                    <w:w w:val="105"/>
                    <w:sz w:val="28"/>
                    <w:szCs w:val="28"/>
                    <w:lang w:val="en-US"/>
                  </w:rPr>
                  <m:t>-1</m:t>
                </m:r>
              </m:sub>
            </m:sSub>
            <m:sSub>
              <m:sSubPr>
                <m:ctrlPr>
                  <w:rPr>
                    <w:rFonts w:ascii="Cambria Math" w:hAnsi="Cambria Math"/>
                    <w:i/>
                    <w:w w:val="105"/>
                    <w:sz w:val="28"/>
                    <w:szCs w:val="28"/>
                  </w:rPr>
                </m:ctrlPr>
              </m:sSubPr>
              <m:e>
                <m:r>
                  <w:rPr>
                    <w:rFonts w:ascii="Cambria Math" w:hAnsi="Cambria Math"/>
                    <w:w w:val="105"/>
                    <w:sz w:val="28"/>
                    <w:szCs w:val="28"/>
                    <w:lang w:val="en-US"/>
                  </w:rPr>
                  <m:t>-2</m:t>
                </m:r>
                <m:r>
                  <w:rPr>
                    <w:rFonts w:ascii="Cambria Math" w:hAnsi="Cambria Math"/>
                    <w:w w:val="105"/>
                    <w:sz w:val="28"/>
                    <w:szCs w:val="28"/>
                  </w:rPr>
                  <m:t>u</m:t>
                </m:r>
              </m:e>
              <m:sub>
                <m:r>
                  <w:rPr>
                    <w:rFonts w:ascii="Cambria Math" w:hAnsi="Cambria Math"/>
                    <w:w w:val="105"/>
                    <w:sz w:val="28"/>
                    <w:szCs w:val="28"/>
                  </w:rPr>
                  <m:t>n</m:t>
                </m:r>
              </m:sub>
            </m:sSub>
            <m:r>
              <w:rPr>
                <w:rFonts w:ascii="Cambria Math" w:hAnsi="Cambria Math"/>
                <w:w w:val="105"/>
                <w:sz w:val="28"/>
                <w:szCs w:val="28"/>
                <w:lang w:val="en-US"/>
              </w:rPr>
              <m:t>+</m:t>
            </m:r>
            <m:sSub>
              <m:sSubPr>
                <m:ctrlPr>
                  <w:rPr>
                    <w:rFonts w:ascii="Cambria Math" w:hAnsi="Cambria Math"/>
                    <w:i/>
                    <w:w w:val="105"/>
                    <w:sz w:val="28"/>
                    <w:szCs w:val="28"/>
                  </w:rPr>
                </m:ctrlPr>
              </m:sSubPr>
              <m:e>
                <m:r>
                  <w:rPr>
                    <w:rFonts w:ascii="Cambria Math" w:hAnsi="Cambria Math"/>
                    <w:w w:val="105"/>
                    <w:sz w:val="28"/>
                    <w:szCs w:val="28"/>
                  </w:rPr>
                  <m:t>u</m:t>
                </m:r>
              </m:e>
              <m:sub>
                <m:r>
                  <w:rPr>
                    <w:rFonts w:ascii="Cambria Math" w:hAnsi="Cambria Math"/>
                    <w:w w:val="105"/>
                    <w:sz w:val="28"/>
                    <w:szCs w:val="28"/>
                  </w:rPr>
                  <m:t>n</m:t>
                </m:r>
                <m:r>
                  <w:rPr>
                    <w:rFonts w:ascii="Cambria Math" w:hAnsi="Cambria Math"/>
                    <w:w w:val="105"/>
                    <w:sz w:val="28"/>
                    <w:szCs w:val="28"/>
                    <w:lang w:val="en-US"/>
                  </w:rPr>
                  <m:t>+1</m:t>
                </m:r>
              </m:sub>
            </m:sSub>
          </m:num>
          <m:den>
            <m:sSup>
              <m:sSupPr>
                <m:ctrlPr>
                  <w:rPr>
                    <w:rFonts w:ascii="Cambria Math" w:hAnsi="Cambria Math"/>
                    <w:i/>
                    <w:w w:val="105"/>
                    <w:sz w:val="28"/>
                    <w:szCs w:val="28"/>
                  </w:rPr>
                </m:ctrlPr>
              </m:sSupPr>
              <m:e>
                <m:r>
                  <w:rPr>
                    <w:rFonts w:ascii="Cambria Math" w:hAnsi="Cambria Math"/>
                    <w:w w:val="105"/>
                    <w:sz w:val="28"/>
                    <w:szCs w:val="28"/>
                    <w:lang w:val="en-US"/>
                  </w:rPr>
                  <m:t>h</m:t>
                </m:r>
              </m:e>
              <m:sup>
                <m:r>
                  <w:rPr>
                    <w:rFonts w:ascii="Cambria Math" w:hAnsi="Cambria Math"/>
                    <w:w w:val="105"/>
                    <w:sz w:val="28"/>
                    <w:szCs w:val="28"/>
                    <w:lang w:val="en-US"/>
                  </w:rPr>
                  <m:t>2</m:t>
                </m:r>
              </m:sup>
            </m:sSup>
          </m:den>
        </m:f>
        <m:r>
          <w:rPr>
            <w:rFonts w:ascii="Cambria Math" w:hAnsi="Cambria Math"/>
            <w:w w:val="105"/>
            <w:sz w:val="28"/>
            <w:szCs w:val="28"/>
            <w:lang w:val="en-US"/>
          </w:rPr>
          <m:t>-</m:t>
        </m:r>
        <m:func>
          <m:funcPr>
            <m:ctrlPr>
              <w:rPr>
                <w:rFonts w:ascii="Cambria Math" w:hAnsi="Cambria Math"/>
                <w:i/>
                <w:w w:val="105"/>
                <w:sz w:val="28"/>
                <w:szCs w:val="28"/>
              </w:rPr>
            </m:ctrlPr>
          </m:funcPr>
          <m:fName>
            <m:sSub>
              <m:sSubPr>
                <m:ctrlPr>
                  <w:rPr>
                    <w:rFonts w:ascii="Cambria Math" w:hAnsi="Cambria Math"/>
                    <w:i/>
                    <w:w w:val="105"/>
                    <w:sz w:val="28"/>
                    <w:szCs w:val="28"/>
                    <w:lang w:val="en-US"/>
                  </w:rPr>
                </m:ctrlPr>
              </m:sSubPr>
              <m:e>
                <m:r>
                  <w:rPr>
                    <w:rFonts w:ascii="Cambria Math" w:hAnsi="Cambria Math"/>
                    <w:w w:val="105"/>
                    <w:sz w:val="28"/>
                    <w:szCs w:val="28"/>
                    <w:lang w:val="en-US"/>
                  </w:rPr>
                  <m:t>f</m:t>
                </m:r>
              </m:e>
              <m:sub>
                <m:r>
                  <w:rPr>
                    <w:rFonts w:ascii="Cambria Math" w:hAnsi="Cambria Math"/>
                    <w:w w:val="105"/>
                    <w:sz w:val="28"/>
                    <w:szCs w:val="28"/>
                    <w:lang w:val="en-US"/>
                  </w:rPr>
                  <m:t>n</m:t>
                </m:r>
              </m:sub>
            </m:sSub>
          </m:fName>
          <m:e>
            <m:d>
              <m:dPr>
                <m:ctrlPr>
                  <w:rPr>
                    <w:rFonts w:ascii="Cambria Math" w:hAnsi="Cambria Math"/>
                    <w:i/>
                    <w:w w:val="105"/>
                    <w:sz w:val="28"/>
                    <w:szCs w:val="28"/>
                  </w:rPr>
                </m:ctrlPr>
              </m:dPr>
              <m:e>
                <m:sSub>
                  <m:sSubPr>
                    <m:ctrlPr>
                      <w:rPr>
                        <w:rFonts w:ascii="Cambria Math" w:hAnsi="Cambria Math"/>
                        <w:i/>
                        <w:w w:val="105"/>
                        <w:sz w:val="28"/>
                        <w:szCs w:val="28"/>
                      </w:rPr>
                    </m:ctrlPr>
                  </m:sSubPr>
                  <m:e>
                    <m:r>
                      <w:rPr>
                        <w:rFonts w:ascii="Cambria Math" w:hAnsi="Cambria Math"/>
                        <w:w w:val="105"/>
                        <w:sz w:val="28"/>
                        <w:szCs w:val="28"/>
                      </w:rPr>
                      <m:t>u</m:t>
                    </m:r>
                  </m:e>
                  <m:sub>
                    <m:r>
                      <w:rPr>
                        <w:rFonts w:ascii="Cambria Math" w:hAnsi="Cambria Math"/>
                        <w:w w:val="105"/>
                        <w:sz w:val="28"/>
                        <w:szCs w:val="28"/>
                      </w:rPr>
                      <m:t>n</m:t>
                    </m:r>
                  </m:sub>
                </m:sSub>
              </m:e>
            </m:d>
          </m:e>
        </m:func>
      </m:oMath>
      <w:r w:rsidRPr="008E6353">
        <w:rPr>
          <w:w w:val="105"/>
          <w:lang w:val="en-US"/>
        </w:rPr>
        <w:tab/>
      </w:r>
      <w:r w:rsidRPr="008E6353">
        <w:rPr>
          <w:w w:val="105"/>
          <w:lang w:val="en-US"/>
        </w:rPr>
        <w:tab/>
        <w:t>(1)</w:t>
      </w:r>
    </w:p>
    <w:p w14:paraId="3AD97530" w14:textId="47F61361" w:rsidR="0027229A" w:rsidRDefault="004F44AC" w:rsidP="00064FAB">
      <w:pPr>
        <w:pStyle w:val="a3"/>
        <w:jc w:val="both"/>
        <w:rPr>
          <w:w w:val="105"/>
          <w:lang w:val="en-US"/>
        </w:rPr>
      </w:pPr>
      <w:r w:rsidRPr="004F44AC">
        <w:rPr>
          <w:w w:val="105"/>
          <w:lang w:val="en-US"/>
        </w:rPr>
        <w:t xml:space="preserve"> </w:t>
      </w:r>
      <w:r w:rsidR="00246025">
        <w:rPr>
          <w:w w:val="105"/>
        </w:rPr>
        <w:t>п</w:t>
      </w:r>
      <w:r w:rsidR="0027229A" w:rsidRPr="00064FAB">
        <w:rPr>
          <w:w w:val="105"/>
        </w:rPr>
        <w:t>ри соответствующих</w:t>
      </w:r>
      <w:r w:rsidR="0027229A" w:rsidRPr="00064FAB">
        <w:rPr>
          <w:spacing w:val="-15"/>
          <w:w w:val="105"/>
        </w:rPr>
        <w:t xml:space="preserve"> </w:t>
      </w:r>
      <w:r w:rsidR="0027229A" w:rsidRPr="00064FAB">
        <w:rPr>
          <w:w w:val="105"/>
        </w:rPr>
        <w:t>начальных</w:t>
      </w:r>
      <w:r w:rsidR="0027229A" w:rsidRPr="00064FAB">
        <w:rPr>
          <w:spacing w:val="-15"/>
          <w:w w:val="105"/>
        </w:rPr>
        <w:t xml:space="preserve"> </w:t>
      </w:r>
      <w:r w:rsidR="0027229A" w:rsidRPr="00064FAB">
        <w:rPr>
          <w:w w:val="105"/>
        </w:rPr>
        <w:t>и</w:t>
      </w:r>
      <w:r w:rsidR="0027229A" w:rsidRPr="00064FAB">
        <w:rPr>
          <w:spacing w:val="-15"/>
          <w:w w:val="105"/>
        </w:rPr>
        <w:t xml:space="preserve"> </w:t>
      </w:r>
      <w:r w:rsidR="0027229A" w:rsidRPr="00064FAB">
        <w:rPr>
          <w:w w:val="105"/>
        </w:rPr>
        <w:t>граничных</w:t>
      </w:r>
      <w:r w:rsidR="0027229A" w:rsidRPr="00064FAB">
        <w:rPr>
          <w:spacing w:val="-15"/>
          <w:w w:val="105"/>
        </w:rPr>
        <w:t xml:space="preserve"> </w:t>
      </w:r>
      <w:r w:rsidR="0027229A" w:rsidRPr="00064FAB">
        <w:rPr>
          <w:w w:val="105"/>
        </w:rPr>
        <w:t>условиях.</w:t>
      </w:r>
      <w:r w:rsidR="0027229A" w:rsidRPr="00064FAB">
        <w:rPr>
          <w:spacing w:val="-15"/>
          <w:w w:val="105"/>
        </w:rPr>
        <w:t xml:space="preserve"> </w:t>
      </w:r>
      <w:r w:rsidR="0027229A" w:rsidRPr="00064FAB">
        <w:rPr>
          <w:w w:val="105"/>
        </w:rPr>
        <w:t>В</w:t>
      </w:r>
      <w:r w:rsidR="0027229A" w:rsidRPr="00064FAB">
        <w:rPr>
          <w:spacing w:val="-15"/>
          <w:w w:val="105"/>
        </w:rPr>
        <w:t xml:space="preserve"> </w:t>
      </w:r>
      <w:r w:rsidR="0027229A" w:rsidRPr="00064FAB">
        <w:rPr>
          <w:w w:val="105"/>
        </w:rPr>
        <w:t>отличие</w:t>
      </w:r>
      <w:r w:rsidR="0027229A" w:rsidRPr="00064FAB">
        <w:rPr>
          <w:spacing w:val="-15"/>
          <w:w w:val="105"/>
        </w:rPr>
        <w:t xml:space="preserve"> </w:t>
      </w:r>
      <w:r w:rsidR="0027229A" w:rsidRPr="00064FAB">
        <w:rPr>
          <w:w w:val="105"/>
        </w:rPr>
        <w:t>от</w:t>
      </w:r>
      <w:r w:rsidR="0027229A" w:rsidRPr="00064FAB">
        <w:rPr>
          <w:spacing w:val="-15"/>
          <w:w w:val="105"/>
        </w:rPr>
        <w:t xml:space="preserve"> </w:t>
      </w:r>
      <w:r w:rsidR="0027229A" w:rsidRPr="00064FAB">
        <w:rPr>
          <w:w w:val="105"/>
        </w:rPr>
        <w:t>дифференциального уравнения</w:t>
      </w:r>
      <w:r w:rsidRPr="004F44AC">
        <w:rPr>
          <w:w w:val="105"/>
        </w:rPr>
        <w:t xml:space="preserve"> </w:t>
      </w:r>
    </w:p>
    <w:p w14:paraId="4253A7AB" w14:textId="07D989A4" w:rsidR="004F44AC" w:rsidRPr="008E6353" w:rsidRDefault="004F44AC" w:rsidP="004F44AC">
      <w:pPr>
        <w:pStyle w:val="a3"/>
        <w:ind w:firstLine="720"/>
        <w:jc w:val="center"/>
        <w:rPr>
          <w:w w:val="105"/>
          <w:sz w:val="28"/>
          <w:szCs w:val="28"/>
          <w:lang w:val="en-US"/>
        </w:rPr>
      </w:pPr>
      <m:oMath>
        <m:r>
          <w:rPr>
            <w:rFonts w:ascii="Cambria Math" w:hAnsi="Cambria Math"/>
            <w:w w:val="105"/>
            <w:sz w:val="28"/>
            <w:szCs w:val="28"/>
          </w:rPr>
          <m:t>ϵφ</m:t>
        </m:r>
        <m:f>
          <m:fPr>
            <m:ctrlPr>
              <w:rPr>
                <w:rFonts w:ascii="Cambria Math" w:hAnsi="Cambria Math"/>
                <w:i/>
                <w:w w:val="105"/>
                <w:sz w:val="28"/>
                <w:szCs w:val="28"/>
              </w:rPr>
            </m:ctrlPr>
          </m:fPr>
          <m:num>
            <m:r>
              <w:rPr>
                <w:rFonts w:ascii="Cambria Math" w:hAnsi="Cambria Math"/>
                <w:w w:val="105"/>
                <w:sz w:val="28"/>
                <w:szCs w:val="28"/>
              </w:rPr>
              <m:t>∂u</m:t>
            </m:r>
          </m:num>
          <m:den>
            <m:r>
              <w:rPr>
                <w:rFonts w:ascii="Cambria Math" w:hAnsi="Cambria Math"/>
                <w:w w:val="105"/>
                <w:sz w:val="28"/>
                <w:szCs w:val="28"/>
              </w:rPr>
              <m:t>∂t</m:t>
            </m:r>
          </m:den>
        </m:f>
        <m:r>
          <w:rPr>
            <w:rFonts w:ascii="Cambria Math" w:hAnsi="Cambria Math"/>
            <w:w w:val="105"/>
            <w:sz w:val="28"/>
            <w:szCs w:val="28"/>
            <w:lang w:val="en-US"/>
          </w:rPr>
          <m:t>+</m:t>
        </m:r>
        <m:r>
          <w:rPr>
            <w:rFonts w:ascii="Cambria Math" w:hAnsi="Cambria Math"/>
            <w:w w:val="105"/>
            <w:sz w:val="28"/>
            <w:szCs w:val="28"/>
          </w:rPr>
          <m:t>ϵV</m:t>
        </m:r>
        <m:f>
          <m:fPr>
            <m:ctrlPr>
              <w:rPr>
                <w:rFonts w:ascii="Cambria Math" w:hAnsi="Cambria Math"/>
                <w:i/>
                <w:w w:val="105"/>
                <w:sz w:val="28"/>
                <w:szCs w:val="28"/>
              </w:rPr>
            </m:ctrlPr>
          </m:fPr>
          <m:num>
            <m:r>
              <w:rPr>
                <w:rFonts w:ascii="Cambria Math" w:hAnsi="Cambria Math"/>
                <w:w w:val="105"/>
                <w:sz w:val="28"/>
                <w:szCs w:val="28"/>
              </w:rPr>
              <m:t>∂u</m:t>
            </m:r>
          </m:num>
          <m:den>
            <m:r>
              <w:rPr>
                <w:rFonts w:ascii="Cambria Math" w:hAnsi="Cambria Math"/>
                <w:w w:val="105"/>
                <w:sz w:val="28"/>
                <w:szCs w:val="28"/>
              </w:rPr>
              <m:t>∂x</m:t>
            </m:r>
          </m:den>
        </m:f>
        <m:r>
          <w:rPr>
            <w:rFonts w:ascii="Cambria Math" w:hAnsi="Cambria Math"/>
            <w:w w:val="105"/>
            <w:sz w:val="28"/>
            <w:szCs w:val="28"/>
            <w:lang w:val="en-US"/>
          </w:rPr>
          <m:t>=</m:t>
        </m:r>
        <m:sSup>
          <m:sSupPr>
            <m:ctrlPr>
              <w:rPr>
                <w:rFonts w:ascii="Cambria Math" w:hAnsi="Cambria Math"/>
                <w:i/>
                <w:w w:val="105"/>
                <w:sz w:val="28"/>
                <w:szCs w:val="28"/>
              </w:rPr>
            </m:ctrlPr>
          </m:sSupPr>
          <m:e>
            <m:r>
              <w:rPr>
                <w:rFonts w:ascii="Cambria Math" w:hAnsi="Cambria Math"/>
                <w:w w:val="105"/>
                <w:sz w:val="28"/>
                <w:szCs w:val="28"/>
              </w:rPr>
              <m:t>ϵ</m:t>
            </m:r>
          </m:e>
          <m:sup>
            <m:r>
              <w:rPr>
                <w:rFonts w:ascii="Cambria Math" w:hAnsi="Cambria Math"/>
                <w:w w:val="105"/>
                <w:sz w:val="28"/>
                <w:szCs w:val="28"/>
                <w:lang w:val="en-US"/>
              </w:rPr>
              <m:t>2</m:t>
            </m:r>
          </m:sup>
        </m:sSup>
        <m:r>
          <w:rPr>
            <w:rFonts w:ascii="Cambria Math" w:hAnsi="Cambria Math"/>
            <w:w w:val="105"/>
            <w:sz w:val="28"/>
            <w:szCs w:val="28"/>
          </w:rPr>
          <m:t>k</m:t>
        </m:r>
        <m:f>
          <m:fPr>
            <m:ctrlPr>
              <w:rPr>
                <w:rFonts w:ascii="Cambria Math" w:hAnsi="Cambria Math"/>
                <w:i/>
                <w:w w:val="105"/>
                <w:sz w:val="28"/>
                <w:szCs w:val="28"/>
              </w:rPr>
            </m:ctrlPr>
          </m:fPr>
          <m:num>
            <m:sSup>
              <m:sSupPr>
                <m:ctrlPr>
                  <w:rPr>
                    <w:rFonts w:ascii="Cambria Math" w:hAnsi="Cambria Math"/>
                    <w:i/>
                    <w:w w:val="105"/>
                    <w:sz w:val="28"/>
                    <w:szCs w:val="28"/>
                  </w:rPr>
                </m:ctrlPr>
              </m:sSupPr>
              <m:e>
                <m:r>
                  <w:rPr>
                    <w:rFonts w:ascii="Cambria Math" w:hAnsi="Cambria Math"/>
                    <w:w w:val="105"/>
                    <w:sz w:val="28"/>
                    <w:szCs w:val="28"/>
                  </w:rPr>
                  <m:t>∂</m:t>
                </m:r>
              </m:e>
              <m:sup>
                <m:r>
                  <w:rPr>
                    <w:rFonts w:ascii="Cambria Math" w:hAnsi="Cambria Math"/>
                    <w:w w:val="105"/>
                    <w:sz w:val="28"/>
                    <w:szCs w:val="28"/>
                    <w:lang w:val="en-US"/>
                  </w:rPr>
                  <m:t>2</m:t>
                </m:r>
              </m:sup>
            </m:sSup>
            <m:r>
              <w:rPr>
                <w:rFonts w:ascii="Cambria Math" w:hAnsi="Cambria Math"/>
                <w:w w:val="105"/>
                <w:sz w:val="28"/>
                <w:szCs w:val="28"/>
              </w:rPr>
              <m:t>u</m:t>
            </m:r>
          </m:num>
          <m:den>
            <m:r>
              <w:rPr>
                <w:rFonts w:ascii="Cambria Math" w:hAnsi="Cambria Math"/>
                <w:w w:val="105"/>
                <w:sz w:val="28"/>
                <w:szCs w:val="28"/>
              </w:rPr>
              <m:t>∂</m:t>
            </m:r>
            <m:sSup>
              <m:sSupPr>
                <m:ctrlPr>
                  <w:rPr>
                    <w:rFonts w:ascii="Cambria Math" w:hAnsi="Cambria Math"/>
                    <w:i/>
                    <w:w w:val="105"/>
                    <w:sz w:val="28"/>
                    <w:szCs w:val="28"/>
                  </w:rPr>
                </m:ctrlPr>
              </m:sSupPr>
              <m:e>
                <m:r>
                  <w:rPr>
                    <w:rFonts w:ascii="Cambria Math" w:hAnsi="Cambria Math"/>
                    <w:w w:val="105"/>
                    <w:sz w:val="28"/>
                    <w:szCs w:val="28"/>
                  </w:rPr>
                  <m:t>x</m:t>
                </m:r>
              </m:e>
              <m:sup>
                <m:r>
                  <w:rPr>
                    <w:rFonts w:ascii="Cambria Math" w:hAnsi="Cambria Math"/>
                    <w:w w:val="105"/>
                    <w:sz w:val="28"/>
                    <w:szCs w:val="28"/>
                    <w:lang w:val="en-US"/>
                  </w:rPr>
                  <m:t>2</m:t>
                </m:r>
              </m:sup>
            </m:sSup>
          </m:den>
        </m:f>
        <m:r>
          <w:rPr>
            <w:rFonts w:ascii="Cambria Math" w:hAnsi="Cambria Math"/>
            <w:w w:val="105"/>
            <w:sz w:val="28"/>
            <w:szCs w:val="28"/>
            <w:lang w:val="en-US"/>
          </w:rPr>
          <m:t>-</m:t>
        </m:r>
        <m:r>
          <w:rPr>
            <w:rFonts w:ascii="Cambria Math" w:hAnsi="Cambria Math"/>
            <w:w w:val="105"/>
            <w:sz w:val="28"/>
            <w:szCs w:val="28"/>
          </w:rPr>
          <m:t>f</m:t>
        </m:r>
        <m:d>
          <m:dPr>
            <m:ctrlPr>
              <w:rPr>
                <w:rFonts w:ascii="Cambria Math" w:hAnsi="Cambria Math"/>
                <w:i/>
                <w:w w:val="105"/>
                <w:sz w:val="28"/>
                <w:szCs w:val="28"/>
              </w:rPr>
            </m:ctrlPr>
          </m:dPr>
          <m:e>
            <m:r>
              <w:rPr>
                <w:rFonts w:ascii="Cambria Math" w:hAnsi="Cambria Math"/>
                <w:w w:val="105"/>
                <w:sz w:val="28"/>
                <w:szCs w:val="28"/>
              </w:rPr>
              <m:t>u</m:t>
            </m:r>
            <m:r>
              <w:rPr>
                <w:rFonts w:ascii="Cambria Math" w:hAnsi="Cambria Math"/>
                <w:w w:val="105"/>
                <w:sz w:val="28"/>
                <w:szCs w:val="28"/>
                <w:lang w:val="en-US"/>
              </w:rPr>
              <m:t>,</m:t>
            </m:r>
            <m:r>
              <w:rPr>
                <w:rFonts w:ascii="Cambria Math" w:hAnsi="Cambria Math"/>
                <w:w w:val="105"/>
                <w:sz w:val="28"/>
                <w:szCs w:val="28"/>
              </w:rPr>
              <m:t>x</m:t>
            </m:r>
          </m:e>
        </m:d>
      </m:oMath>
      <w:r w:rsidRPr="008E6353">
        <w:rPr>
          <w:w w:val="105"/>
          <w:sz w:val="28"/>
          <w:szCs w:val="28"/>
          <w:lang w:val="en-US"/>
        </w:rPr>
        <w:tab/>
      </w:r>
      <w:r w:rsidRPr="008E6353">
        <w:rPr>
          <w:w w:val="105"/>
          <w:sz w:val="28"/>
          <w:szCs w:val="28"/>
          <w:lang w:val="en-US"/>
        </w:rPr>
        <w:tab/>
      </w:r>
      <w:r w:rsidRPr="008E6353">
        <w:rPr>
          <w:w w:val="105"/>
          <w:sz w:val="28"/>
          <w:szCs w:val="28"/>
          <w:lang w:val="en-US"/>
        </w:rPr>
        <w:tab/>
      </w:r>
      <w:r w:rsidRPr="008E6353">
        <w:rPr>
          <w:w w:val="105"/>
          <w:sz w:val="28"/>
          <w:szCs w:val="28"/>
          <w:lang w:val="en-US"/>
        </w:rPr>
        <w:tab/>
      </w:r>
      <w:r w:rsidRPr="008E6353">
        <w:rPr>
          <w:w w:val="105"/>
          <w:sz w:val="28"/>
          <w:szCs w:val="28"/>
          <w:lang w:val="en-US"/>
        </w:rPr>
        <w:tab/>
        <w:t>(2)</w:t>
      </w:r>
    </w:p>
    <w:p w14:paraId="3A9536B2" w14:textId="42BFD327" w:rsidR="00246025" w:rsidRPr="00064FAB" w:rsidRDefault="00246025" w:rsidP="00246025">
      <w:pPr>
        <w:pStyle w:val="a3"/>
        <w:jc w:val="both"/>
      </w:pPr>
      <w:proofErr w:type="gramStart"/>
      <w:r>
        <w:t>уравнение(</w:t>
      </w:r>
      <w:proofErr w:type="gramEnd"/>
      <w:r>
        <w:t>1),</w:t>
      </w:r>
      <w:r w:rsidR="004F44AC" w:rsidRPr="004F44AC">
        <w:t xml:space="preserve"> </w:t>
      </w:r>
      <w:r>
        <w:t>вообще говоря,</w:t>
      </w:r>
      <w:r w:rsidR="004F44AC" w:rsidRPr="004F44AC">
        <w:t xml:space="preserve"> </w:t>
      </w:r>
      <w:r>
        <w:t>не имеет решений типа бегущей волны:</w:t>
      </w:r>
      <w:r w:rsidR="004F44AC" w:rsidRPr="004F44AC">
        <w:t xml:space="preserve"> </w:t>
      </w:r>
      <w:r>
        <w:rPr>
          <w:rFonts w:ascii="Cambria Math" w:hAnsi="Cambria Math" w:cs="Cambria Math"/>
        </w:rPr>
        <w:t>𝑢</w:t>
      </w:r>
      <w:r>
        <w:t>(</w:t>
      </w:r>
      <w:r>
        <w:rPr>
          <w:rFonts w:ascii="Cambria Math" w:hAnsi="Cambria Math" w:cs="Cambria Math"/>
        </w:rPr>
        <w:t>𝑥</w:t>
      </w:r>
      <w:r>
        <w:t>,</w:t>
      </w:r>
      <w:r>
        <w:rPr>
          <w:rFonts w:ascii="Cambria Math" w:hAnsi="Cambria Math" w:cs="Cambria Math"/>
        </w:rPr>
        <w:t>𝑡</w:t>
      </w:r>
      <w:r>
        <w:t>)=</w:t>
      </w:r>
      <w:r>
        <w:rPr>
          <w:rFonts w:ascii="Cambria Math" w:hAnsi="Cambria Math" w:cs="Cambria Math"/>
        </w:rPr>
        <w:t>𝑣</w:t>
      </w:r>
      <w:r>
        <w:t>(</w:t>
      </w:r>
      <w:r>
        <w:rPr>
          <w:rFonts w:ascii="Cambria Math" w:hAnsi="Cambria Math" w:cs="Cambria Math"/>
        </w:rPr>
        <w:t>𝑥</w:t>
      </w:r>
      <w:r>
        <w:t>−</w:t>
      </w:r>
      <w:r>
        <w:rPr>
          <w:rFonts w:ascii="Cambria Math" w:hAnsi="Cambria Math" w:cs="Cambria Math"/>
        </w:rPr>
        <w:t>𝑊𝑡</w:t>
      </w:r>
      <w:r>
        <w:t>).</w:t>
      </w:r>
      <w:r w:rsidR="004F44AC" w:rsidRPr="004F44AC">
        <w:t xml:space="preserve"> </w:t>
      </w:r>
      <w:r>
        <w:t>Целью работы является нахождение в некотором смысле периодических по времени решений уравнения (1), которые ведут себя аналогично бегущей квазиволне для уравнения (2). Найдено точное решение для некоторого специального вида функции плотности источников. Показано, что для дискретной задачи скорость дрейфа ВПС существенно отличается от скорости для дифференциального уравнения. Построена формальная асимптотика решения и проведено её обоснование с использованием метода дифференциальных неравенств.</w:t>
      </w:r>
    </w:p>
    <w:p w14:paraId="09600FFA" w14:textId="5C6D7BD2" w:rsidR="00246025" w:rsidRDefault="004F44AC" w:rsidP="00246025">
      <w:pPr>
        <w:pStyle w:val="a3"/>
        <w:jc w:val="both"/>
        <w:rPr>
          <w:lang w:val="en-US"/>
        </w:rPr>
      </w:pPr>
      <w:r w:rsidRPr="004F44AC">
        <w:rPr>
          <w:b/>
          <w:bCs/>
        </w:rPr>
        <w:t xml:space="preserve">2. </w:t>
      </w:r>
      <w:r w:rsidR="00246025" w:rsidRPr="00246025">
        <w:rPr>
          <w:b/>
          <w:bCs/>
        </w:rPr>
        <w:t>Стационарная задача.</w:t>
      </w:r>
      <w:r w:rsidR="00246025">
        <w:t xml:space="preserve"> Модель стационарного уравнения РАД с адвекцией на одномерной дискретной цепочке имеет вид</w:t>
      </w:r>
      <w:r w:rsidRPr="004F44AC">
        <w:t xml:space="preserve"> </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5"/>
        <w:gridCol w:w="8150"/>
        <w:gridCol w:w="737"/>
      </w:tblGrid>
      <w:tr w:rsidR="00372276" w14:paraId="3966E011" w14:textId="77777777" w:rsidTr="004F44AC">
        <w:tc>
          <w:tcPr>
            <w:tcW w:w="645" w:type="dxa"/>
            <w:vAlign w:val="center"/>
          </w:tcPr>
          <w:p w14:paraId="67261D1D" w14:textId="77777777" w:rsidR="00372276" w:rsidRPr="0027229A" w:rsidRDefault="00372276" w:rsidP="00A268F0">
            <w:pPr>
              <w:pStyle w:val="a3"/>
              <w:rPr>
                <w:w w:val="105"/>
                <w:sz w:val="28"/>
                <w:szCs w:val="28"/>
              </w:rPr>
            </w:pPr>
          </w:p>
        </w:tc>
        <w:tc>
          <w:tcPr>
            <w:tcW w:w="8150" w:type="dxa"/>
            <w:vAlign w:val="center"/>
          </w:tcPr>
          <w:p w14:paraId="3C37E290" w14:textId="77777777" w:rsidR="00372276" w:rsidRPr="00376E3F" w:rsidRDefault="00000000" w:rsidP="00A268F0">
            <w:pPr>
              <w:pStyle w:val="a3"/>
              <w:jc w:val="center"/>
              <w:rPr>
                <w:i/>
                <w:w w:val="105"/>
                <w:sz w:val="28"/>
                <w:szCs w:val="28"/>
              </w:rPr>
            </w:pPr>
            <m:oMathPara>
              <m:oMath>
                <m:sSup>
                  <m:sSupPr>
                    <m:ctrlPr>
                      <w:rPr>
                        <w:rFonts w:ascii="Cambria Math" w:hAnsi="Cambria Math"/>
                        <w:i/>
                        <w:w w:val="105"/>
                        <w:lang w:val="en-US"/>
                      </w:rPr>
                    </m:ctrlPr>
                  </m:sSupPr>
                  <m:e>
                    <m:r>
                      <w:rPr>
                        <w:rFonts w:ascii="Cambria Math" w:hAnsi="Cambria Math"/>
                        <w:w w:val="105"/>
                      </w:rPr>
                      <m:t>ϵ</m:t>
                    </m:r>
                  </m:e>
                  <m:sup>
                    <m:r>
                      <w:rPr>
                        <w:rFonts w:ascii="Cambria Math" w:hAnsi="Cambria Math"/>
                        <w:w w:val="105"/>
                        <w:lang w:val="en-US"/>
                      </w:rPr>
                      <m:t>2</m:t>
                    </m:r>
                  </m:sup>
                </m:sSup>
                <m:r>
                  <w:rPr>
                    <w:rFonts w:ascii="Cambria Math" w:hAnsi="Cambria Math"/>
                    <w:w w:val="105"/>
                    <w:sz w:val="28"/>
                    <w:szCs w:val="28"/>
                  </w:rPr>
                  <m:t>κ</m:t>
                </m:r>
                <m:f>
                  <m:fPr>
                    <m:ctrlPr>
                      <w:rPr>
                        <w:rFonts w:ascii="Cambria Math" w:hAnsi="Cambria Math"/>
                        <w:i/>
                        <w:w w:val="105"/>
                        <w:sz w:val="28"/>
                        <w:szCs w:val="28"/>
                      </w:rPr>
                    </m:ctrlPr>
                  </m:fPr>
                  <m:num>
                    <m:sSub>
                      <m:sSubPr>
                        <m:ctrlPr>
                          <w:rPr>
                            <w:rFonts w:ascii="Cambria Math" w:hAnsi="Cambria Math"/>
                            <w:i/>
                            <w:w w:val="105"/>
                            <w:sz w:val="28"/>
                            <w:szCs w:val="28"/>
                          </w:rPr>
                        </m:ctrlPr>
                      </m:sSubPr>
                      <m:e>
                        <m:r>
                          <w:rPr>
                            <w:rFonts w:ascii="Cambria Math" w:hAnsi="Cambria Math"/>
                            <w:w w:val="105"/>
                            <w:sz w:val="28"/>
                            <w:szCs w:val="28"/>
                          </w:rPr>
                          <m:t>u</m:t>
                        </m:r>
                      </m:e>
                      <m:sub>
                        <m:r>
                          <w:rPr>
                            <w:rFonts w:ascii="Cambria Math" w:hAnsi="Cambria Math"/>
                            <w:w w:val="105"/>
                            <w:sz w:val="28"/>
                            <w:szCs w:val="28"/>
                          </w:rPr>
                          <m:t>n+1</m:t>
                        </m:r>
                      </m:sub>
                    </m:sSub>
                    <m:sSub>
                      <m:sSubPr>
                        <m:ctrlPr>
                          <w:rPr>
                            <w:rFonts w:ascii="Cambria Math" w:hAnsi="Cambria Math"/>
                            <w:i/>
                            <w:w w:val="105"/>
                            <w:sz w:val="28"/>
                            <w:szCs w:val="28"/>
                          </w:rPr>
                        </m:ctrlPr>
                      </m:sSubPr>
                      <m:e>
                        <m:r>
                          <w:rPr>
                            <w:rFonts w:ascii="Cambria Math" w:hAnsi="Cambria Math"/>
                            <w:w w:val="105"/>
                            <w:sz w:val="28"/>
                            <w:szCs w:val="28"/>
                          </w:rPr>
                          <m:t>-2u</m:t>
                        </m:r>
                      </m:e>
                      <m:sub>
                        <m:r>
                          <w:rPr>
                            <w:rFonts w:ascii="Cambria Math" w:hAnsi="Cambria Math"/>
                            <w:w w:val="105"/>
                            <w:sz w:val="28"/>
                            <w:szCs w:val="28"/>
                          </w:rPr>
                          <m:t>n</m:t>
                        </m:r>
                      </m:sub>
                    </m:sSub>
                    <m:r>
                      <w:rPr>
                        <w:rFonts w:ascii="Cambria Math" w:hAnsi="Cambria Math"/>
                        <w:w w:val="105"/>
                        <w:sz w:val="28"/>
                        <w:szCs w:val="28"/>
                      </w:rPr>
                      <m:t>+</m:t>
                    </m:r>
                    <m:sSub>
                      <m:sSubPr>
                        <m:ctrlPr>
                          <w:rPr>
                            <w:rFonts w:ascii="Cambria Math" w:hAnsi="Cambria Math"/>
                            <w:i/>
                            <w:w w:val="105"/>
                            <w:sz w:val="28"/>
                            <w:szCs w:val="28"/>
                          </w:rPr>
                        </m:ctrlPr>
                      </m:sSubPr>
                      <m:e>
                        <m:r>
                          <w:rPr>
                            <w:rFonts w:ascii="Cambria Math" w:hAnsi="Cambria Math"/>
                            <w:w w:val="105"/>
                            <w:sz w:val="28"/>
                            <w:szCs w:val="28"/>
                          </w:rPr>
                          <m:t>u</m:t>
                        </m:r>
                      </m:e>
                      <m:sub>
                        <m:r>
                          <w:rPr>
                            <w:rFonts w:ascii="Cambria Math" w:hAnsi="Cambria Math"/>
                            <w:w w:val="105"/>
                            <w:sz w:val="28"/>
                            <w:szCs w:val="28"/>
                          </w:rPr>
                          <m:t>n-1</m:t>
                        </m:r>
                      </m:sub>
                    </m:sSub>
                  </m:num>
                  <m:den>
                    <m:sSup>
                      <m:sSupPr>
                        <m:ctrlPr>
                          <w:rPr>
                            <w:rFonts w:ascii="Cambria Math" w:hAnsi="Cambria Math"/>
                            <w:i/>
                            <w:w w:val="105"/>
                            <w:sz w:val="28"/>
                            <w:szCs w:val="28"/>
                          </w:rPr>
                        </m:ctrlPr>
                      </m:sSupPr>
                      <m:e>
                        <m:r>
                          <w:rPr>
                            <w:rFonts w:ascii="Cambria Math" w:hAnsi="Cambria Math"/>
                            <w:w w:val="105"/>
                            <w:sz w:val="28"/>
                            <w:szCs w:val="28"/>
                          </w:rPr>
                          <m:t>h</m:t>
                        </m:r>
                      </m:e>
                      <m:sup>
                        <m:r>
                          <w:rPr>
                            <w:rFonts w:ascii="Cambria Math" w:hAnsi="Cambria Math"/>
                            <w:w w:val="105"/>
                            <w:sz w:val="28"/>
                            <w:szCs w:val="28"/>
                          </w:rPr>
                          <m:t>2</m:t>
                        </m:r>
                      </m:sup>
                    </m:sSup>
                  </m:den>
                </m:f>
                <m:r>
                  <w:rPr>
                    <w:rFonts w:ascii="Cambria Math" w:hAnsi="Cambria Math"/>
                    <w:w w:val="105"/>
                    <w:sz w:val="28"/>
                    <w:szCs w:val="28"/>
                  </w:rPr>
                  <m:t>-</m:t>
                </m:r>
                <m:r>
                  <w:rPr>
                    <w:rFonts w:ascii="Cambria Math" w:hAnsi="Cambria Math"/>
                    <w:w w:val="105"/>
                  </w:rPr>
                  <m:t>ϵ</m:t>
                </m:r>
                <m:r>
                  <w:rPr>
                    <w:rFonts w:ascii="Cambria Math" w:hAnsi="Cambria Math"/>
                    <w:w w:val="105"/>
                    <w:sz w:val="28"/>
                    <w:szCs w:val="28"/>
                  </w:rPr>
                  <m:t>V</m:t>
                </m:r>
                <m:f>
                  <m:fPr>
                    <m:ctrlPr>
                      <w:rPr>
                        <w:rFonts w:ascii="Cambria Math" w:hAnsi="Cambria Math"/>
                        <w:i/>
                        <w:w w:val="105"/>
                        <w:sz w:val="28"/>
                        <w:szCs w:val="28"/>
                      </w:rPr>
                    </m:ctrlPr>
                  </m:fPr>
                  <m:num>
                    <m:sSub>
                      <m:sSubPr>
                        <m:ctrlPr>
                          <w:rPr>
                            <w:rFonts w:ascii="Cambria Math" w:hAnsi="Cambria Math"/>
                            <w:i/>
                            <w:w w:val="105"/>
                            <w:sz w:val="28"/>
                            <w:szCs w:val="28"/>
                          </w:rPr>
                        </m:ctrlPr>
                      </m:sSubPr>
                      <m:e>
                        <m:r>
                          <w:rPr>
                            <w:rFonts w:ascii="Cambria Math" w:hAnsi="Cambria Math"/>
                            <w:w w:val="105"/>
                            <w:sz w:val="28"/>
                            <w:szCs w:val="28"/>
                          </w:rPr>
                          <m:t>u</m:t>
                        </m:r>
                      </m:e>
                      <m:sub>
                        <m:r>
                          <w:rPr>
                            <w:rFonts w:ascii="Cambria Math" w:hAnsi="Cambria Math"/>
                            <w:w w:val="105"/>
                            <w:sz w:val="28"/>
                            <w:szCs w:val="28"/>
                          </w:rPr>
                          <m:t>n+1</m:t>
                        </m:r>
                      </m:sub>
                    </m:sSub>
                    <m:sSub>
                      <m:sSubPr>
                        <m:ctrlPr>
                          <w:rPr>
                            <w:rFonts w:ascii="Cambria Math" w:hAnsi="Cambria Math"/>
                            <w:i/>
                            <w:w w:val="105"/>
                            <w:sz w:val="28"/>
                            <w:szCs w:val="28"/>
                          </w:rPr>
                        </m:ctrlPr>
                      </m:sSubPr>
                      <m:e>
                        <m:r>
                          <w:rPr>
                            <w:rFonts w:ascii="Cambria Math" w:hAnsi="Cambria Math"/>
                            <w:w w:val="105"/>
                            <w:sz w:val="28"/>
                            <w:szCs w:val="28"/>
                          </w:rPr>
                          <m:t>-u</m:t>
                        </m:r>
                      </m:e>
                      <m:sub>
                        <m:r>
                          <w:rPr>
                            <w:rFonts w:ascii="Cambria Math" w:hAnsi="Cambria Math"/>
                            <w:w w:val="105"/>
                            <w:sz w:val="28"/>
                            <w:szCs w:val="28"/>
                          </w:rPr>
                          <m:t>n-1</m:t>
                        </m:r>
                      </m:sub>
                    </m:sSub>
                  </m:num>
                  <m:den>
                    <m:r>
                      <w:rPr>
                        <w:rFonts w:ascii="Cambria Math" w:hAnsi="Cambria Math"/>
                        <w:w w:val="105"/>
                        <w:sz w:val="28"/>
                        <w:szCs w:val="28"/>
                      </w:rPr>
                      <m:t>2</m:t>
                    </m:r>
                    <m:r>
                      <w:rPr>
                        <w:rFonts w:ascii="Cambria Math" w:hAnsi="Cambria Math"/>
                        <w:w w:val="105"/>
                        <w:sz w:val="28"/>
                        <w:szCs w:val="28"/>
                      </w:rPr>
                      <m:t>h</m:t>
                    </m:r>
                  </m:den>
                </m:f>
                <m:r>
                  <w:rPr>
                    <w:rFonts w:ascii="Cambria Math" w:hAnsi="Cambria Math"/>
                    <w:w w:val="105"/>
                    <w:sz w:val="28"/>
                    <w:szCs w:val="28"/>
                  </w:rPr>
                  <m:t>=</m:t>
                </m:r>
                <m:sSub>
                  <m:sSubPr>
                    <m:ctrlPr>
                      <w:rPr>
                        <w:rFonts w:ascii="Cambria Math" w:hAnsi="Cambria Math"/>
                        <w:i/>
                        <w:w w:val="105"/>
                        <w:sz w:val="28"/>
                        <w:szCs w:val="28"/>
                      </w:rPr>
                    </m:ctrlPr>
                  </m:sSubPr>
                  <m:e>
                    <m:r>
                      <w:rPr>
                        <w:rFonts w:ascii="Cambria Math" w:hAnsi="Cambria Math"/>
                        <w:w w:val="105"/>
                        <w:sz w:val="28"/>
                        <w:szCs w:val="28"/>
                      </w:rPr>
                      <m:t>f</m:t>
                    </m:r>
                  </m:e>
                  <m:sub>
                    <m:r>
                      <w:rPr>
                        <w:rFonts w:ascii="Cambria Math" w:hAnsi="Cambria Math"/>
                        <w:w w:val="105"/>
                        <w:sz w:val="28"/>
                        <w:szCs w:val="28"/>
                      </w:rPr>
                      <m:t>n</m:t>
                    </m:r>
                  </m:sub>
                </m:sSub>
                <m:d>
                  <m:dPr>
                    <m:ctrlPr>
                      <w:rPr>
                        <w:rFonts w:ascii="Cambria Math" w:hAnsi="Cambria Math"/>
                        <w:i/>
                        <w:w w:val="105"/>
                        <w:sz w:val="28"/>
                        <w:szCs w:val="28"/>
                      </w:rPr>
                    </m:ctrlPr>
                  </m:dPr>
                  <m:e>
                    <m:sSub>
                      <m:sSubPr>
                        <m:ctrlPr>
                          <w:rPr>
                            <w:rFonts w:ascii="Cambria Math" w:hAnsi="Cambria Math"/>
                            <w:i/>
                            <w:w w:val="105"/>
                            <w:sz w:val="28"/>
                            <w:szCs w:val="28"/>
                          </w:rPr>
                        </m:ctrlPr>
                      </m:sSubPr>
                      <m:e>
                        <m:r>
                          <w:rPr>
                            <w:rFonts w:ascii="Cambria Math" w:hAnsi="Cambria Math"/>
                            <w:w w:val="105"/>
                            <w:sz w:val="28"/>
                            <w:szCs w:val="28"/>
                          </w:rPr>
                          <m:t>u</m:t>
                        </m:r>
                      </m:e>
                      <m:sub>
                        <m:r>
                          <w:rPr>
                            <w:rFonts w:ascii="Cambria Math" w:hAnsi="Cambria Math"/>
                            <w:w w:val="105"/>
                            <w:sz w:val="28"/>
                            <w:szCs w:val="28"/>
                          </w:rPr>
                          <m:t>n</m:t>
                        </m:r>
                      </m:sub>
                    </m:sSub>
                  </m:e>
                </m:d>
              </m:oMath>
            </m:oMathPara>
          </w:p>
        </w:tc>
        <w:tc>
          <w:tcPr>
            <w:tcW w:w="737" w:type="dxa"/>
            <w:vAlign w:val="center"/>
          </w:tcPr>
          <w:p w14:paraId="46FB7FE9" w14:textId="77777777" w:rsidR="00372276" w:rsidRDefault="00372276" w:rsidP="00A268F0">
            <w:pPr>
              <w:pStyle w:val="a3"/>
              <w:jc w:val="right"/>
              <w:rPr>
                <w:w w:val="105"/>
                <w:sz w:val="28"/>
                <w:szCs w:val="28"/>
                <w:lang w:val="en-US"/>
              </w:rPr>
            </w:pPr>
            <m:oMathPara>
              <m:oMath>
                <m:r>
                  <w:rPr>
                    <w:rFonts w:ascii="Cambria Math" w:hAnsi="Cambria Math"/>
                    <w:w w:val="105"/>
                    <w:sz w:val="28"/>
                    <w:szCs w:val="28"/>
                    <w:lang w:val="en-US"/>
                  </w:rPr>
                  <m:t>(3)</m:t>
                </m:r>
              </m:oMath>
            </m:oMathPara>
          </w:p>
        </w:tc>
      </w:tr>
    </w:tbl>
    <w:p w14:paraId="5CCFE60E" w14:textId="0AF7CB13" w:rsidR="00244659" w:rsidRDefault="00246025" w:rsidP="00246025">
      <w:pPr>
        <w:pStyle w:val="a3"/>
        <w:jc w:val="both"/>
      </w:pPr>
      <w:r>
        <w:t xml:space="preserve">с граничными условиями </w:t>
      </w:r>
      <m:oMath>
        <m:sSub>
          <m:sSubPr>
            <m:ctrlPr>
              <w:rPr>
                <w:rFonts w:ascii="Cambria Math" w:hAnsi="Cambria Math"/>
              </w:rPr>
            </m:ctrlPr>
          </m:sSubPr>
          <m:e>
            <m:r>
              <w:rPr>
                <w:rFonts w:ascii="Cambria Math" w:hAnsi="Cambria Math"/>
              </w:rPr>
              <m:t>u</m:t>
            </m:r>
          </m:e>
          <m:sub>
            <m:r>
              <w:rPr>
                <w:rFonts w:ascii="Cambria Math" w:hAnsi="Cambria Math"/>
              </w:rPr>
              <m:t>n</m:t>
            </m:r>
          </m:sub>
        </m:sSub>
      </m:oMath>
      <w:r>
        <w:t xml:space="preserve"> → </w:t>
      </w:r>
      <m:oMath>
        <m:sSub>
          <m:sSubPr>
            <m:ctrlPr>
              <w:rPr>
                <w:rFonts w:ascii="Cambria Math" w:hAnsi="Cambria Math"/>
                <w:i/>
              </w:rPr>
            </m:ctrlPr>
          </m:sSubPr>
          <m:e>
            <m:r>
              <w:rPr>
                <w:rFonts w:ascii="Cambria Math" w:hAnsi="Cambria Math"/>
              </w:rPr>
              <m:t>ϕ</m:t>
            </m:r>
          </m:e>
          <m:sub>
            <m:r>
              <w:rPr>
                <w:rFonts w:ascii="Cambria Math" w:hAnsi="Cambria Math"/>
              </w:rPr>
              <m:t>1</m:t>
            </m:r>
          </m:sub>
        </m:sSub>
      </m:oMath>
      <w:r>
        <w:t xml:space="preserve"> при </w:t>
      </w:r>
      <w:r w:rsidRPr="008D2E26">
        <w:rPr>
          <w:i/>
          <w:iCs/>
        </w:rPr>
        <w:t>n → ∞</w:t>
      </w:r>
      <w:r>
        <w:t xml:space="preserve">, </w:t>
      </w:r>
      <m:oMath>
        <m:sSub>
          <m:sSubPr>
            <m:ctrlPr>
              <w:rPr>
                <w:rFonts w:ascii="Cambria Math" w:hAnsi="Cambria Math"/>
              </w:rPr>
            </m:ctrlPr>
          </m:sSubPr>
          <m:e>
            <m:r>
              <w:rPr>
                <w:rFonts w:ascii="Cambria Math" w:hAnsi="Cambria Math"/>
              </w:rPr>
              <m:t>u</m:t>
            </m:r>
          </m:e>
          <m:sub>
            <m:r>
              <w:rPr>
                <w:rFonts w:ascii="Cambria Math" w:hAnsi="Cambria Math"/>
              </w:rPr>
              <m:t>n</m:t>
            </m:r>
          </m:sub>
        </m:sSub>
      </m:oMath>
      <w:r w:rsidR="008D2E26">
        <w:t xml:space="preserve"> → </w:t>
      </w:r>
      <m:oMath>
        <m:sSub>
          <m:sSubPr>
            <m:ctrlPr>
              <w:rPr>
                <w:rFonts w:ascii="Cambria Math" w:hAnsi="Cambria Math"/>
                <w:i/>
              </w:rPr>
            </m:ctrlPr>
          </m:sSubPr>
          <m:e>
            <m:r>
              <w:rPr>
                <w:rFonts w:ascii="Cambria Math" w:hAnsi="Cambria Math"/>
              </w:rPr>
              <m:t>ϕ</m:t>
            </m:r>
          </m:e>
          <m:sub>
            <m:r>
              <w:rPr>
                <w:rFonts w:ascii="Cambria Math" w:hAnsi="Cambria Math"/>
              </w:rPr>
              <m:t>2</m:t>
            </m:r>
          </m:sub>
        </m:sSub>
      </m:oMath>
      <w:r>
        <w:t xml:space="preserve"> при </w:t>
      </w:r>
      <w:r w:rsidR="008D2E26" w:rsidRPr="008D2E26">
        <w:rPr>
          <w:i/>
          <w:iCs/>
        </w:rPr>
        <w:t>n → ∞</w:t>
      </w:r>
      <w:r>
        <w:t>. Мы рассматриваем модель ФПИ,</w:t>
      </w:r>
      <w:r w:rsidR="004F44AC" w:rsidRPr="004F44AC">
        <w:t xml:space="preserve"> </w:t>
      </w:r>
      <w:r>
        <w:t>которая позволяет найти точное решение стационарной задачи: f</w:t>
      </w:r>
      <w:r w:rsidR="004F44AC" w:rsidRPr="004F44AC">
        <w:t>(</w:t>
      </w:r>
      <w:r w:rsidR="004F44AC">
        <w:rPr>
          <w:lang w:val="en-US"/>
        </w:rPr>
        <w:t>u</w:t>
      </w:r>
      <w:r w:rsidR="004F44AC" w:rsidRPr="004F44AC">
        <w:t>)</w:t>
      </w:r>
      <w:r>
        <w:t>=</w:t>
      </w:r>
      <m:oMath>
        <m:sSub>
          <m:sSubPr>
            <m:ctrlPr>
              <w:rPr>
                <w:rFonts w:ascii="Cambria Math" w:hAnsi="Cambria Math"/>
              </w:rPr>
            </m:ctrlPr>
          </m:sSubPr>
          <m:e>
            <m:r>
              <m:rPr>
                <m:sty m:val="p"/>
              </m:rPr>
              <w:rPr>
                <w:rFonts w:ascii="Cambria Math" w:hAnsi="Cambria Math"/>
              </w:rPr>
              <m:t>γ</m:t>
            </m:r>
          </m:e>
          <m:sub>
            <m:r>
              <w:rPr>
                <w:rFonts w:ascii="Cambria Math" w:hAnsi="Cambria Math"/>
              </w:rPr>
              <m:t>1</m:t>
            </m:r>
          </m:sub>
        </m:sSub>
      </m:oMath>
      <w:r>
        <w:t xml:space="preserve">(u+1), если </w:t>
      </w:r>
      <w:proofErr w:type="gramStart"/>
      <w:r>
        <w:t>u&lt;</w:t>
      </w:r>
      <w:proofErr w:type="gramEnd"/>
      <w:r>
        <w:t>0, f</w:t>
      </w:r>
      <w:r w:rsidR="004F44AC" w:rsidRPr="004F44AC">
        <w:t>(</w:t>
      </w:r>
      <w:r w:rsidR="004F44AC">
        <w:rPr>
          <w:lang w:val="en-US"/>
        </w:rPr>
        <w:t>u</w:t>
      </w:r>
      <w:r w:rsidR="004F44AC" w:rsidRPr="004F44AC">
        <w:t>)</w:t>
      </w:r>
      <w:r>
        <w:t>=</w:t>
      </w:r>
      <m:oMath>
        <m:sSub>
          <m:sSubPr>
            <m:ctrlPr>
              <w:rPr>
                <w:rFonts w:ascii="Cambria Math" w:hAnsi="Cambria Math"/>
              </w:rPr>
            </m:ctrlPr>
          </m:sSubPr>
          <m:e>
            <m:r>
              <m:rPr>
                <m:sty m:val="p"/>
              </m:rPr>
              <w:rPr>
                <w:rFonts w:ascii="Cambria Math" w:hAnsi="Cambria Math"/>
              </w:rPr>
              <m:t>γ</m:t>
            </m:r>
          </m:e>
          <m:sub>
            <m:r>
              <w:rPr>
                <w:rFonts w:ascii="Cambria Math" w:hAnsi="Cambria Math"/>
              </w:rPr>
              <m:t>3</m:t>
            </m:r>
          </m:sub>
        </m:sSub>
      </m:oMath>
      <w:r>
        <w:t xml:space="preserve">(u−1), если u&gt;0. В области III, </w:t>
      </w:r>
      <w:r w:rsidR="004F44AC">
        <w:t xml:space="preserve">где </w:t>
      </w:r>
      <w:r>
        <w:t xml:space="preserve">u&gt;0, решение находим в виде </w:t>
      </w:r>
      <m:oMath>
        <m:sSub>
          <m:sSubPr>
            <m:ctrlPr>
              <w:rPr>
                <w:rFonts w:ascii="Cambria Math" w:hAnsi="Cambria Math"/>
              </w:rPr>
            </m:ctrlPr>
          </m:sSubPr>
          <m:e>
            <m:r>
              <w:rPr>
                <w:rFonts w:ascii="Cambria Math" w:hAnsi="Cambria Math"/>
              </w:rPr>
              <m:t>u</m:t>
            </m:r>
          </m:e>
          <m:sub>
            <m:r>
              <w:rPr>
                <w:rFonts w:ascii="Cambria Math" w:hAnsi="Cambria Math"/>
              </w:rPr>
              <m:t>n</m:t>
            </m:r>
          </m:sub>
        </m:sSub>
      </m:oMath>
      <w:r>
        <w:t xml:space="preserve"> = </w:t>
      </w:r>
      <m:oMath>
        <m:sSub>
          <m:sSubPr>
            <m:ctrlPr>
              <w:rPr>
                <w:rFonts w:ascii="Cambria Math" w:hAnsi="Cambria Math"/>
                <w:i/>
              </w:rPr>
            </m:ctrlPr>
          </m:sSubPr>
          <m:e>
            <m:r>
              <w:rPr>
                <w:rFonts w:ascii="Cambria Math" w:hAnsi="Cambria Math"/>
              </w:rPr>
              <m:t>ϕ</m:t>
            </m:r>
          </m:e>
          <m:sub>
            <m:r>
              <w:rPr>
                <w:rFonts w:ascii="Cambria Math" w:hAnsi="Cambria Math"/>
              </w:rPr>
              <m:t>3</m:t>
            </m:r>
          </m:sub>
        </m:sSub>
      </m:oMath>
      <w:r>
        <w:t xml:space="preserve"> + </w:t>
      </w:r>
      <m:oMath>
        <m:sSub>
          <m:sSubPr>
            <m:ctrlPr>
              <w:rPr>
                <w:rFonts w:ascii="Cambria Math" w:hAnsi="Cambria Math"/>
              </w:rPr>
            </m:ctrlPr>
          </m:sSubPr>
          <m:e>
            <m:r>
              <w:rPr>
                <w:rFonts w:ascii="Cambria Math" w:hAnsi="Cambria Math"/>
              </w:rPr>
              <m:t>v</m:t>
            </m:r>
          </m:e>
          <m:sub>
            <m:r>
              <w:rPr>
                <w:rFonts w:ascii="Cambria Math" w:hAnsi="Cambria Math"/>
              </w:rPr>
              <m:t>n</m:t>
            </m:r>
          </m:sub>
        </m:sSub>
      </m:oMath>
      <w:r>
        <w:t xml:space="preserve">, </w:t>
      </w:r>
      <w:r w:rsidR="004F44AC">
        <w:t xml:space="preserve">причем </w:t>
      </w:r>
      <m:oMath>
        <m:sSub>
          <m:sSubPr>
            <m:ctrlPr>
              <w:rPr>
                <w:rFonts w:ascii="Cambria Math" w:hAnsi="Cambria Math"/>
              </w:rPr>
            </m:ctrlPr>
          </m:sSubPr>
          <m:e>
            <m:r>
              <w:rPr>
                <w:rFonts w:ascii="Cambria Math" w:hAnsi="Cambria Math"/>
              </w:rPr>
              <m:t>v</m:t>
            </m:r>
          </m:e>
          <m:sub>
            <m:r>
              <w:rPr>
                <w:rFonts w:ascii="Cambria Math" w:hAnsi="Cambria Math"/>
              </w:rPr>
              <m:t>n</m:t>
            </m:r>
          </m:sub>
        </m:sSub>
      </m:oMath>
      <w:r>
        <w:t>=c</w:t>
      </w:r>
      <m:oMath>
        <m:sSup>
          <m:sSupPr>
            <m:ctrlPr>
              <w:rPr>
                <w:rFonts w:ascii="Cambria Math" w:hAnsi="Cambria Math"/>
              </w:rPr>
            </m:ctrlPr>
          </m:sSupPr>
          <m:e>
            <m:r>
              <w:rPr>
                <w:rFonts w:ascii="Cambria Math" w:hAnsi="Cambria Math"/>
              </w:rPr>
              <m:t>λ</m:t>
            </m:r>
          </m:e>
          <m:sup>
            <m:r>
              <w:rPr>
                <w:rFonts w:ascii="Cambria Math" w:hAnsi="Cambria Math"/>
              </w:rPr>
              <m:t>n</m:t>
            </m:r>
          </m:sup>
        </m:sSup>
      </m:oMath>
      <w:r>
        <w:t xml:space="preserve">, </w:t>
      </w:r>
      <m:oMath>
        <m:sSub>
          <m:sSubPr>
            <m:ctrlPr>
              <w:rPr>
                <w:rFonts w:ascii="Cambria Math" w:hAnsi="Cambria Math"/>
              </w:rPr>
            </m:ctrlPr>
          </m:sSubPr>
          <m:e>
            <m:r>
              <w:rPr>
                <w:rFonts w:ascii="Cambria Math" w:hAnsi="Cambria Math"/>
              </w:rPr>
              <m:t>v</m:t>
            </m:r>
          </m:e>
          <m:sub>
            <m:r>
              <w:rPr>
                <w:rFonts w:ascii="Cambria Math" w:hAnsi="Cambria Math"/>
              </w:rPr>
              <m:t>n</m:t>
            </m:r>
          </m:sub>
        </m:sSub>
      </m:oMath>
      <w:r>
        <w:t>→0 при n→+∞. Для λ получим квадратное уравнение (1−</w:t>
      </w:r>
      <w:r>
        <w:rPr>
          <w:rFonts w:ascii="Cambria Math" w:hAnsi="Cambria Math" w:cs="Cambria Math"/>
        </w:rPr>
        <w:t>𝛽</w:t>
      </w:r>
      <w:r>
        <w:t>)</w:t>
      </w:r>
      <m:oMath>
        <m:r>
          <m:rPr>
            <m:sty m:val="p"/>
          </m:rPr>
          <w:rPr>
            <w:rFonts w:ascii="Cambria Math" w:hAnsi="Cambria Math"/>
          </w:rPr>
          <m:t xml:space="preserve"> </m:t>
        </m:r>
        <m:sSup>
          <m:sSupPr>
            <m:ctrlPr>
              <w:rPr>
                <w:rFonts w:ascii="Cambria Math" w:hAnsi="Cambria Math"/>
              </w:rPr>
            </m:ctrlPr>
          </m:sSupPr>
          <m:e>
            <m:r>
              <m:rPr>
                <m:sty m:val="p"/>
              </m:rPr>
              <w:rPr>
                <w:rFonts w:ascii="Cambria Math" w:hAnsi="Cambria Math" w:cs="Cambria Math"/>
              </w:rPr>
              <m:t>λ</m:t>
            </m:r>
          </m:e>
          <m:sup>
            <m:r>
              <w:rPr>
                <w:rFonts w:ascii="Cambria Math" w:hAnsi="Cambria Math"/>
              </w:rPr>
              <m:t>2</m:t>
            </m:r>
          </m:sup>
        </m:sSup>
        <m:r>
          <w:rPr>
            <w:rFonts w:ascii="Cambria Math" w:hAnsi="Cambria Math"/>
          </w:rPr>
          <m:t>-</m:t>
        </m:r>
      </m:oMath>
      <w:r>
        <w:t>2(1+</w:t>
      </w:r>
      <m:oMath>
        <m:f>
          <m:fPr>
            <m:ctrlPr>
              <w:rPr>
                <w:rFonts w:ascii="Cambria Math" w:hAnsi="Cambria Math"/>
              </w:rPr>
            </m:ctrlPr>
          </m:fPr>
          <m:num>
            <m:sSub>
              <m:sSubPr>
                <m:ctrlPr>
                  <w:rPr>
                    <w:rFonts w:ascii="Cambria Math" w:hAnsi="Cambria Math"/>
                  </w:rPr>
                </m:ctrlPr>
              </m:sSubPr>
              <m:e>
                <m:r>
                  <m:rPr>
                    <m:sty m:val="p"/>
                  </m:rPr>
                  <w:rPr>
                    <w:rFonts w:ascii="Cambria Math" w:hAnsi="Cambria Math" w:cs="Cambria Math"/>
                  </w:rPr>
                  <m:t>γ</m:t>
                </m:r>
              </m:e>
              <m:sub>
                <m:r>
                  <w:rPr>
                    <w:rFonts w:ascii="Cambria Math" w:hAnsi="Cambria Math"/>
                  </w:rPr>
                  <m:t>3</m:t>
                </m:r>
              </m:sub>
            </m:sSub>
            <m:r>
              <m:rPr>
                <m:sty m:val="p"/>
              </m:rPr>
              <w:rPr>
                <w:rFonts w:ascii="Cambria Math" w:hAnsi="Cambria Math" w:cs="Cambria Math"/>
              </w:rPr>
              <m:t>α</m:t>
            </m:r>
            <m:r>
              <m:rPr>
                <m:sty m:val="p"/>
              </m:rPr>
              <w:rPr>
                <w:rFonts w:ascii="Cambria Math" w:hAnsi="Cambria Math"/>
              </w:rPr>
              <m:t xml:space="preserve"> </m:t>
            </m:r>
          </m:num>
          <m:den>
            <m:r>
              <w:rPr>
                <w:rFonts w:ascii="Cambria Math" w:hAnsi="Cambria Math"/>
              </w:rPr>
              <m:t>2</m:t>
            </m:r>
          </m:den>
        </m:f>
      </m:oMath>
      <w:r>
        <w:t>)</w:t>
      </w:r>
      <w:r>
        <w:rPr>
          <w:rFonts w:ascii="Cambria Math" w:hAnsi="Cambria Math" w:cs="Cambria Math"/>
        </w:rPr>
        <w:t>𝜆</w:t>
      </w:r>
      <w:r>
        <w:t>+(1+</w:t>
      </w:r>
      <w:proofErr w:type="gramStart"/>
      <w:r>
        <w:rPr>
          <w:rFonts w:ascii="Cambria Math" w:hAnsi="Cambria Math" w:cs="Cambria Math"/>
        </w:rPr>
        <w:t>𝛽</w:t>
      </w:r>
      <w:r>
        <w:t>)=</w:t>
      </w:r>
      <w:proofErr w:type="gramEnd"/>
      <w:r>
        <w:t>0, нужный нам корень 0&lt;</w:t>
      </w:r>
      <m:oMath>
        <m:sSub>
          <m:sSubPr>
            <m:ctrlPr>
              <w:rPr>
                <w:rFonts w:ascii="Cambria Math" w:hAnsi="Cambria Math"/>
              </w:rPr>
            </m:ctrlPr>
          </m:sSubPr>
          <m:e>
            <m:r>
              <m:rPr>
                <m:sty m:val="p"/>
              </m:rPr>
              <w:rPr>
                <w:rFonts w:ascii="Cambria Math" w:hAnsi="Cambria Math" w:cs="Cambria Math"/>
              </w:rPr>
              <m:t>λ</m:t>
            </m:r>
          </m:e>
          <m:sub>
            <m:r>
              <w:rPr>
                <w:rFonts w:ascii="Cambria Math" w:hAnsi="Cambria Math"/>
              </w:rPr>
              <m:t>3</m:t>
            </m:r>
          </m:sub>
        </m:sSub>
      </m:oMath>
      <w:r>
        <w:t>&lt;1</w:t>
      </w:r>
      <w:r w:rsidR="004F44AC">
        <w:t xml:space="preserve"> </w:t>
      </w:r>
      <w:r w:rsidR="008E6353">
        <w:t>равен</w:t>
      </w:r>
      <w:r>
        <w:t>:</w:t>
      </w:r>
      <w:r w:rsidR="004F44AC">
        <w:t xml:space="preserve"> </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5"/>
        <w:gridCol w:w="8150"/>
        <w:gridCol w:w="737"/>
      </w:tblGrid>
      <w:tr w:rsidR="00244659" w14:paraId="5D5A1410" w14:textId="77777777" w:rsidTr="00A268F0">
        <w:tc>
          <w:tcPr>
            <w:tcW w:w="648" w:type="dxa"/>
            <w:vAlign w:val="center"/>
          </w:tcPr>
          <w:p w14:paraId="2EB99CF3" w14:textId="77777777" w:rsidR="00244659" w:rsidRPr="0027229A" w:rsidRDefault="00244659" w:rsidP="00A268F0">
            <w:pPr>
              <w:pStyle w:val="a3"/>
              <w:rPr>
                <w:w w:val="105"/>
                <w:sz w:val="28"/>
                <w:szCs w:val="28"/>
              </w:rPr>
            </w:pPr>
          </w:p>
        </w:tc>
        <w:tc>
          <w:tcPr>
            <w:tcW w:w="8190" w:type="dxa"/>
            <w:vAlign w:val="center"/>
          </w:tcPr>
          <w:p w14:paraId="21C6E567" w14:textId="77777777" w:rsidR="00244659" w:rsidRPr="00376E3F" w:rsidRDefault="00000000" w:rsidP="00A268F0">
            <w:pPr>
              <w:pStyle w:val="a3"/>
              <w:jc w:val="center"/>
              <w:rPr>
                <w:i/>
                <w:w w:val="105"/>
                <w:sz w:val="28"/>
                <w:szCs w:val="28"/>
              </w:rPr>
            </w:pPr>
            <m:oMathPara>
              <m:oMath>
                <m:sSub>
                  <m:sSubPr>
                    <m:ctrlPr>
                      <w:rPr>
                        <w:rFonts w:ascii="Cambria Math" w:hAnsi="Cambria Math"/>
                        <w:i/>
                        <w:w w:val="105"/>
                        <w:sz w:val="28"/>
                        <w:szCs w:val="28"/>
                        <w:lang w:val="en-US"/>
                      </w:rPr>
                    </m:ctrlPr>
                  </m:sSubPr>
                  <m:e>
                    <m:r>
                      <w:rPr>
                        <w:rFonts w:ascii="Cambria Math" w:hAnsi="Cambria Math"/>
                        <w:w w:val="105"/>
                        <w:sz w:val="28"/>
                        <w:szCs w:val="28"/>
                        <w:lang w:val="en-US"/>
                      </w:rPr>
                      <m:t>λ</m:t>
                    </m:r>
                  </m:e>
                  <m:sub>
                    <m:r>
                      <w:rPr>
                        <w:rFonts w:ascii="Cambria Math" w:hAnsi="Cambria Math"/>
                        <w:w w:val="105"/>
                        <w:sz w:val="28"/>
                        <w:szCs w:val="28"/>
                        <w:lang w:val="en-US"/>
                      </w:rPr>
                      <m:t>3</m:t>
                    </m:r>
                  </m:sub>
                </m:sSub>
                <m:r>
                  <w:rPr>
                    <w:rFonts w:ascii="Cambria Math" w:hAnsi="Cambria Math"/>
                    <w:w w:val="105"/>
                    <w:sz w:val="28"/>
                    <w:szCs w:val="28"/>
                  </w:rPr>
                  <m:t xml:space="preserve">≝ </m:t>
                </m:r>
                <m:sSubSup>
                  <m:sSubSupPr>
                    <m:ctrlPr>
                      <w:rPr>
                        <w:rFonts w:ascii="Cambria Math" w:hAnsi="Cambria Math"/>
                        <w:i/>
                        <w:w w:val="105"/>
                        <w:sz w:val="28"/>
                        <w:szCs w:val="28"/>
                      </w:rPr>
                    </m:ctrlPr>
                  </m:sSubSupPr>
                  <m:e>
                    <m:r>
                      <w:rPr>
                        <w:rFonts w:ascii="Cambria Math" w:hAnsi="Cambria Math"/>
                        <w:w w:val="105"/>
                        <w:sz w:val="28"/>
                        <w:szCs w:val="28"/>
                        <w:lang w:val="en-US"/>
                      </w:rPr>
                      <m:t>λ</m:t>
                    </m:r>
                  </m:e>
                  <m:sub>
                    <m:r>
                      <w:rPr>
                        <w:rFonts w:ascii="Cambria Math" w:hAnsi="Cambria Math"/>
                        <w:w w:val="105"/>
                        <w:sz w:val="28"/>
                        <w:szCs w:val="28"/>
                      </w:rPr>
                      <m:t>1,2</m:t>
                    </m:r>
                  </m:sub>
                  <m:sup>
                    <m:r>
                      <w:rPr>
                        <w:rFonts w:ascii="Cambria Math" w:hAnsi="Cambria Math"/>
                        <w:spacing w:val="-5"/>
                        <w:w w:val="105"/>
                        <w:sz w:val="28"/>
                        <w:szCs w:val="28"/>
                      </w:rPr>
                      <m:t>III</m:t>
                    </m:r>
                    <m:d>
                      <m:dPr>
                        <m:ctrlPr>
                          <w:rPr>
                            <w:rFonts w:ascii="Cambria Math" w:hAnsi="Cambria Math"/>
                            <w:i/>
                            <w:spacing w:val="-5"/>
                            <w:w w:val="105"/>
                            <w:sz w:val="28"/>
                            <w:szCs w:val="28"/>
                          </w:rPr>
                        </m:ctrlPr>
                      </m:dPr>
                      <m:e>
                        <m:r>
                          <w:rPr>
                            <w:rFonts w:ascii="Cambria Math" w:hAnsi="Cambria Math"/>
                            <w:spacing w:val="-5"/>
                            <w:w w:val="105"/>
                            <w:sz w:val="28"/>
                            <w:szCs w:val="28"/>
                          </w:rPr>
                          <m:t>-</m:t>
                        </m:r>
                      </m:e>
                    </m:d>
                  </m:sup>
                </m:sSubSup>
                <m:r>
                  <w:rPr>
                    <w:rFonts w:ascii="Cambria Math" w:hAnsi="Cambria Math"/>
                    <w:w w:val="105"/>
                    <w:sz w:val="28"/>
                    <w:szCs w:val="28"/>
                  </w:rPr>
                  <m:t>=</m:t>
                </m:r>
                <m:f>
                  <m:fPr>
                    <m:ctrlPr>
                      <w:rPr>
                        <w:rFonts w:ascii="Cambria Math" w:hAnsi="Cambria Math"/>
                        <w:i/>
                        <w:w w:val="105"/>
                        <w:sz w:val="28"/>
                        <w:szCs w:val="28"/>
                      </w:rPr>
                    </m:ctrlPr>
                  </m:fPr>
                  <m:num>
                    <m:r>
                      <w:rPr>
                        <w:rFonts w:ascii="Cambria Math" w:hAnsi="Cambria Math"/>
                        <w:w w:val="105"/>
                        <w:sz w:val="28"/>
                        <w:szCs w:val="28"/>
                      </w:rPr>
                      <m:t>1</m:t>
                    </m:r>
                  </m:num>
                  <m:den>
                    <m:r>
                      <w:rPr>
                        <w:rFonts w:ascii="Cambria Math" w:hAnsi="Cambria Math"/>
                        <w:w w:val="105"/>
                        <w:sz w:val="28"/>
                        <w:szCs w:val="28"/>
                      </w:rPr>
                      <m:t>1-β</m:t>
                    </m:r>
                  </m:den>
                </m:f>
                <m:r>
                  <w:rPr>
                    <w:rFonts w:ascii="Cambria Math" w:hAnsi="Cambria Math"/>
                    <w:w w:val="105"/>
                    <w:sz w:val="28"/>
                    <w:szCs w:val="28"/>
                  </w:rPr>
                  <m:t xml:space="preserve"> </m:t>
                </m:r>
                <m:d>
                  <m:dPr>
                    <m:ctrlPr>
                      <w:rPr>
                        <w:rFonts w:ascii="Cambria Math" w:hAnsi="Cambria Math"/>
                        <w:i/>
                        <w:w w:val="105"/>
                        <w:sz w:val="28"/>
                        <w:szCs w:val="28"/>
                      </w:rPr>
                    </m:ctrlPr>
                  </m:dPr>
                  <m:e>
                    <m:r>
                      <w:rPr>
                        <w:rFonts w:ascii="Cambria Math" w:hAnsi="Cambria Math"/>
                        <w:w w:val="105"/>
                        <w:sz w:val="28"/>
                        <w:szCs w:val="28"/>
                      </w:rPr>
                      <m:t>1+</m:t>
                    </m:r>
                    <m:f>
                      <m:fPr>
                        <m:ctrlPr>
                          <w:rPr>
                            <w:rFonts w:ascii="Cambria Math" w:hAnsi="Cambria Math"/>
                            <w:i/>
                            <w:w w:val="105"/>
                            <w:sz w:val="28"/>
                            <w:szCs w:val="28"/>
                            <w:lang w:val="en-US"/>
                          </w:rPr>
                        </m:ctrlPr>
                      </m:fPr>
                      <m:num>
                        <m:sSub>
                          <m:sSubPr>
                            <m:ctrlPr>
                              <w:rPr>
                                <w:rFonts w:ascii="Cambria Math" w:hAnsi="Cambria Math"/>
                                <w:i/>
                                <w:w w:val="105"/>
                                <w:sz w:val="28"/>
                                <w:szCs w:val="28"/>
                                <w:lang w:val="en-US"/>
                              </w:rPr>
                            </m:ctrlPr>
                          </m:sSubPr>
                          <m:e>
                            <m:r>
                              <w:rPr>
                                <w:rFonts w:ascii="Cambria Math" w:hAnsi="Cambria Math"/>
                                <w:w w:val="105"/>
                                <w:sz w:val="28"/>
                                <w:szCs w:val="28"/>
                                <w:lang w:val="en-US"/>
                              </w:rPr>
                              <m:t>γ</m:t>
                            </m:r>
                          </m:e>
                          <m:sub>
                            <m:r>
                              <w:rPr>
                                <w:rFonts w:ascii="Cambria Math" w:hAnsi="Cambria Math"/>
                                <w:w w:val="105"/>
                                <w:sz w:val="28"/>
                                <w:szCs w:val="28"/>
                                <w:lang w:val="en-US"/>
                              </w:rPr>
                              <m:t>3</m:t>
                            </m:r>
                          </m:sub>
                        </m:sSub>
                        <m:r>
                          <w:rPr>
                            <w:rFonts w:ascii="Cambria Math" w:hAnsi="Cambria Math"/>
                            <w:w w:val="105"/>
                            <w:sz w:val="28"/>
                            <w:szCs w:val="28"/>
                            <w:lang w:val="en-US"/>
                          </w:rPr>
                          <m:t>α</m:t>
                        </m:r>
                      </m:num>
                      <m:den>
                        <m:r>
                          <w:rPr>
                            <w:rFonts w:ascii="Cambria Math" w:hAnsi="Cambria Math"/>
                            <w:w w:val="105"/>
                            <w:sz w:val="28"/>
                            <w:szCs w:val="28"/>
                            <w:lang w:val="en-US"/>
                          </w:rPr>
                          <m:t>2</m:t>
                        </m:r>
                      </m:den>
                    </m:f>
                    <m:r>
                      <w:rPr>
                        <w:rFonts w:ascii="Cambria Math" w:hAnsi="Cambria Math"/>
                        <w:w w:val="105"/>
                        <w:sz w:val="28"/>
                        <w:szCs w:val="28"/>
                      </w:rPr>
                      <m:t>-</m:t>
                    </m:r>
                    <m:rad>
                      <m:radPr>
                        <m:degHide m:val="1"/>
                        <m:ctrlPr>
                          <w:rPr>
                            <w:rFonts w:ascii="Cambria Math" w:hAnsi="Cambria Math"/>
                            <w:i/>
                            <w:w w:val="105"/>
                            <w:sz w:val="28"/>
                            <w:szCs w:val="28"/>
                          </w:rPr>
                        </m:ctrlPr>
                      </m:radPr>
                      <m:deg/>
                      <m:e>
                        <m:sSub>
                          <m:sSubPr>
                            <m:ctrlPr>
                              <w:rPr>
                                <w:rFonts w:ascii="Cambria Math" w:hAnsi="Cambria Math"/>
                                <w:i/>
                                <w:w w:val="105"/>
                                <w:sz w:val="28"/>
                                <w:szCs w:val="28"/>
                                <w:lang w:val="en-US"/>
                              </w:rPr>
                            </m:ctrlPr>
                          </m:sSubPr>
                          <m:e>
                            <m:r>
                              <w:rPr>
                                <w:rFonts w:ascii="Cambria Math" w:hAnsi="Cambria Math"/>
                                <w:w w:val="105"/>
                                <w:sz w:val="28"/>
                                <w:szCs w:val="28"/>
                                <w:lang w:val="en-US"/>
                              </w:rPr>
                              <m:t>γ</m:t>
                            </m:r>
                          </m:e>
                          <m:sub>
                            <m:r>
                              <w:rPr>
                                <w:rFonts w:ascii="Cambria Math" w:hAnsi="Cambria Math"/>
                                <w:w w:val="105"/>
                                <w:sz w:val="28"/>
                                <w:szCs w:val="28"/>
                                <w:lang w:val="en-US"/>
                              </w:rPr>
                              <m:t>3</m:t>
                            </m:r>
                          </m:sub>
                        </m:sSub>
                        <m:r>
                          <w:rPr>
                            <w:rFonts w:ascii="Cambria Math" w:hAnsi="Cambria Math"/>
                            <w:w w:val="105"/>
                            <w:sz w:val="28"/>
                            <w:szCs w:val="28"/>
                            <w:lang w:val="en-US"/>
                          </w:rPr>
                          <m:t>α+</m:t>
                        </m:r>
                        <m:f>
                          <m:fPr>
                            <m:ctrlPr>
                              <w:rPr>
                                <w:rFonts w:ascii="Cambria Math" w:hAnsi="Cambria Math"/>
                                <w:i/>
                                <w:w w:val="105"/>
                                <w:sz w:val="28"/>
                                <w:szCs w:val="28"/>
                                <w:lang w:val="en-US"/>
                              </w:rPr>
                            </m:ctrlPr>
                          </m:fPr>
                          <m:num>
                            <m:sSup>
                              <m:sSupPr>
                                <m:ctrlPr>
                                  <w:rPr>
                                    <w:rFonts w:ascii="Cambria Math" w:hAnsi="Cambria Math"/>
                                    <w:i/>
                                    <w:w w:val="105"/>
                                    <w:sz w:val="28"/>
                                    <w:szCs w:val="28"/>
                                    <w:lang w:val="en-US"/>
                                  </w:rPr>
                                </m:ctrlPr>
                              </m:sSupPr>
                              <m:e>
                                <m:r>
                                  <w:rPr>
                                    <w:rFonts w:ascii="Cambria Math" w:hAnsi="Cambria Math"/>
                                    <w:w w:val="105"/>
                                    <w:sz w:val="28"/>
                                    <w:szCs w:val="28"/>
                                    <w:lang w:val="en-US"/>
                                  </w:rPr>
                                  <m:t>γ</m:t>
                                </m:r>
                              </m:e>
                              <m:sup>
                                <m:r>
                                  <w:rPr>
                                    <w:rFonts w:ascii="Cambria Math" w:hAnsi="Cambria Math"/>
                                    <w:w w:val="105"/>
                                    <w:sz w:val="28"/>
                                    <w:szCs w:val="28"/>
                                    <w:lang w:val="en-US"/>
                                  </w:rPr>
                                  <m:t>2</m:t>
                                </m:r>
                              </m:sup>
                            </m:sSup>
                            <m:sSup>
                              <m:sSupPr>
                                <m:ctrlPr>
                                  <w:rPr>
                                    <w:rFonts w:ascii="Cambria Math" w:hAnsi="Cambria Math"/>
                                    <w:i/>
                                    <w:w w:val="105"/>
                                    <w:sz w:val="28"/>
                                    <w:szCs w:val="28"/>
                                    <w:lang w:val="en-US"/>
                                  </w:rPr>
                                </m:ctrlPr>
                              </m:sSupPr>
                              <m:e>
                                <m:r>
                                  <w:rPr>
                                    <w:rFonts w:ascii="Cambria Math" w:hAnsi="Cambria Math"/>
                                    <w:w w:val="105"/>
                                    <w:sz w:val="28"/>
                                    <w:szCs w:val="28"/>
                                    <w:lang w:val="en-US"/>
                                  </w:rPr>
                                  <m:t>α</m:t>
                                </m:r>
                              </m:e>
                              <m:sup>
                                <m:r>
                                  <w:rPr>
                                    <w:rFonts w:ascii="Cambria Math" w:hAnsi="Cambria Math"/>
                                    <w:w w:val="105"/>
                                    <w:sz w:val="28"/>
                                    <w:szCs w:val="28"/>
                                    <w:lang w:val="en-US"/>
                                  </w:rPr>
                                  <m:t>2</m:t>
                                </m:r>
                              </m:sup>
                            </m:sSup>
                          </m:num>
                          <m:den>
                            <m:r>
                              <w:rPr>
                                <w:rFonts w:ascii="Cambria Math" w:hAnsi="Cambria Math"/>
                                <w:w w:val="105"/>
                                <w:sz w:val="28"/>
                                <w:szCs w:val="28"/>
                                <w:lang w:val="en-US"/>
                              </w:rPr>
                              <m:t>4</m:t>
                            </m:r>
                          </m:den>
                        </m:f>
                        <m:r>
                          <w:rPr>
                            <w:rFonts w:ascii="Cambria Math" w:hAnsi="Cambria Math"/>
                            <w:w w:val="105"/>
                            <w:sz w:val="28"/>
                            <w:szCs w:val="28"/>
                            <w:lang w:val="en-US"/>
                          </w:rPr>
                          <m:t>+</m:t>
                        </m:r>
                        <m:sSup>
                          <m:sSupPr>
                            <m:ctrlPr>
                              <w:rPr>
                                <w:rFonts w:ascii="Cambria Math" w:hAnsi="Cambria Math"/>
                                <w:i/>
                                <w:w w:val="105"/>
                                <w:sz w:val="28"/>
                                <w:szCs w:val="28"/>
                              </w:rPr>
                            </m:ctrlPr>
                          </m:sSupPr>
                          <m:e>
                            <m:r>
                              <w:rPr>
                                <w:rFonts w:ascii="Cambria Math" w:hAnsi="Cambria Math"/>
                                <w:w w:val="105"/>
                                <w:sz w:val="28"/>
                                <w:szCs w:val="28"/>
                              </w:rPr>
                              <m:t>β</m:t>
                            </m:r>
                          </m:e>
                          <m:sup>
                            <m:r>
                              <w:rPr>
                                <w:rFonts w:ascii="Cambria Math" w:hAnsi="Cambria Math"/>
                                <w:w w:val="105"/>
                                <w:sz w:val="28"/>
                                <w:szCs w:val="28"/>
                              </w:rPr>
                              <m:t>2</m:t>
                            </m:r>
                          </m:sup>
                        </m:sSup>
                      </m:e>
                    </m:rad>
                  </m:e>
                </m:d>
              </m:oMath>
            </m:oMathPara>
          </w:p>
        </w:tc>
        <w:tc>
          <w:tcPr>
            <w:tcW w:w="738" w:type="dxa"/>
            <w:vAlign w:val="center"/>
          </w:tcPr>
          <w:p w14:paraId="665B7310" w14:textId="77777777" w:rsidR="00244659" w:rsidRDefault="00244659" w:rsidP="00A268F0">
            <w:pPr>
              <w:pStyle w:val="a3"/>
              <w:jc w:val="right"/>
              <w:rPr>
                <w:w w:val="105"/>
                <w:sz w:val="28"/>
                <w:szCs w:val="28"/>
                <w:lang w:val="en-US"/>
              </w:rPr>
            </w:pPr>
            <m:oMathPara>
              <m:oMath>
                <m:r>
                  <w:rPr>
                    <w:rFonts w:ascii="Cambria Math" w:hAnsi="Cambria Math"/>
                    <w:w w:val="105"/>
                    <w:sz w:val="28"/>
                    <w:szCs w:val="28"/>
                    <w:lang w:val="en-US"/>
                  </w:rPr>
                  <m:t>(4)</m:t>
                </m:r>
              </m:oMath>
            </m:oMathPara>
          </w:p>
        </w:tc>
      </w:tr>
    </w:tbl>
    <w:p w14:paraId="6D421B6C" w14:textId="145180AA" w:rsidR="00246025" w:rsidRDefault="00246025" w:rsidP="00246025">
      <w:pPr>
        <w:pStyle w:val="a3"/>
      </w:pPr>
      <w:r>
        <w:t>В области I аналогично</w:t>
      </w:r>
      <w:r w:rsidR="008E6353">
        <w:t>, соответствующие формулы не приводим</w:t>
      </w:r>
      <w:r>
        <w:t>. Сшивание решения в областях I и III приводит к системе</w:t>
      </w:r>
      <w:r w:rsidR="004F44AC">
        <w:t xml:space="preserve"> </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8"/>
        <w:gridCol w:w="8273"/>
        <w:gridCol w:w="711"/>
      </w:tblGrid>
      <w:tr w:rsidR="00244659" w14:paraId="5C22928B" w14:textId="77777777" w:rsidTr="008E6353">
        <w:tc>
          <w:tcPr>
            <w:tcW w:w="548" w:type="dxa"/>
            <w:vAlign w:val="center"/>
          </w:tcPr>
          <w:p w14:paraId="0257852B" w14:textId="77777777" w:rsidR="00244659" w:rsidRPr="0027229A" w:rsidRDefault="00244659" w:rsidP="00A268F0">
            <w:pPr>
              <w:pStyle w:val="a3"/>
              <w:rPr>
                <w:w w:val="105"/>
                <w:sz w:val="28"/>
                <w:szCs w:val="28"/>
              </w:rPr>
            </w:pPr>
          </w:p>
        </w:tc>
        <w:tc>
          <w:tcPr>
            <w:tcW w:w="8273" w:type="dxa"/>
            <w:vAlign w:val="center"/>
          </w:tcPr>
          <w:p w14:paraId="729C69BB" w14:textId="5D105B55" w:rsidR="00244659" w:rsidRPr="00376E3F" w:rsidRDefault="00000000" w:rsidP="00244659">
            <w:pPr>
              <w:pStyle w:val="a3"/>
              <w:jc w:val="center"/>
              <w:rPr>
                <w:i/>
                <w:w w:val="105"/>
                <w:sz w:val="28"/>
                <w:szCs w:val="28"/>
              </w:rPr>
            </w:pPr>
            <m:oMathPara>
              <m:oMath>
                <m:eqArr>
                  <m:eqArrPr>
                    <m:ctrlPr>
                      <w:rPr>
                        <w:rFonts w:ascii="Cambria Math" w:hAnsi="Cambria Math"/>
                        <w:i/>
                        <w:w w:val="105"/>
                        <w:sz w:val="26"/>
                        <w:szCs w:val="26"/>
                      </w:rPr>
                    </m:ctrlPr>
                  </m:eqArrPr>
                  <m:e>
                    <m:sSub>
                      <m:sSubPr>
                        <m:ctrlPr>
                          <w:rPr>
                            <w:rFonts w:ascii="Cambria Math" w:hAnsi="Cambria Math"/>
                            <w:i/>
                            <w:w w:val="105"/>
                            <w:sz w:val="26"/>
                            <w:szCs w:val="26"/>
                          </w:rPr>
                        </m:ctrlPr>
                      </m:sSubPr>
                      <m:e>
                        <m:r>
                          <w:rPr>
                            <w:rFonts w:ascii="Cambria Math" w:hAnsi="Cambria Math"/>
                            <w:w w:val="105"/>
                            <w:sz w:val="26"/>
                            <w:szCs w:val="26"/>
                          </w:rPr>
                          <m:t>-c</m:t>
                        </m:r>
                      </m:e>
                      <m:sub>
                        <m:r>
                          <w:rPr>
                            <w:rFonts w:ascii="Cambria Math" w:hAnsi="Cambria Math"/>
                            <w:w w:val="105"/>
                            <w:sz w:val="26"/>
                            <w:szCs w:val="26"/>
                          </w:rPr>
                          <m:t>1</m:t>
                        </m:r>
                      </m:sub>
                    </m:sSub>
                    <m:d>
                      <m:dPr>
                        <m:begChr m:val="["/>
                        <m:endChr m:val="]"/>
                        <m:ctrlPr>
                          <w:rPr>
                            <w:rFonts w:ascii="Cambria Math" w:hAnsi="Cambria Math"/>
                            <w:i/>
                            <w:w w:val="105"/>
                            <w:sz w:val="26"/>
                            <w:szCs w:val="26"/>
                          </w:rPr>
                        </m:ctrlPr>
                      </m:dPr>
                      <m:e>
                        <m:d>
                          <m:dPr>
                            <m:ctrlPr>
                              <w:rPr>
                                <w:rFonts w:ascii="Cambria Math" w:hAnsi="Cambria Math"/>
                                <w:i/>
                                <w:w w:val="105"/>
                                <w:sz w:val="26"/>
                                <w:szCs w:val="26"/>
                              </w:rPr>
                            </m:ctrlPr>
                          </m:dPr>
                          <m:e>
                            <m:r>
                              <w:rPr>
                                <w:rFonts w:ascii="Cambria Math" w:hAnsi="Cambria Math"/>
                                <w:w w:val="105"/>
                                <w:sz w:val="26"/>
                                <w:szCs w:val="26"/>
                              </w:rPr>
                              <m:t>1+Vβ</m:t>
                            </m:r>
                          </m:e>
                        </m:d>
                        <m:sSubSup>
                          <m:sSubSupPr>
                            <m:ctrlPr>
                              <w:rPr>
                                <w:rFonts w:ascii="Cambria Math" w:hAnsi="Cambria Math"/>
                                <w:i/>
                                <w:w w:val="105"/>
                                <w:sz w:val="26"/>
                                <w:szCs w:val="26"/>
                              </w:rPr>
                            </m:ctrlPr>
                          </m:sSubSupPr>
                          <m:e>
                            <m:r>
                              <w:rPr>
                                <w:rFonts w:ascii="Cambria Math" w:hAnsi="Cambria Math"/>
                                <w:w w:val="105"/>
                                <w:sz w:val="26"/>
                                <w:szCs w:val="26"/>
                                <w:lang w:val="en-US"/>
                              </w:rPr>
                              <m:t>λ</m:t>
                            </m:r>
                          </m:e>
                          <m:sub>
                            <m:r>
                              <w:rPr>
                                <w:rFonts w:ascii="Cambria Math" w:hAnsi="Cambria Math"/>
                                <w:w w:val="105"/>
                                <w:sz w:val="26"/>
                                <w:szCs w:val="26"/>
                              </w:rPr>
                              <m:t>1</m:t>
                            </m:r>
                          </m:sub>
                          <m:sup>
                            <m:r>
                              <w:rPr>
                                <w:rFonts w:ascii="Cambria Math" w:hAnsi="Cambria Math"/>
                                <w:spacing w:val="-5"/>
                                <w:w w:val="105"/>
                                <w:sz w:val="26"/>
                                <w:szCs w:val="26"/>
                              </w:rPr>
                              <m:t>-1</m:t>
                            </m:r>
                          </m:sup>
                        </m:sSubSup>
                        <m:r>
                          <w:rPr>
                            <w:rFonts w:ascii="Cambria Math" w:hAnsi="Cambria Math"/>
                            <w:w w:val="105"/>
                            <w:sz w:val="26"/>
                            <w:szCs w:val="26"/>
                          </w:rPr>
                          <m:t>-2(1+</m:t>
                        </m:r>
                        <m:r>
                          <w:rPr>
                            <w:rFonts w:ascii="Cambria Math" w:hAnsi="Cambria Math"/>
                            <w:w w:val="105"/>
                            <w:sz w:val="26"/>
                            <w:szCs w:val="26"/>
                            <w:lang w:val="en-US"/>
                          </w:rPr>
                          <m:t>α</m:t>
                        </m:r>
                        <m:sSub>
                          <m:sSubPr>
                            <m:ctrlPr>
                              <w:rPr>
                                <w:rFonts w:ascii="Cambria Math" w:hAnsi="Cambria Math"/>
                                <w:i/>
                                <w:w w:val="105"/>
                                <w:sz w:val="26"/>
                                <w:szCs w:val="26"/>
                                <w:lang w:val="en-US"/>
                              </w:rPr>
                            </m:ctrlPr>
                          </m:sSubPr>
                          <m:e>
                            <m:r>
                              <w:rPr>
                                <w:rFonts w:ascii="Cambria Math" w:hAnsi="Cambria Math"/>
                                <w:w w:val="105"/>
                                <w:sz w:val="26"/>
                                <w:szCs w:val="26"/>
                                <w:lang w:val="en-US"/>
                              </w:rPr>
                              <m:t>)γ</m:t>
                            </m:r>
                          </m:e>
                          <m:sub>
                            <m:r>
                              <w:rPr>
                                <w:rFonts w:ascii="Cambria Math" w:hAnsi="Cambria Math"/>
                                <w:w w:val="105"/>
                                <w:sz w:val="26"/>
                                <w:szCs w:val="26"/>
                                <w:lang w:val="en-US"/>
                              </w:rPr>
                              <m:t>1</m:t>
                            </m:r>
                          </m:sub>
                        </m:sSub>
                      </m:e>
                    </m:d>
                    <m:r>
                      <w:rPr>
                        <w:rFonts w:ascii="Cambria Math" w:hAnsi="Cambria Math"/>
                        <w:w w:val="105"/>
                        <w:sz w:val="26"/>
                        <w:szCs w:val="26"/>
                        <w:lang w:val="en-US"/>
                      </w:rPr>
                      <m:t>+</m:t>
                    </m:r>
                    <m:sSub>
                      <m:sSubPr>
                        <m:ctrlPr>
                          <w:rPr>
                            <w:rFonts w:ascii="Cambria Math" w:hAnsi="Cambria Math"/>
                            <w:i/>
                            <w:w w:val="105"/>
                            <w:sz w:val="26"/>
                            <w:szCs w:val="26"/>
                          </w:rPr>
                        </m:ctrlPr>
                      </m:sSubPr>
                      <m:e>
                        <m:r>
                          <w:rPr>
                            <w:rFonts w:ascii="Cambria Math" w:hAnsi="Cambria Math"/>
                            <w:w w:val="105"/>
                            <w:sz w:val="26"/>
                            <w:szCs w:val="26"/>
                          </w:rPr>
                          <m:t>c</m:t>
                        </m:r>
                      </m:e>
                      <m:sub>
                        <m:r>
                          <w:rPr>
                            <w:rFonts w:ascii="Cambria Math" w:hAnsi="Cambria Math"/>
                            <w:w w:val="105"/>
                            <w:sz w:val="26"/>
                            <w:szCs w:val="26"/>
                          </w:rPr>
                          <m:t>3</m:t>
                        </m:r>
                      </m:sub>
                    </m:sSub>
                    <m:r>
                      <w:rPr>
                        <w:rFonts w:ascii="Cambria Math" w:hAnsi="Cambria Math"/>
                        <w:w w:val="105"/>
                        <w:sz w:val="26"/>
                        <w:szCs w:val="26"/>
                      </w:rPr>
                      <m:t>(1-Vβ)=(1-Vβ)(</m:t>
                    </m:r>
                    <m:sSub>
                      <m:sSubPr>
                        <m:ctrlPr>
                          <w:rPr>
                            <w:rFonts w:ascii="Cambria Math" w:hAnsi="Cambria Math"/>
                            <w:i/>
                            <w:w w:val="105"/>
                            <w:sz w:val="26"/>
                            <w:szCs w:val="26"/>
                          </w:rPr>
                        </m:ctrlPr>
                      </m:sSubPr>
                      <m:e>
                        <m:r>
                          <w:rPr>
                            <w:rFonts w:ascii="Cambria Math" w:hAnsi="Cambria Math"/>
                            <w:w w:val="105"/>
                            <w:sz w:val="28"/>
                            <w:szCs w:val="28"/>
                            <w:lang w:val="en-US"/>
                          </w:rPr>
                          <m:t>φ</m:t>
                        </m:r>
                      </m:e>
                      <m:sub>
                        <m:r>
                          <w:rPr>
                            <w:rFonts w:ascii="Cambria Math" w:hAnsi="Cambria Math"/>
                            <w:w w:val="105"/>
                            <w:sz w:val="26"/>
                            <w:szCs w:val="26"/>
                          </w:rPr>
                          <m:t>3</m:t>
                        </m:r>
                      </m:sub>
                    </m:sSub>
                    <m:r>
                      <w:rPr>
                        <w:rFonts w:ascii="Cambria Math" w:hAnsi="Cambria Math"/>
                        <w:w w:val="105"/>
                        <w:sz w:val="26"/>
                        <w:szCs w:val="26"/>
                      </w:rPr>
                      <m:t>-</m:t>
                    </m:r>
                    <m:sSub>
                      <m:sSubPr>
                        <m:ctrlPr>
                          <w:rPr>
                            <w:rFonts w:ascii="Cambria Math" w:hAnsi="Cambria Math"/>
                            <w:i/>
                            <w:w w:val="105"/>
                            <w:sz w:val="26"/>
                            <w:szCs w:val="26"/>
                          </w:rPr>
                        </m:ctrlPr>
                      </m:sSubPr>
                      <m:e>
                        <m:r>
                          <w:rPr>
                            <w:rFonts w:ascii="Cambria Math" w:hAnsi="Cambria Math"/>
                            <w:w w:val="105"/>
                            <w:sz w:val="28"/>
                            <w:szCs w:val="28"/>
                            <w:lang w:val="en-US"/>
                          </w:rPr>
                          <m:t>φ</m:t>
                        </m:r>
                      </m:e>
                      <m:sub>
                        <m:r>
                          <w:rPr>
                            <w:rFonts w:ascii="Cambria Math" w:hAnsi="Cambria Math"/>
                            <w:w w:val="105"/>
                            <w:sz w:val="26"/>
                            <w:szCs w:val="26"/>
                          </w:rPr>
                          <m:t>1</m:t>
                        </m:r>
                      </m:sub>
                    </m:sSub>
                    <m:r>
                      <w:rPr>
                        <w:rFonts w:ascii="Cambria Math" w:hAnsi="Cambria Math"/>
                        <w:w w:val="105"/>
                        <w:sz w:val="26"/>
                        <w:szCs w:val="26"/>
                      </w:rPr>
                      <m:t>) ,</m:t>
                    </m:r>
                  </m:e>
                  <m:e>
                    <m:sSub>
                      <m:sSubPr>
                        <m:ctrlPr>
                          <w:rPr>
                            <w:rFonts w:ascii="Cambria Math" w:hAnsi="Cambria Math"/>
                            <w:i/>
                            <w:w w:val="105"/>
                            <w:sz w:val="26"/>
                            <w:szCs w:val="26"/>
                          </w:rPr>
                        </m:ctrlPr>
                      </m:sSubPr>
                      <m:e>
                        <m:r>
                          <w:rPr>
                            <w:rFonts w:ascii="Cambria Math" w:hAnsi="Cambria Math"/>
                            <w:w w:val="105"/>
                            <w:sz w:val="26"/>
                            <w:szCs w:val="26"/>
                          </w:rPr>
                          <m:t>c</m:t>
                        </m:r>
                      </m:e>
                      <m:sub>
                        <m:r>
                          <w:rPr>
                            <w:rFonts w:ascii="Cambria Math" w:hAnsi="Cambria Math"/>
                            <w:w w:val="105"/>
                            <w:sz w:val="26"/>
                            <w:szCs w:val="26"/>
                          </w:rPr>
                          <m:t>1</m:t>
                        </m:r>
                      </m:sub>
                    </m:sSub>
                    <m:d>
                      <m:dPr>
                        <m:ctrlPr>
                          <w:rPr>
                            <w:rFonts w:ascii="Cambria Math" w:hAnsi="Cambria Math"/>
                            <w:i/>
                            <w:w w:val="105"/>
                            <w:sz w:val="26"/>
                            <w:szCs w:val="26"/>
                          </w:rPr>
                        </m:ctrlPr>
                      </m:dPr>
                      <m:e>
                        <m:r>
                          <w:rPr>
                            <w:rFonts w:ascii="Cambria Math" w:hAnsi="Cambria Math"/>
                            <w:w w:val="105"/>
                            <w:sz w:val="26"/>
                            <w:szCs w:val="26"/>
                          </w:rPr>
                          <m:t>1+Vβ</m:t>
                        </m:r>
                      </m:e>
                    </m:d>
                    <m:r>
                      <w:rPr>
                        <w:rFonts w:ascii="Cambria Math" w:hAnsi="Cambria Math"/>
                        <w:w w:val="105"/>
                        <w:sz w:val="26"/>
                        <w:szCs w:val="26"/>
                      </w:rPr>
                      <m:t>-</m:t>
                    </m:r>
                    <m:sSub>
                      <m:sSubPr>
                        <m:ctrlPr>
                          <w:rPr>
                            <w:rFonts w:ascii="Cambria Math" w:hAnsi="Cambria Math"/>
                            <w:i/>
                            <w:w w:val="105"/>
                            <w:sz w:val="26"/>
                            <w:szCs w:val="26"/>
                          </w:rPr>
                        </m:ctrlPr>
                      </m:sSubPr>
                      <m:e>
                        <m:r>
                          <w:rPr>
                            <w:rFonts w:ascii="Cambria Math" w:hAnsi="Cambria Math"/>
                            <w:w w:val="105"/>
                            <w:sz w:val="26"/>
                            <w:szCs w:val="26"/>
                          </w:rPr>
                          <m:t>c</m:t>
                        </m:r>
                      </m:e>
                      <m:sub>
                        <m:r>
                          <w:rPr>
                            <w:rFonts w:ascii="Cambria Math" w:hAnsi="Cambria Math"/>
                            <w:w w:val="105"/>
                            <w:sz w:val="26"/>
                            <w:szCs w:val="26"/>
                          </w:rPr>
                          <m:t>3</m:t>
                        </m:r>
                      </m:sub>
                    </m:sSub>
                    <m:r>
                      <w:rPr>
                        <w:rFonts w:ascii="Cambria Math" w:hAnsi="Cambria Math"/>
                        <w:w w:val="105"/>
                        <w:sz w:val="26"/>
                        <w:szCs w:val="26"/>
                        <w:lang w:val="en-US"/>
                      </w:rPr>
                      <m:t>[</m:t>
                    </m:r>
                    <m:r>
                      <w:rPr>
                        <w:rFonts w:ascii="Cambria Math" w:hAnsi="Cambria Math"/>
                        <w:w w:val="105"/>
                        <w:sz w:val="26"/>
                        <w:szCs w:val="26"/>
                      </w:rPr>
                      <m:t>(1-Vβ)</m:t>
                    </m:r>
                    <m:sSub>
                      <m:sSubPr>
                        <m:ctrlPr>
                          <w:rPr>
                            <w:rFonts w:ascii="Cambria Math" w:hAnsi="Cambria Math"/>
                            <w:i/>
                            <w:w w:val="105"/>
                            <w:sz w:val="26"/>
                            <w:szCs w:val="26"/>
                            <w:lang w:val="en-US"/>
                          </w:rPr>
                        </m:ctrlPr>
                      </m:sSubPr>
                      <m:e>
                        <m:r>
                          <w:rPr>
                            <w:rFonts w:ascii="Cambria Math" w:hAnsi="Cambria Math"/>
                            <w:w w:val="105"/>
                            <w:sz w:val="26"/>
                            <w:szCs w:val="26"/>
                            <w:lang w:val="en-US"/>
                          </w:rPr>
                          <m:t>λ</m:t>
                        </m:r>
                      </m:e>
                      <m:sub>
                        <m:r>
                          <w:rPr>
                            <w:rFonts w:ascii="Cambria Math" w:hAnsi="Cambria Math"/>
                            <w:w w:val="105"/>
                            <w:sz w:val="26"/>
                            <w:szCs w:val="26"/>
                            <w:lang w:val="en-US"/>
                          </w:rPr>
                          <m:t>3</m:t>
                        </m:r>
                        <m:r>
                          <w:rPr>
                            <w:rFonts w:ascii="Cambria Math" w:hAnsi="Cambria Math"/>
                            <w:w w:val="105"/>
                            <w:sz w:val="26"/>
                            <w:szCs w:val="26"/>
                            <w:lang w:val="en-US"/>
                          </w:rPr>
                          <m:t xml:space="preserve"> </m:t>
                        </m:r>
                      </m:sub>
                    </m:sSub>
                    <m:r>
                      <w:rPr>
                        <w:rFonts w:ascii="Cambria Math" w:hAnsi="Cambria Math"/>
                        <w:w w:val="105"/>
                        <w:sz w:val="26"/>
                        <w:szCs w:val="26"/>
                      </w:rPr>
                      <m:t>-2(1+</m:t>
                    </m:r>
                    <m:r>
                      <w:rPr>
                        <w:rFonts w:ascii="Cambria Math" w:hAnsi="Cambria Math"/>
                        <w:w w:val="105"/>
                        <w:sz w:val="26"/>
                        <w:szCs w:val="26"/>
                        <w:lang w:val="en-US"/>
                      </w:rPr>
                      <m:t>α</m:t>
                    </m:r>
                    <m:sSub>
                      <m:sSubPr>
                        <m:ctrlPr>
                          <w:rPr>
                            <w:rFonts w:ascii="Cambria Math" w:hAnsi="Cambria Math"/>
                            <w:i/>
                            <w:w w:val="105"/>
                            <w:sz w:val="26"/>
                            <w:szCs w:val="26"/>
                            <w:lang w:val="en-US"/>
                          </w:rPr>
                        </m:ctrlPr>
                      </m:sSubPr>
                      <m:e>
                        <m:r>
                          <w:rPr>
                            <w:rFonts w:ascii="Cambria Math" w:hAnsi="Cambria Math"/>
                            <w:w w:val="105"/>
                            <w:sz w:val="26"/>
                            <w:szCs w:val="26"/>
                            <w:lang w:val="en-US"/>
                          </w:rPr>
                          <m:t>)γ</m:t>
                        </m:r>
                      </m:e>
                      <m:sub>
                        <m:r>
                          <w:rPr>
                            <w:rFonts w:ascii="Cambria Math" w:hAnsi="Cambria Math"/>
                            <w:w w:val="105"/>
                            <w:sz w:val="26"/>
                            <w:szCs w:val="26"/>
                            <w:lang w:val="en-US"/>
                          </w:rPr>
                          <m:t>3</m:t>
                        </m:r>
                      </m:sub>
                    </m:sSub>
                    <m:r>
                      <w:rPr>
                        <w:rFonts w:ascii="Cambria Math" w:hAnsi="Cambria Math"/>
                        <w:w w:val="105"/>
                        <w:sz w:val="26"/>
                        <w:szCs w:val="26"/>
                        <w:lang w:val="en-US"/>
                      </w:rPr>
                      <m:t>]</m:t>
                    </m:r>
                    <m:r>
                      <w:rPr>
                        <w:rFonts w:ascii="Cambria Math" w:hAnsi="Cambria Math"/>
                        <w:w w:val="105"/>
                        <w:sz w:val="26"/>
                        <w:szCs w:val="26"/>
                      </w:rPr>
                      <m:t>=(1</m:t>
                    </m:r>
                    <m:r>
                      <w:rPr>
                        <w:rFonts w:ascii="Cambria Math" w:hAnsi="Cambria Math"/>
                        <w:w w:val="105"/>
                        <w:sz w:val="26"/>
                        <w:szCs w:val="26"/>
                      </w:rPr>
                      <m:t>+</m:t>
                    </m:r>
                    <m:r>
                      <w:rPr>
                        <w:rFonts w:ascii="Cambria Math" w:hAnsi="Cambria Math"/>
                        <w:w w:val="105"/>
                        <w:sz w:val="26"/>
                        <w:szCs w:val="26"/>
                      </w:rPr>
                      <m:t>Vβ)(</m:t>
                    </m:r>
                    <m:sSub>
                      <m:sSubPr>
                        <m:ctrlPr>
                          <w:rPr>
                            <w:rFonts w:ascii="Cambria Math" w:hAnsi="Cambria Math"/>
                            <w:i/>
                            <w:w w:val="105"/>
                            <w:sz w:val="26"/>
                            <w:szCs w:val="26"/>
                          </w:rPr>
                        </m:ctrlPr>
                      </m:sSubPr>
                      <m:e>
                        <m:r>
                          <w:rPr>
                            <w:rFonts w:ascii="Cambria Math" w:hAnsi="Cambria Math"/>
                            <w:w w:val="105"/>
                            <w:sz w:val="28"/>
                            <w:szCs w:val="28"/>
                            <w:lang w:val="en-US"/>
                          </w:rPr>
                          <m:t>φ</m:t>
                        </m:r>
                      </m:e>
                      <m:sub>
                        <m:r>
                          <w:rPr>
                            <w:rFonts w:ascii="Cambria Math" w:hAnsi="Cambria Math"/>
                            <w:w w:val="105"/>
                            <w:sz w:val="26"/>
                            <w:szCs w:val="26"/>
                          </w:rPr>
                          <m:t>3</m:t>
                        </m:r>
                      </m:sub>
                    </m:sSub>
                    <m:r>
                      <w:rPr>
                        <w:rFonts w:ascii="Cambria Math" w:hAnsi="Cambria Math"/>
                        <w:w w:val="105"/>
                        <w:sz w:val="26"/>
                        <w:szCs w:val="26"/>
                      </w:rPr>
                      <m:t>-</m:t>
                    </m:r>
                    <m:sSub>
                      <m:sSubPr>
                        <m:ctrlPr>
                          <w:rPr>
                            <w:rFonts w:ascii="Cambria Math" w:hAnsi="Cambria Math"/>
                            <w:i/>
                            <w:w w:val="105"/>
                            <w:sz w:val="26"/>
                            <w:szCs w:val="26"/>
                          </w:rPr>
                        </m:ctrlPr>
                      </m:sSubPr>
                      <m:e>
                        <m:r>
                          <w:rPr>
                            <w:rFonts w:ascii="Cambria Math" w:hAnsi="Cambria Math"/>
                            <w:w w:val="105"/>
                            <w:sz w:val="28"/>
                            <w:szCs w:val="28"/>
                            <w:lang w:val="en-US"/>
                          </w:rPr>
                          <m:t>φ</m:t>
                        </m:r>
                      </m:e>
                      <m:sub>
                        <m:r>
                          <w:rPr>
                            <w:rFonts w:ascii="Cambria Math" w:hAnsi="Cambria Math"/>
                            <w:w w:val="105"/>
                            <w:sz w:val="26"/>
                            <w:szCs w:val="26"/>
                          </w:rPr>
                          <m:t>1</m:t>
                        </m:r>
                      </m:sub>
                    </m:sSub>
                    <m:r>
                      <w:rPr>
                        <w:rFonts w:ascii="Cambria Math" w:hAnsi="Cambria Math"/>
                        <w:w w:val="105"/>
                        <w:sz w:val="26"/>
                        <w:szCs w:val="26"/>
                      </w:rPr>
                      <m:t xml:space="preserve">). </m:t>
                    </m:r>
                  </m:e>
                </m:eqArr>
              </m:oMath>
            </m:oMathPara>
          </w:p>
        </w:tc>
        <w:tc>
          <w:tcPr>
            <w:tcW w:w="711" w:type="dxa"/>
            <w:vAlign w:val="center"/>
          </w:tcPr>
          <w:p w14:paraId="75912418" w14:textId="77777777" w:rsidR="00244659" w:rsidRDefault="00244659" w:rsidP="00A268F0">
            <w:pPr>
              <w:pStyle w:val="a3"/>
              <w:jc w:val="right"/>
              <w:rPr>
                <w:w w:val="105"/>
                <w:sz w:val="28"/>
                <w:szCs w:val="28"/>
                <w:lang w:val="en-US"/>
              </w:rPr>
            </w:pPr>
            <m:oMathPara>
              <m:oMath>
                <m:r>
                  <w:rPr>
                    <w:rFonts w:ascii="Cambria Math" w:hAnsi="Cambria Math"/>
                    <w:w w:val="105"/>
                    <w:sz w:val="28"/>
                    <w:szCs w:val="28"/>
                    <w:lang w:val="en-US"/>
                  </w:rPr>
                  <m:t>(5)</m:t>
                </m:r>
              </m:oMath>
            </m:oMathPara>
          </w:p>
        </w:tc>
      </w:tr>
    </w:tbl>
    <w:p w14:paraId="35CF1EBA" w14:textId="723073A2" w:rsidR="00064FAB" w:rsidRPr="00F15A9C" w:rsidRDefault="00246025" w:rsidP="00244659">
      <w:pPr>
        <w:pStyle w:val="a3"/>
        <w:jc w:val="both"/>
        <w:rPr>
          <w:spacing w:val="-5"/>
          <w:w w:val="115"/>
        </w:rPr>
      </w:pPr>
      <w:r>
        <w:t xml:space="preserve">При заданном V мы найдем </w:t>
      </w:r>
      <w:r w:rsidR="006E3B9D" w:rsidRPr="00244659">
        <w:rPr>
          <w:i/>
          <w:iCs/>
        </w:rPr>
        <w:t>с</w:t>
      </w:r>
      <w:r w:rsidR="006E3B9D" w:rsidRPr="00244659">
        <w:rPr>
          <w:i/>
          <w:iCs/>
          <w:vertAlign w:val="subscript"/>
        </w:rPr>
        <w:t>1</w:t>
      </w:r>
      <w:r w:rsidRPr="00244659">
        <w:rPr>
          <w:i/>
          <w:iCs/>
          <w:vertAlign w:val="subscript"/>
        </w:rPr>
        <w:t>,3</w:t>
      </w:r>
      <w:r w:rsidRPr="006E3B9D">
        <w:rPr>
          <w:vertAlign w:val="subscript"/>
        </w:rPr>
        <w:t xml:space="preserve"> </w:t>
      </w:r>
      <w:r>
        <w:t xml:space="preserve">и затем решение в области I и III. Условие существования стационарного решения равносильно условию </w:t>
      </w:r>
      <m:oMath>
        <m:sSubSup>
          <m:sSubSupPr>
            <m:ctrlPr>
              <w:rPr>
                <w:rFonts w:ascii="Cambria Math" w:hAnsi="Cambria Math" w:cs="Cambria Math"/>
                <w:i/>
              </w:rPr>
            </m:ctrlPr>
          </m:sSubSupPr>
          <m:e>
            <m:r>
              <w:rPr>
                <w:rFonts w:ascii="Cambria Math" w:hAnsi="Cambria Math" w:cs="Cambria Math"/>
                <w:lang w:val="en-US"/>
              </w:rPr>
              <m:t>u</m:t>
            </m:r>
          </m:e>
          <m:sub>
            <m:r>
              <w:rPr>
                <w:rFonts w:ascii="Cambria Math" w:hAnsi="Cambria Math" w:cs="Cambria Math"/>
              </w:rPr>
              <m:t>n</m:t>
            </m:r>
          </m:sub>
          <m:sup>
            <m:r>
              <w:rPr>
                <w:rFonts w:ascii="Cambria Math" w:hAnsi="Cambria Math"/>
              </w:rPr>
              <m:t>[I ]</m:t>
            </m:r>
          </m:sup>
        </m:sSubSup>
      </m:oMath>
      <w:r w:rsidRPr="006E3B9D">
        <w:rPr>
          <w:i/>
        </w:rPr>
        <w:t>≤0</w:t>
      </w:r>
      <w:r>
        <w:t xml:space="preserve"> для </w:t>
      </w:r>
      <w:r>
        <w:rPr>
          <w:rFonts w:ascii="Cambria Math" w:hAnsi="Cambria Math" w:cs="Cambria Math"/>
        </w:rPr>
        <w:t>𝑛∈</w:t>
      </w:r>
      <w:r>
        <w:t xml:space="preserve">{−∞,...,0} и одновременно </w:t>
      </w:r>
      <m:oMath>
        <m:sSubSup>
          <m:sSubSupPr>
            <m:ctrlPr>
              <w:rPr>
                <w:rFonts w:ascii="Cambria Math" w:hAnsi="Cambria Math" w:cs="Cambria Math"/>
                <w:i/>
              </w:rPr>
            </m:ctrlPr>
          </m:sSubSupPr>
          <m:e>
            <m:r>
              <w:rPr>
                <w:rFonts w:ascii="Cambria Math" w:hAnsi="Cambria Math" w:cs="Cambria Math"/>
                <w:lang w:val="en-US"/>
              </w:rPr>
              <m:t>u</m:t>
            </m:r>
          </m:e>
          <m:sub>
            <m:r>
              <w:rPr>
                <w:rFonts w:ascii="Cambria Math" w:hAnsi="Cambria Math" w:cs="Cambria Math"/>
              </w:rPr>
              <m:t>n</m:t>
            </m:r>
          </m:sub>
          <m:sup>
            <m:r>
              <w:rPr>
                <w:rFonts w:ascii="Cambria Math" w:hAnsi="Cambria Math"/>
              </w:rPr>
              <m:t>(III)</m:t>
            </m:r>
          </m:sup>
        </m:sSubSup>
      </m:oMath>
      <w:r w:rsidRPr="006E3B9D">
        <w:rPr>
          <w:i/>
        </w:rPr>
        <w:t>≥0</w:t>
      </w:r>
      <w:r>
        <w:t xml:space="preserve"> для </w:t>
      </w:r>
      <w:r w:rsidRPr="006E3B9D">
        <w:rPr>
          <w:i/>
          <w:iCs/>
        </w:rPr>
        <w:t>n</w:t>
      </w:r>
      <w:r w:rsidRPr="006E3B9D">
        <w:rPr>
          <w:rFonts w:ascii="Cambria Math" w:hAnsi="Cambria Math" w:cs="Cambria Math"/>
          <w:i/>
          <w:iCs/>
        </w:rPr>
        <w:t>∈</w:t>
      </w:r>
      <w:r w:rsidRPr="006E3B9D">
        <w:rPr>
          <w:i/>
          <w:iCs/>
        </w:rPr>
        <w:t>{0,</w:t>
      </w:r>
      <w:r w:rsidR="004F44AC">
        <w:rPr>
          <w:i/>
          <w:iCs/>
        </w:rPr>
        <w:t>…</w:t>
      </w:r>
      <w:r w:rsidRPr="006E3B9D">
        <w:rPr>
          <w:i/>
          <w:iCs/>
        </w:rPr>
        <w:t>,+∞},</w:t>
      </w:r>
      <w:r>
        <w:t xml:space="preserve"> мы принимаем </w:t>
      </w:r>
      <m:oMath>
        <m:sSubSup>
          <m:sSubSupPr>
            <m:ctrlPr>
              <w:rPr>
                <w:rFonts w:ascii="Cambria Math" w:hAnsi="Cambria Math" w:cs="Cambria Math"/>
                <w:i/>
              </w:rPr>
            </m:ctrlPr>
          </m:sSubSupPr>
          <m:e>
            <m:r>
              <w:rPr>
                <w:rFonts w:ascii="Cambria Math" w:hAnsi="Cambria Math" w:cs="Cambria Math"/>
                <w:lang w:val="en-US"/>
              </w:rPr>
              <m:t>u</m:t>
            </m:r>
          </m:e>
          <m:sub>
            <m:r>
              <w:rPr>
                <w:rFonts w:ascii="Cambria Math" w:hAnsi="Cambria Math" w:cs="Cambria Math"/>
              </w:rPr>
              <m:t>0</m:t>
            </m:r>
          </m:sub>
          <m:sup>
            <m:r>
              <w:rPr>
                <w:rFonts w:ascii="Cambria Math" w:hAnsi="Cambria Math"/>
              </w:rPr>
              <m:t>[I ]</m:t>
            </m:r>
          </m:sup>
        </m:sSubSup>
      </m:oMath>
      <w:r>
        <w:t>=</w:t>
      </w:r>
      <m:oMath>
        <m:sSubSup>
          <m:sSubSupPr>
            <m:ctrlPr>
              <w:rPr>
                <w:rFonts w:ascii="Cambria Math" w:hAnsi="Cambria Math" w:cs="Cambria Math"/>
                <w:i/>
              </w:rPr>
            </m:ctrlPr>
          </m:sSubSupPr>
          <m:e>
            <m:r>
              <w:rPr>
                <w:rFonts w:ascii="Cambria Math" w:hAnsi="Cambria Math" w:cs="Cambria Math"/>
                <w:lang w:val="en-US"/>
              </w:rPr>
              <m:t>u</m:t>
            </m:r>
          </m:e>
          <m:sub>
            <m:r>
              <w:rPr>
                <w:rFonts w:ascii="Cambria Math" w:hAnsi="Cambria Math" w:cs="Cambria Math"/>
              </w:rPr>
              <m:t>0</m:t>
            </m:r>
          </m:sub>
          <m:sup>
            <m:r>
              <w:rPr>
                <w:rFonts w:ascii="Cambria Math" w:hAnsi="Cambria Math"/>
              </w:rPr>
              <m:t>(III)</m:t>
            </m:r>
          </m:sup>
        </m:sSubSup>
        <m:r>
          <w:rPr>
            <w:rFonts w:ascii="Cambria Math" w:hAnsi="Cambria Math" w:cs="Cambria Math"/>
          </w:rPr>
          <m:t>.</m:t>
        </m:r>
      </m:oMath>
      <w:r w:rsidR="004F44AC" w:rsidRPr="004F44AC">
        <w:t xml:space="preserve"> </w:t>
      </w:r>
      <w:r w:rsidR="004F44AC">
        <w:t>Н</w:t>
      </w:r>
      <w:r>
        <w:t xml:space="preserve">а рис.1 мы показываем профиль решения при нулевой (а) и при положительной скорости </w:t>
      </w:r>
      <w:r w:rsidR="006E3B9D">
        <w:t>адвекции</w:t>
      </w:r>
      <w:r w:rsidR="004F44AC">
        <w:t xml:space="preserve"> </w:t>
      </w:r>
      <w:r w:rsidR="006E3B9D" w:rsidRPr="006E3B9D">
        <w:t>(</w:t>
      </w:r>
      <w:r w:rsidR="006E3B9D">
        <w:t>б</w:t>
      </w:r>
      <w:r w:rsidR="006E3B9D" w:rsidRPr="006E3B9D">
        <w:t>).</w:t>
      </w:r>
      <w:r w:rsidR="00F15A9C" w:rsidRPr="00F15A9C">
        <w:t xml:space="preserve"> </w:t>
      </w:r>
      <w:r w:rsidR="006E3B9D">
        <w:t xml:space="preserve">При </w:t>
      </w:r>
      <w:r w:rsidR="006E3B9D" w:rsidRPr="006E3B9D">
        <w:rPr>
          <w:i/>
          <w:iCs/>
          <w:lang w:val="en-US"/>
        </w:rPr>
        <w:t>N</w:t>
      </w:r>
      <w:r w:rsidRPr="006E3B9D">
        <w:rPr>
          <w:i/>
          <w:iCs/>
        </w:rPr>
        <w:t>=16,</w:t>
      </w:r>
      <w:r w:rsidR="00F15A9C" w:rsidRPr="00F15A9C">
        <w:rPr>
          <w:i/>
          <w:iCs/>
        </w:rPr>
        <w:t xml:space="preserve"> </w:t>
      </w:r>
      <w:r w:rsidRPr="006E3B9D">
        <w:rPr>
          <w:i/>
          <w:iCs/>
        </w:rPr>
        <w:t>ℎ=</w:t>
      </w:r>
      <m:oMath>
        <m:f>
          <m:fPr>
            <m:ctrlPr>
              <w:rPr>
                <w:rFonts w:ascii="Cambria Math" w:hAnsi="Cambria Math"/>
                <w:i/>
                <w:iCs/>
              </w:rPr>
            </m:ctrlPr>
          </m:fPr>
          <m:num>
            <m:r>
              <w:rPr>
                <w:rFonts w:ascii="Cambria Math" w:hAnsi="Cambria Math"/>
              </w:rPr>
              <m:t>1</m:t>
            </m:r>
          </m:num>
          <m:den>
            <m:r>
              <w:rPr>
                <w:rFonts w:ascii="Cambria Math" w:hAnsi="Cambria Math"/>
              </w:rPr>
              <m:t>2</m:t>
            </m:r>
          </m:den>
        </m:f>
      </m:oMath>
      <w:r w:rsidRPr="006E3B9D">
        <w:rPr>
          <w:i/>
          <w:iCs/>
        </w:rPr>
        <w:t xml:space="preserve">, </w:t>
      </w:r>
      <w:r w:rsidRPr="006E3B9D">
        <w:rPr>
          <w:rFonts w:ascii="Cambria Math" w:hAnsi="Cambria Math" w:cs="Cambria Math"/>
          <w:i/>
          <w:iCs/>
        </w:rPr>
        <w:t>𝜅</w:t>
      </w:r>
      <w:r w:rsidRPr="006E3B9D">
        <w:rPr>
          <w:i/>
          <w:iCs/>
        </w:rPr>
        <w:t>=4,</w:t>
      </w:r>
      <w:r w:rsidR="00F15A9C" w:rsidRPr="00F15A9C">
        <w:rPr>
          <w:i/>
          <w:iCs/>
        </w:rPr>
        <w:t xml:space="preserve"> </w:t>
      </w:r>
      <w:r w:rsidRPr="006E3B9D">
        <w:rPr>
          <w:rFonts w:ascii="Cambria Math" w:hAnsi="Cambria Math" w:cs="Cambria Math"/>
          <w:i/>
          <w:iCs/>
        </w:rPr>
        <w:t>𝛾</w:t>
      </w:r>
      <w:r w:rsidRPr="006E3B9D">
        <w:rPr>
          <w:i/>
          <w:iCs/>
        </w:rPr>
        <w:t>=8</w:t>
      </w:r>
      <w:r>
        <w:t xml:space="preserve"> компьютерное </w:t>
      </w:r>
      <w:r w:rsidR="00244659">
        <w:t>моделирование дает</w:t>
      </w:r>
      <w:r w:rsidR="00F15A9C">
        <w:t xml:space="preserve">, например, такие результаты. </w:t>
      </w:r>
    </w:p>
    <w:p w14:paraId="65DA9DAF" w14:textId="77777777" w:rsidR="00FF2AE7" w:rsidRPr="00064FAB" w:rsidRDefault="00244659" w:rsidP="00064FAB">
      <w:pPr>
        <w:pStyle w:val="a3"/>
        <w:rPr>
          <w:spacing w:val="-5"/>
          <w:w w:val="115"/>
        </w:rPr>
      </w:pPr>
      <w:r w:rsidRPr="00064FAB">
        <w:rPr>
          <w:iCs/>
          <w:noProof/>
          <w:lang w:val="en-US" w:bidi="my-MM"/>
        </w:rPr>
        <w:lastRenderedPageBreak/>
        <w:drawing>
          <wp:anchor distT="0" distB="0" distL="114300" distR="114300" simplePos="0" relativeHeight="251632128" behindDoc="0" locked="0" layoutInCell="1" allowOverlap="1" wp14:anchorId="48F568E2" wp14:editId="09C57335">
            <wp:simplePos x="0" y="0"/>
            <wp:positionH relativeFrom="column">
              <wp:posOffset>3114675</wp:posOffset>
            </wp:positionH>
            <wp:positionV relativeFrom="paragraph">
              <wp:posOffset>4445</wp:posOffset>
            </wp:positionV>
            <wp:extent cx="2866390" cy="1748155"/>
            <wp:effectExtent l="0" t="0" r="0" b="4445"/>
            <wp:wrapThrough wrapText="bothSides">
              <wp:wrapPolygon edited="0">
                <wp:start x="0" y="0"/>
                <wp:lineTo x="0" y="21420"/>
                <wp:lineTo x="21389" y="21420"/>
                <wp:lineTo x="21389" y="0"/>
                <wp:lineTo x="0" y="0"/>
              </wp:wrapPolygon>
            </wp:wrapThrough>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Fig21a.png"/>
                    <pic:cNvPicPr/>
                  </pic:nvPicPr>
                  <pic:blipFill>
                    <a:blip r:embed="rId7">
                      <a:extLst>
                        <a:ext uri="{28A0092B-C50C-407E-A947-70E740481C1C}">
                          <a14:useLocalDpi xmlns:a14="http://schemas.microsoft.com/office/drawing/2010/main" val="0"/>
                        </a:ext>
                      </a:extLst>
                    </a:blip>
                    <a:stretch>
                      <a:fillRect/>
                    </a:stretch>
                  </pic:blipFill>
                  <pic:spPr>
                    <a:xfrm>
                      <a:off x="0" y="0"/>
                      <a:ext cx="2866390" cy="1748155"/>
                    </a:xfrm>
                    <a:prstGeom prst="rect">
                      <a:avLst/>
                    </a:prstGeom>
                  </pic:spPr>
                </pic:pic>
              </a:graphicData>
            </a:graphic>
            <wp14:sizeRelH relativeFrom="page">
              <wp14:pctWidth>0</wp14:pctWidth>
            </wp14:sizeRelH>
            <wp14:sizeRelV relativeFrom="page">
              <wp14:pctHeight>0</wp14:pctHeight>
            </wp14:sizeRelV>
          </wp:anchor>
        </w:drawing>
      </w:r>
      <w:r w:rsidRPr="00064FAB">
        <w:rPr>
          <w:iCs/>
          <w:noProof/>
          <w:lang w:val="en-US" w:bidi="my-MM"/>
        </w:rPr>
        <w:drawing>
          <wp:anchor distT="0" distB="0" distL="114300" distR="114300" simplePos="0" relativeHeight="251650560" behindDoc="1" locked="0" layoutInCell="1" allowOverlap="1" wp14:anchorId="76E16834" wp14:editId="40679CAF">
            <wp:simplePos x="0" y="0"/>
            <wp:positionH relativeFrom="column">
              <wp:posOffset>9232</wp:posOffset>
            </wp:positionH>
            <wp:positionV relativeFrom="paragraph">
              <wp:posOffset>3810</wp:posOffset>
            </wp:positionV>
            <wp:extent cx="2839085" cy="1725930"/>
            <wp:effectExtent l="0" t="0" r="0" b="762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Fig19a.PNG"/>
                    <pic:cNvPicPr/>
                  </pic:nvPicPr>
                  <pic:blipFill>
                    <a:blip r:embed="rId8">
                      <a:extLst>
                        <a:ext uri="{28A0092B-C50C-407E-A947-70E740481C1C}">
                          <a14:useLocalDpi xmlns:a14="http://schemas.microsoft.com/office/drawing/2010/main" val="0"/>
                        </a:ext>
                      </a:extLst>
                    </a:blip>
                    <a:stretch>
                      <a:fillRect/>
                    </a:stretch>
                  </pic:blipFill>
                  <pic:spPr>
                    <a:xfrm>
                      <a:off x="0" y="0"/>
                      <a:ext cx="2839085" cy="1725930"/>
                    </a:xfrm>
                    <a:prstGeom prst="rect">
                      <a:avLst/>
                    </a:prstGeom>
                  </pic:spPr>
                </pic:pic>
              </a:graphicData>
            </a:graphic>
            <wp14:sizeRelH relativeFrom="page">
              <wp14:pctWidth>0</wp14:pctWidth>
            </wp14:sizeRelH>
            <wp14:sizeRelV relativeFrom="page">
              <wp14:pctHeight>0</wp14:pctHeight>
            </wp14:sizeRelV>
          </wp:anchor>
        </w:drawing>
      </w:r>
    </w:p>
    <w:p w14:paraId="0EE033CB" w14:textId="77777777" w:rsidR="00FF2AE7" w:rsidRPr="00064FAB" w:rsidRDefault="00FF2AE7" w:rsidP="00064FAB">
      <w:pPr>
        <w:pStyle w:val="a3"/>
        <w:rPr>
          <w:spacing w:val="-5"/>
          <w:w w:val="115"/>
        </w:rPr>
      </w:pPr>
    </w:p>
    <w:p w14:paraId="4A2FB7D4" w14:textId="77777777" w:rsidR="00FF2AE7" w:rsidRPr="00064FAB" w:rsidRDefault="00FF2AE7" w:rsidP="00064FAB">
      <w:pPr>
        <w:pStyle w:val="a3"/>
        <w:rPr>
          <w:spacing w:val="-5"/>
          <w:w w:val="115"/>
        </w:rPr>
      </w:pPr>
    </w:p>
    <w:p w14:paraId="23AC2BFD" w14:textId="77777777" w:rsidR="00FF2AE7" w:rsidRPr="00064FAB" w:rsidRDefault="00FF2AE7" w:rsidP="00064FAB">
      <w:pPr>
        <w:pStyle w:val="a3"/>
        <w:rPr>
          <w:spacing w:val="-5"/>
          <w:w w:val="115"/>
        </w:rPr>
      </w:pPr>
    </w:p>
    <w:p w14:paraId="1F2058F0" w14:textId="77777777" w:rsidR="00FF2AE7" w:rsidRPr="00064FAB" w:rsidRDefault="00FF2AE7" w:rsidP="00064FAB">
      <w:pPr>
        <w:pStyle w:val="a3"/>
        <w:rPr>
          <w:spacing w:val="-5"/>
          <w:w w:val="115"/>
        </w:rPr>
      </w:pPr>
    </w:p>
    <w:p w14:paraId="3700A25D" w14:textId="77777777" w:rsidR="00FF2AE7" w:rsidRPr="00064FAB" w:rsidRDefault="00FF2AE7" w:rsidP="00064FAB">
      <w:pPr>
        <w:pStyle w:val="a3"/>
        <w:rPr>
          <w:spacing w:val="-5"/>
          <w:w w:val="115"/>
        </w:rPr>
      </w:pPr>
    </w:p>
    <w:p w14:paraId="2E61A5F3" w14:textId="77777777" w:rsidR="00FF2AE7" w:rsidRPr="00064FAB" w:rsidRDefault="00FF2AE7" w:rsidP="00064FAB">
      <w:pPr>
        <w:pStyle w:val="a3"/>
        <w:rPr>
          <w:spacing w:val="-5"/>
          <w:w w:val="115"/>
        </w:rPr>
      </w:pPr>
    </w:p>
    <w:p w14:paraId="73281EC9" w14:textId="77777777" w:rsidR="00FF2AE7" w:rsidRPr="00064FAB" w:rsidRDefault="00FF2AE7" w:rsidP="00064FAB">
      <w:pPr>
        <w:pStyle w:val="a3"/>
        <w:rPr>
          <w:spacing w:val="-5"/>
          <w:w w:val="115"/>
        </w:rPr>
      </w:pPr>
    </w:p>
    <w:p w14:paraId="6531F81C" w14:textId="77777777" w:rsidR="00FF2AE7" w:rsidRPr="00064FAB" w:rsidRDefault="00FF2AE7" w:rsidP="00064FAB">
      <w:pPr>
        <w:pStyle w:val="a3"/>
        <w:rPr>
          <w:spacing w:val="-5"/>
          <w:w w:val="115"/>
        </w:rPr>
      </w:pPr>
    </w:p>
    <w:p w14:paraId="49082403" w14:textId="77777777" w:rsidR="00064FAB" w:rsidRPr="00064FAB" w:rsidRDefault="00064FAB" w:rsidP="00064FAB">
      <w:pPr>
        <w:pStyle w:val="a3"/>
        <w:rPr>
          <w:spacing w:val="-5"/>
          <w:w w:val="115"/>
        </w:rPr>
      </w:pPr>
    </w:p>
    <w:p w14:paraId="585A58C3" w14:textId="7A5F944F" w:rsidR="00DA089D" w:rsidRPr="009C1FCF" w:rsidRDefault="00FF2AE7" w:rsidP="009C1FCF">
      <w:pPr>
        <w:pStyle w:val="a3"/>
        <w:jc w:val="both"/>
        <w:rPr>
          <w:noProof/>
          <w:spacing w:val="132"/>
          <w:lang w:bidi="my-MM"/>
        </w:rPr>
      </w:pPr>
      <w:r w:rsidRPr="00064FAB">
        <w:rPr>
          <w:w w:val="120"/>
        </w:rPr>
        <w:t>Рис.</w:t>
      </w:r>
      <w:r w:rsidRPr="00064FAB">
        <w:rPr>
          <w:spacing w:val="24"/>
          <w:w w:val="120"/>
        </w:rPr>
        <w:t xml:space="preserve"> </w:t>
      </w:r>
      <w:r w:rsidRPr="00064FAB">
        <w:rPr>
          <w:w w:val="120"/>
        </w:rPr>
        <w:t>1:</w:t>
      </w:r>
      <w:r w:rsidRPr="00064FAB">
        <w:rPr>
          <w:spacing w:val="36"/>
          <w:w w:val="120"/>
        </w:rPr>
        <w:t xml:space="preserve"> </w:t>
      </w:r>
      <w:r w:rsidR="00244659" w:rsidRPr="00064FAB">
        <w:rPr>
          <w:w w:val="120"/>
        </w:rPr>
        <w:t>График</w:t>
      </w:r>
      <w:r w:rsidR="00244659" w:rsidRPr="00064FAB">
        <w:rPr>
          <w:spacing w:val="34"/>
          <w:w w:val="120"/>
        </w:rPr>
        <w:t xml:space="preserve"> </w:t>
      </w:r>
      <w:r w:rsidR="00244659" w:rsidRPr="00064FAB">
        <w:rPr>
          <w:spacing w:val="-10"/>
          <w:w w:val="120"/>
        </w:rPr>
        <w:t xml:space="preserve">с </w:t>
      </w:r>
      <w:r w:rsidR="00244659" w:rsidRPr="00064FAB">
        <w:t>кружочками</w:t>
      </w:r>
      <w:r w:rsidR="00244659" w:rsidRPr="00064FAB">
        <w:rPr>
          <w:spacing w:val="29"/>
        </w:rPr>
        <w:t xml:space="preserve"> </w:t>
      </w:r>
      <w:r w:rsidR="00244659" w:rsidRPr="00064FAB">
        <w:t>—</w:t>
      </w:r>
      <w:r w:rsidR="00244659" w:rsidRPr="00064FAB">
        <w:rPr>
          <w:spacing w:val="29"/>
        </w:rPr>
        <w:t xml:space="preserve"> </w:t>
      </w:r>
      <w:r w:rsidR="00244659" w:rsidRPr="00064FAB">
        <w:t>стартовая</w:t>
      </w:r>
      <w:r w:rsidR="00244659" w:rsidRPr="00064FAB">
        <w:rPr>
          <w:spacing w:val="30"/>
        </w:rPr>
        <w:t xml:space="preserve"> </w:t>
      </w:r>
      <w:r w:rsidR="00244659" w:rsidRPr="00064FAB">
        <w:t>функция,</w:t>
      </w:r>
      <w:r w:rsidR="00244659" w:rsidRPr="00064FAB">
        <w:rPr>
          <w:spacing w:val="30"/>
        </w:rPr>
        <w:t xml:space="preserve"> </w:t>
      </w:r>
      <w:r w:rsidR="00244659" w:rsidRPr="00064FAB">
        <w:t>с</w:t>
      </w:r>
      <w:r w:rsidR="00244659" w:rsidRPr="00064FAB">
        <w:rPr>
          <w:spacing w:val="29"/>
        </w:rPr>
        <w:t xml:space="preserve"> </w:t>
      </w:r>
      <w:r w:rsidR="00244659" w:rsidRPr="00064FAB">
        <w:t>ромбиками</w:t>
      </w:r>
      <w:r w:rsidR="00244659" w:rsidRPr="00064FAB">
        <w:rPr>
          <w:spacing w:val="29"/>
        </w:rPr>
        <w:t xml:space="preserve"> </w:t>
      </w:r>
      <w:r w:rsidR="00244659" w:rsidRPr="00064FAB">
        <w:t>—</w:t>
      </w:r>
      <w:r w:rsidR="00244659" w:rsidRPr="00064FAB">
        <w:rPr>
          <w:spacing w:val="29"/>
        </w:rPr>
        <w:t xml:space="preserve"> </w:t>
      </w:r>
      <w:r w:rsidR="00244659" w:rsidRPr="00064FAB">
        <w:t>решение</w:t>
      </w:r>
      <w:r w:rsidR="00244659" w:rsidRPr="00064FAB">
        <w:rPr>
          <w:spacing w:val="30"/>
        </w:rPr>
        <w:t xml:space="preserve"> </w:t>
      </w:r>
      <w:r w:rsidR="00244659" w:rsidRPr="00064FAB">
        <w:rPr>
          <w:spacing w:val="-2"/>
        </w:rPr>
        <w:t>задачи</w:t>
      </w:r>
      <w:r w:rsidR="004F44AC">
        <w:rPr>
          <w:spacing w:val="-2"/>
        </w:rPr>
        <w:t xml:space="preserve"> при заданном значении </w:t>
      </w:r>
      <w:r w:rsidR="00244659" w:rsidRPr="00244659">
        <w:rPr>
          <w:spacing w:val="-2"/>
        </w:rPr>
        <w:t>(</w:t>
      </w:r>
      <w:r w:rsidR="00244659">
        <w:rPr>
          <w:spacing w:val="-2"/>
        </w:rPr>
        <w:t>а</w:t>
      </w:r>
      <w:r w:rsidR="00244659" w:rsidRPr="00244659">
        <w:rPr>
          <w:spacing w:val="-2"/>
        </w:rPr>
        <w:t>)</w:t>
      </w:r>
      <w:r w:rsidR="00244659" w:rsidRPr="00064FAB">
        <w:rPr>
          <w:i/>
          <w:w w:val="120"/>
        </w:rPr>
        <w:t xml:space="preserve"> </w:t>
      </w:r>
      <w:r w:rsidRPr="009C1FCF">
        <w:rPr>
          <w:iCs/>
          <w:w w:val="120"/>
        </w:rPr>
        <w:t>V</w:t>
      </w:r>
      <w:r w:rsidRPr="009C1FCF">
        <w:rPr>
          <w:iCs/>
          <w:w w:val="125"/>
        </w:rPr>
        <w:t>=</w:t>
      </w:r>
      <w:r w:rsidRPr="009C1FCF">
        <w:rPr>
          <w:iCs/>
          <w:w w:val="120"/>
        </w:rPr>
        <w:t>0</w:t>
      </w:r>
      <w:r w:rsidRPr="00064FAB">
        <w:rPr>
          <w:i/>
          <w:w w:val="120"/>
        </w:rPr>
        <w:t>,</w:t>
      </w:r>
      <w:r w:rsidRPr="00064FAB">
        <w:rPr>
          <w:i/>
          <w:spacing w:val="-26"/>
          <w:w w:val="120"/>
        </w:rPr>
        <w:t xml:space="preserve"> </w:t>
      </w:r>
      <w:r w:rsidR="00244659" w:rsidRPr="00244659">
        <w:rPr>
          <w:iCs/>
          <w:spacing w:val="-26"/>
          <w:w w:val="120"/>
        </w:rPr>
        <w:t>(б)</w:t>
      </w:r>
      <w:r w:rsidR="00244659" w:rsidRPr="00244659">
        <w:rPr>
          <w:i/>
          <w:w w:val="120"/>
        </w:rPr>
        <w:t xml:space="preserve"> </w:t>
      </w:r>
      <w:r w:rsidR="00244659" w:rsidRPr="009C1FCF">
        <w:rPr>
          <w:iCs/>
          <w:w w:val="120"/>
        </w:rPr>
        <w:t>V</w:t>
      </w:r>
      <w:r w:rsidR="00244659" w:rsidRPr="009C1FCF">
        <w:rPr>
          <w:iCs/>
          <w:w w:val="125"/>
        </w:rPr>
        <w:t>=</w:t>
      </w:r>
      <w:r w:rsidR="00244659" w:rsidRPr="009C1FCF">
        <w:rPr>
          <w:iCs/>
          <w:w w:val="120"/>
        </w:rPr>
        <w:t>0</w:t>
      </w:r>
      <w:r w:rsidR="009C1FCF" w:rsidRPr="009C1FCF">
        <w:rPr>
          <w:iCs/>
          <w:w w:val="120"/>
        </w:rPr>
        <w:t>,0001</w:t>
      </w:r>
      <w:r w:rsidR="009C1FCF" w:rsidRPr="009C1FCF">
        <w:rPr>
          <w:w w:val="120"/>
        </w:rPr>
        <w:t>.</w:t>
      </w:r>
      <w:r w:rsidR="004F44AC">
        <w:rPr>
          <w:w w:val="120"/>
        </w:rPr>
        <w:t xml:space="preserve"> </w:t>
      </w:r>
    </w:p>
    <w:p w14:paraId="1D0C0A3B" w14:textId="666D764A" w:rsidR="00A12635" w:rsidRDefault="00045806" w:rsidP="009C1FCF">
      <w:pPr>
        <w:pStyle w:val="a3"/>
        <w:jc w:val="both"/>
        <w:rPr>
          <w:i/>
        </w:rPr>
      </w:pPr>
      <w:r w:rsidRPr="00064FAB">
        <w:rPr>
          <w:b/>
          <w:bCs/>
        </w:rPr>
        <w:t xml:space="preserve">3. </w:t>
      </w:r>
      <w:r w:rsidR="00316079" w:rsidRPr="00064FAB">
        <w:rPr>
          <w:b/>
          <w:bCs/>
        </w:rPr>
        <w:t>Нестационарные</w:t>
      </w:r>
      <w:r w:rsidR="00316079" w:rsidRPr="00064FAB">
        <w:rPr>
          <w:b/>
          <w:bCs/>
          <w:spacing w:val="30"/>
        </w:rPr>
        <w:t xml:space="preserve"> </w:t>
      </w:r>
      <w:r w:rsidR="00316079" w:rsidRPr="00064FAB">
        <w:rPr>
          <w:b/>
          <w:bCs/>
        </w:rPr>
        <w:t>решения</w:t>
      </w:r>
      <w:r w:rsidR="00316079" w:rsidRPr="00064FAB">
        <w:rPr>
          <w:b/>
          <w:bCs/>
          <w:spacing w:val="31"/>
        </w:rPr>
        <w:t xml:space="preserve"> </w:t>
      </w:r>
      <w:r w:rsidR="00316079" w:rsidRPr="00064FAB">
        <w:rPr>
          <w:b/>
          <w:bCs/>
        </w:rPr>
        <w:t>в</w:t>
      </w:r>
      <w:r w:rsidR="00316079" w:rsidRPr="00064FAB">
        <w:rPr>
          <w:b/>
          <w:bCs/>
          <w:spacing w:val="31"/>
        </w:rPr>
        <w:t xml:space="preserve"> </w:t>
      </w:r>
      <w:r w:rsidR="00316079" w:rsidRPr="00064FAB">
        <w:rPr>
          <w:b/>
          <w:bCs/>
        </w:rPr>
        <w:t>виде</w:t>
      </w:r>
      <w:r w:rsidR="00316079" w:rsidRPr="00064FAB">
        <w:rPr>
          <w:b/>
          <w:bCs/>
          <w:spacing w:val="31"/>
        </w:rPr>
        <w:t xml:space="preserve"> </w:t>
      </w:r>
      <w:r w:rsidR="00316079" w:rsidRPr="00064FAB">
        <w:rPr>
          <w:b/>
          <w:bCs/>
        </w:rPr>
        <w:t>бегущих</w:t>
      </w:r>
      <w:r w:rsidR="00316079" w:rsidRPr="00064FAB">
        <w:rPr>
          <w:b/>
          <w:bCs/>
          <w:spacing w:val="31"/>
        </w:rPr>
        <w:t xml:space="preserve"> </w:t>
      </w:r>
      <w:proofErr w:type="spellStart"/>
      <w:r w:rsidR="004F44AC">
        <w:rPr>
          <w:b/>
          <w:bCs/>
          <w:spacing w:val="31"/>
        </w:rPr>
        <w:t>квази</w:t>
      </w:r>
      <w:r w:rsidR="00316079" w:rsidRPr="00064FAB">
        <w:rPr>
          <w:b/>
          <w:bCs/>
          <w:spacing w:val="-4"/>
        </w:rPr>
        <w:t>волн</w:t>
      </w:r>
      <w:proofErr w:type="spellEnd"/>
      <w:r w:rsidR="004F44AC">
        <w:rPr>
          <w:b/>
          <w:bCs/>
          <w:spacing w:val="-4"/>
        </w:rPr>
        <w:t>.</w:t>
      </w:r>
      <w:r w:rsidR="00DA089D" w:rsidRPr="00DA089D">
        <w:t xml:space="preserve"> </w:t>
      </w:r>
      <w:r w:rsidR="00DA089D">
        <w:t xml:space="preserve">Мы демонстрируем также результаты моделирования нестационарной задачи. При скорости адвекции меньше критической решение стремится к стационарному, рис.2(а). При скорости адвекции больше критической решение является квазипериодической векторной функцией </w:t>
      </w:r>
      <w:r w:rsidR="004F44AC">
        <w:t xml:space="preserve">координат и </w:t>
      </w:r>
      <w:r w:rsidR="00DA089D">
        <w:t>времени. При приближении к критической конфигурации скорость дрейфа контрастной структуры уменьшается. После прохождения критической конфигурации скорость дрейфа снова возрастает до максимальной. Этот процесс повторяется периодически.</w:t>
      </w:r>
      <w:r w:rsidR="004F44AC">
        <w:t xml:space="preserve"> </w:t>
      </w:r>
    </w:p>
    <w:p w14:paraId="71F147A8" w14:textId="77777777" w:rsidR="00A12635" w:rsidRDefault="009C1FCF" w:rsidP="00064FAB">
      <w:pPr>
        <w:pStyle w:val="a3"/>
        <w:rPr>
          <w:i/>
        </w:rPr>
      </w:pPr>
      <w:r w:rsidRPr="00064FAB">
        <w:rPr>
          <w:iCs/>
          <w:noProof/>
          <w:lang w:val="en-US" w:bidi="my-MM"/>
        </w:rPr>
        <w:drawing>
          <wp:anchor distT="0" distB="0" distL="114300" distR="114300" simplePos="0" relativeHeight="251673088" behindDoc="1" locked="0" layoutInCell="1" allowOverlap="1" wp14:anchorId="61F2C0E9" wp14:editId="38DF9498">
            <wp:simplePos x="0" y="0"/>
            <wp:positionH relativeFrom="column">
              <wp:posOffset>3206602</wp:posOffset>
            </wp:positionH>
            <wp:positionV relativeFrom="paragraph">
              <wp:posOffset>72353</wp:posOffset>
            </wp:positionV>
            <wp:extent cx="2663670" cy="1968649"/>
            <wp:effectExtent l="0" t="0" r="3810" b="0"/>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s7m4-212-0p9-pL3-1.png"/>
                    <pic:cNvPicPr/>
                  </pic:nvPicPr>
                  <pic:blipFill rotWithShape="1">
                    <a:blip r:embed="rId9" cstate="print">
                      <a:extLst>
                        <a:ext uri="{28A0092B-C50C-407E-A947-70E740481C1C}">
                          <a14:useLocalDpi xmlns:a14="http://schemas.microsoft.com/office/drawing/2010/main" val="0"/>
                        </a:ext>
                      </a:extLst>
                    </a:blip>
                    <a:srcRect l="5658" t="9847" r="8466" b="7452"/>
                    <a:stretch/>
                  </pic:blipFill>
                  <pic:spPr bwMode="auto">
                    <a:xfrm>
                      <a:off x="0" y="0"/>
                      <a:ext cx="2669817" cy="197319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64FAB">
        <w:rPr>
          <w:iCs/>
          <w:noProof/>
          <w:lang w:val="en-US" w:bidi="my-MM"/>
        </w:rPr>
        <w:drawing>
          <wp:anchor distT="0" distB="0" distL="114300" distR="114300" simplePos="0" relativeHeight="251696640" behindDoc="1" locked="0" layoutInCell="1" allowOverlap="1" wp14:anchorId="74545EE9" wp14:editId="63CA0CB9">
            <wp:simplePos x="0" y="0"/>
            <wp:positionH relativeFrom="column">
              <wp:posOffset>33095</wp:posOffset>
            </wp:positionH>
            <wp:positionV relativeFrom="paragraph">
              <wp:posOffset>77732</wp:posOffset>
            </wp:positionV>
            <wp:extent cx="2538804" cy="1910568"/>
            <wp:effectExtent l="0" t="0" r="0" b="0"/>
            <wp:wrapNone/>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s7m4-210-1p2-pL3-1.png"/>
                    <pic:cNvPicPr/>
                  </pic:nvPicPr>
                  <pic:blipFill rotWithShape="1">
                    <a:blip r:embed="rId10" cstate="print">
                      <a:extLst>
                        <a:ext uri="{28A0092B-C50C-407E-A947-70E740481C1C}">
                          <a14:useLocalDpi xmlns:a14="http://schemas.microsoft.com/office/drawing/2010/main" val="0"/>
                        </a:ext>
                      </a:extLst>
                    </a:blip>
                    <a:srcRect l="5158" t="9625" r="7703" b="7672"/>
                    <a:stretch/>
                  </pic:blipFill>
                  <pic:spPr bwMode="auto">
                    <a:xfrm>
                      <a:off x="0" y="0"/>
                      <a:ext cx="2546639" cy="19164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056EA25" w14:textId="77777777" w:rsidR="00A12635" w:rsidRDefault="00A12635" w:rsidP="00064FAB">
      <w:pPr>
        <w:pStyle w:val="a3"/>
        <w:rPr>
          <w:i/>
        </w:rPr>
      </w:pPr>
    </w:p>
    <w:p w14:paraId="31617FDC" w14:textId="77777777" w:rsidR="00A12635" w:rsidRDefault="00A12635" w:rsidP="00064FAB">
      <w:pPr>
        <w:pStyle w:val="a3"/>
        <w:rPr>
          <w:i/>
        </w:rPr>
      </w:pPr>
    </w:p>
    <w:p w14:paraId="0472DC6A" w14:textId="77777777" w:rsidR="00A12635" w:rsidRDefault="00A12635" w:rsidP="00064FAB">
      <w:pPr>
        <w:pStyle w:val="a3"/>
        <w:rPr>
          <w:i/>
        </w:rPr>
      </w:pPr>
    </w:p>
    <w:p w14:paraId="457E788B" w14:textId="77777777" w:rsidR="00683DD4" w:rsidRPr="00064FAB" w:rsidRDefault="00683DD4" w:rsidP="00064FAB">
      <w:pPr>
        <w:pStyle w:val="a3"/>
        <w:rPr>
          <w:i/>
        </w:rPr>
      </w:pPr>
    </w:p>
    <w:p w14:paraId="1FE34284" w14:textId="77777777" w:rsidR="009C1FCF" w:rsidRDefault="009C1FCF" w:rsidP="00DF0E83">
      <w:pPr>
        <w:pStyle w:val="a3"/>
        <w:rPr>
          <w:w w:val="105"/>
        </w:rPr>
      </w:pPr>
    </w:p>
    <w:p w14:paraId="6C7B8982" w14:textId="77777777" w:rsidR="009C1FCF" w:rsidRDefault="009C1FCF" w:rsidP="00DF0E83">
      <w:pPr>
        <w:pStyle w:val="a3"/>
        <w:rPr>
          <w:w w:val="105"/>
        </w:rPr>
      </w:pPr>
    </w:p>
    <w:p w14:paraId="5A572BF9" w14:textId="77777777" w:rsidR="009C1FCF" w:rsidRDefault="009C1FCF" w:rsidP="00DF0E83">
      <w:pPr>
        <w:pStyle w:val="a3"/>
        <w:rPr>
          <w:w w:val="105"/>
        </w:rPr>
      </w:pPr>
    </w:p>
    <w:p w14:paraId="5D3ED116" w14:textId="77777777" w:rsidR="009C1FCF" w:rsidRDefault="009C1FCF" w:rsidP="00DF0E83">
      <w:pPr>
        <w:pStyle w:val="a3"/>
        <w:rPr>
          <w:w w:val="105"/>
        </w:rPr>
      </w:pPr>
    </w:p>
    <w:p w14:paraId="4DE82CD5" w14:textId="77777777" w:rsidR="009C1FCF" w:rsidRDefault="009C1FCF" w:rsidP="00DF0E83">
      <w:pPr>
        <w:pStyle w:val="a3"/>
        <w:rPr>
          <w:w w:val="105"/>
        </w:rPr>
      </w:pPr>
    </w:p>
    <w:p w14:paraId="5F0CBA2C" w14:textId="77777777" w:rsidR="009C1FCF" w:rsidRDefault="009C1FCF" w:rsidP="00DF0E83">
      <w:pPr>
        <w:pStyle w:val="a3"/>
        <w:rPr>
          <w:w w:val="105"/>
        </w:rPr>
      </w:pPr>
    </w:p>
    <w:p w14:paraId="064F1F2D" w14:textId="564B43D1" w:rsidR="009C1FCF" w:rsidRDefault="00316079" w:rsidP="009C1FCF">
      <w:pPr>
        <w:pStyle w:val="a3"/>
        <w:jc w:val="both"/>
        <w:rPr>
          <w:w w:val="105"/>
        </w:rPr>
      </w:pPr>
      <w:r w:rsidRPr="00064FAB">
        <w:rPr>
          <w:w w:val="105"/>
        </w:rPr>
        <w:t>Рис.</w:t>
      </w:r>
      <w:r w:rsidRPr="00064FAB">
        <w:rPr>
          <w:spacing w:val="-1"/>
          <w:w w:val="105"/>
        </w:rPr>
        <w:t xml:space="preserve"> </w:t>
      </w:r>
      <w:r w:rsidR="009C1FCF">
        <w:rPr>
          <w:w w:val="105"/>
        </w:rPr>
        <w:t xml:space="preserve">2: </w:t>
      </w:r>
      <w:r w:rsidR="004F44AC">
        <w:rPr>
          <w:w w:val="105"/>
        </w:rPr>
        <w:t xml:space="preserve">(а) </w:t>
      </w:r>
      <w:r w:rsidR="009C1FCF">
        <w:rPr>
          <w:w w:val="105"/>
        </w:rPr>
        <w:t>Остановленная волна</w:t>
      </w:r>
      <w:r w:rsidR="009C1FCF" w:rsidRPr="009C1FCF">
        <w:rPr>
          <w:w w:val="105"/>
        </w:rPr>
        <w:t>: V=0.5</w:t>
      </w:r>
      <w:r w:rsidR="009C1FCF" w:rsidRPr="009C1FCF">
        <w:rPr>
          <w:w w:val="105"/>
          <w:vertAlign w:val="superscript"/>
        </w:rPr>
        <w:t>7</w:t>
      </w:r>
      <w:r w:rsidR="009C1FCF" w:rsidRPr="009C1FCF">
        <w:rPr>
          <w:spacing w:val="-7"/>
          <w:w w:val="105"/>
        </w:rPr>
        <w:t xml:space="preserve"> </w:t>
      </w:r>
      <w:r w:rsidR="009C1FCF" w:rsidRPr="009C1FCF">
        <w:rPr>
          <w:w w:val="105"/>
        </w:rPr>
        <w:t>×</w:t>
      </w:r>
      <w:r w:rsidR="009C1FCF" w:rsidRPr="009C1FCF">
        <w:rPr>
          <w:spacing w:val="-36"/>
          <w:w w:val="105"/>
        </w:rPr>
        <w:t xml:space="preserve"> </w:t>
      </w:r>
      <w:r w:rsidR="009C1FCF" w:rsidRPr="009C1FCF">
        <w:rPr>
          <w:w w:val="105"/>
        </w:rPr>
        <w:t xml:space="preserve">0.7 </w:t>
      </w:r>
      <w:r w:rsidR="009C1FCF">
        <w:rPr>
          <w:w w:val="105"/>
        </w:rPr>
        <w:t>и</w:t>
      </w:r>
      <w:r w:rsidR="009C1FCF" w:rsidRPr="009C1FCF">
        <w:t xml:space="preserve"> </w:t>
      </w:r>
      <w:r w:rsidR="004F44AC">
        <w:t xml:space="preserve">(б) </w:t>
      </w:r>
      <w:r w:rsidR="009C1FCF">
        <w:t xml:space="preserve">квазипериодическая бегущая </w:t>
      </w:r>
      <w:proofErr w:type="spellStart"/>
      <w:r w:rsidR="009C1FCF">
        <w:t>квазиволна</w:t>
      </w:r>
      <w:proofErr w:type="spellEnd"/>
      <w:r w:rsidR="009C1FCF">
        <w:t>:</w:t>
      </w:r>
      <w:r w:rsidR="004F44AC">
        <w:t xml:space="preserve"> </w:t>
      </w:r>
    </w:p>
    <w:p w14:paraId="246BB81F" w14:textId="20758850" w:rsidR="00683DD4" w:rsidRDefault="00316079" w:rsidP="009C1FCF">
      <w:pPr>
        <w:pStyle w:val="a3"/>
        <w:jc w:val="both"/>
        <w:rPr>
          <w:w w:val="105"/>
        </w:rPr>
      </w:pPr>
      <w:r w:rsidRPr="00064FAB">
        <w:rPr>
          <w:w w:val="105"/>
        </w:rPr>
        <w:t>V=0</w:t>
      </w:r>
      <w:r w:rsidRPr="00064FAB">
        <w:rPr>
          <w:i/>
          <w:w w:val="105"/>
        </w:rPr>
        <w:t>.</w:t>
      </w:r>
      <w:r w:rsidRPr="00064FAB">
        <w:rPr>
          <w:w w:val="105"/>
        </w:rPr>
        <w:t>5</w:t>
      </w:r>
      <w:r w:rsidRPr="00064FAB">
        <w:rPr>
          <w:w w:val="105"/>
          <w:vertAlign w:val="superscript"/>
        </w:rPr>
        <w:t>7</w:t>
      </w:r>
      <w:r w:rsidRPr="00064FAB">
        <w:rPr>
          <w:w w:val="105"/>
        </w:rPr>
        <w:t xml:space="preserve"> × 0</w:t>
      </w:r>
      <w:r w:rsidRPr="00064FAB">
        <w:rPr>
          <w:i/>
          <w:w w:val="105"/>
        </w:rPr>
        <w:t>.</w:t>
      </w:r>
      <w:r w:rsidRPr="00064FAB">
        <w:rPr>
          <w:w w:val="105"/>
        </w:rPr>
        <w:t>9</w:t>
      </w:r>
      <w:r w:rsidR="009C1FCF" w:rsidRPr="009C1FCF">
        <w:rPr>
          <w:w w:val="105"/>
        </w:rPr>
        <w:t>.</w:t>
      </w:r>
      <w:r w:rsidR="004F44AC">
        <w:rPr>
          <w:w w:val="105"/>
        </w:rPr>
        <w:t xml:space="preserve"> </w:t>
      </w:r>
    </w:p>
    <w:p w14:paraId="53834EA2" w14:textId="77777777" w:rsidR="009C1FCF" w:rsidRPr="009C1FCF" w:rsidRDefault="009C1FCF" w:rsidP="009C1FCF">
      <w:pPr>
        <w:pStyle w:val="a3"/>
        <w:jc w:val="both"/>
        <w:rPr>
          <w:w w:val="105"/>
        </w:rPr>
      </w:pPr>
    </w:p>
    <w:p w14:paraId="6F6C80BA" w14:textId="77777777" w:rsidR="00683DD4" w:rsidRDefault="00316079" w:rsidP="009C1FCF">
      <w:pPr>
        <w:pStyle w:val="a3"/>
        <w:spacing w:line="360" w:lineRule="auto"/>
        <w:jc w:val="both"/>
        <w:rPr>
          <w:b/>
          <w:bCs/>
          <w:spacing w:val="-2"/>
          <w:w w:val="105"/>
        </w:rPr>
      </w:pPr>
      <w:r w:rsidRPr="00064FAB">
        <w:rPr>
          <w:b/>
          <w:bCs/>
          <w:w w:val="105"/>
        </w:rPr>
        <w:t>Список</w:t>
      </w:r>
      <w:r w:rsidRPr="00064FAB">
        <w:rPr>
          <w:b/>
          <w:bCs/>
          <w:spacing w:val="55"/>
          <w:w w:val="105"/>
        </w:rPr>
        <w:t xml:space="preserve"> </w:t>
      </w:r>
      <w:r w:rsidRPr="00064FAB">
        <w:rPr>
          <w:b/>
          <w:bCs/>
          <w:spacing w:val="-2"/>
          <w:w w:val="105"/>
        </w:rPr>
        <w:t>литературы</w:t>
      </w:r>
    </w:p>
    <w:p w14:paraId="309364A5" w14:textId="44F6B66C" w:rsidR="00683DD4" w:rsidRPr="00064FAB" w:rsidRDefault="009C1FCF" w:rsidP="009C1FCF">
      <w:pPr>
        <w:pStyle w:val="a3"/>
        <w:spacing w:line="360" w:lineRule="auto"/>
        <w:jc w:val="both"/>
      </w:pPr>
      <w:r w:rsidRPr="009C1FCF">
        <w:rPr>
          <w:w w:val="105"/>
        </w:rPr>
        <w:t xml:space="preserve">1. </w:t>
      </w:r>
      <w:r w:rsidR="00316079" w:rsidRPr="00064FAB">
        <w:rPr>
          <w:w w:val="105"/>
        </w:rPr>
        <w:t>А.А.</w:t>
      </w:r>
      <w:r w:rsidR="00316079" w:rsidRPr="00064FAB">
        <w:rPr>
          <w:spacing w:val="-10"/>
          <w:w w:val="105"/>
        </w:rPr>
        <w:t xml:space="preserve"> </w:t>
      </w:r>
      <w:r w:rsidR="00316079" w:rsidRPr="00064FAB">
        <w:rPr>
          <w:w w:val="105"/>
        </w:rPr>
        <w:t>Быков,</w:t>
      </w:r>
      <w:r w:rsidR="00316079" w:rsidRPr="00064FAB">
        <w:rPr>
          <w:spacing w:val="-10"/>
          <w:w w:val="105"/>
        </w:rPr>
        <w:t xml:space="preserve"> </w:t>
      </w:r>
      <w:r w:rsidR="00316079" w:rsidRPr="00064FAB">
        <w:rPr>
          <w:w w:val="105"/>
        </w:rPr>
        <w:t>В.В.</w:t>
      </w:r>
      <w:r w:rsidR="00316079" w:rsidRPr="00064FAB">
        <w:rPr>
          <w:spacing w:val="-10"/>
          <w:w w:val="105"/>
        </w:rPr>
        <w:t xml:space="preserve"> </w:t>
      </w:r>
      <w:r w:rsidR="00316079" w:rsidRPr="00064FAB">
        <w:rPr>
          <w:w w:val="105"/>
        </w:rPr>
        <w:t>Воеводин,</w:t>
      </w:r>
      <w:r w:rsidR="00316079" w:rsidRPr="00064FAB">
        <w:rPr>
          <w:spacing w:val="-10"/>
          <w:w w:val="105"/>
        </w:rPr>
        <w:t xml:space="preserve"> </w:t>
      </w:r>
      <w:r w:rsidR="00316079" w:rsidRPr="00064FAB">
        <w:rPr>
          <w:w w:val="105"/>
        </w:rPr>
        <w:t>О.В.</w:t>
      </w:r>
      <w:r w:rsidR="00316079" w:rsidRPr="00064FAB">
        <w:rPr>
          <w:spacing w:val="-10"/>
          <w:w w:val="105"/>
        </w:rPr>
        <w:t xml:space="preserve"> </w:t>
      </w:r>
      <w:r w:rsidR="00316079" w:rsidRPr="00064FAB">
        <w:rPr>
          <w:w w:val="105"/>
        </w:rPr>
        <w:t>Козырева,</w:t>
      </w:r>
      <w:r w:rsidR="00316079" w:rsidRPr="00064FAB">
        <w:rPr>
          <w:spacing w:val="-10"/>
          <w:w w:val="105"/>
        </w:rPr>
        <w:t xml:space="preserve"> </w:t>
      </w:r>
      <w:r w:rsidR="00316079" w:rsidRPr="00064FAB">
        <w:rPr>
          <w:w w:val="105"/>
        </w:rPr>
        <w:t>В.Ю.</w:t>
      </w:r>
      <w:r w:rsidR="00316079" w:rsidRPr="00064FAB">
        <w:rPr>
          <w:spacing w:val="-10"/>
          <w:w w:val="105"/>
        </w:rPr>
        <w:t xml:space="preserve"> </w:t>
      </w:r>
      <w:r w:rsidR="00316079" w:rsidRPr="00064FAB">
        <w:rPr>
          <w:w w:val="105"/>
        </w:rPr>
        <w:t>Попов,</w:t>
      </w:r>
      <w:r w:rsidR="00316079" w:rsidRPr="00064FAB">
        <w:rPr>
          <w:spacing w:val="-10"/>
          <w:w w:val="105"/>
        </w:rPr>
        <w:t xml:space="preserve"> </w:t>
      </w:r>
      <w:r w:rsidR="00316079" w:rsidRPr="00064FAB">
        <w:rPr>
          <w:w w:val="105"/>
        </w:rPr>
        <w:t>Д.Д.</w:t>
      </w:r>
      <w:r w:rsidR="00316079" w:rsidRPr="00064FAB">
        <w:rPr>
          <w:spacing w:val="-10"/>
          <w:w w:val="105"/>
        </w:rPr>
        <w:t xml:space="preserve"> </w:t>
      </w:r>
      <w:r w:rsidR="00316079" w:rsidRPr="00064FAB">
        <w:rPr>
          <w:w w:val="105"/>
        </w:rPr>
        <w:t>Соколов.</w:t>
      </w:r>
      <w:r w:rsidR="00316079" w:rsidRPr="00064FAB">
        <w:rPr>
          <w:spacing w:val="-10"/>
          <w:w w:val="105"/>
        </w:rPr>
        <w:t xml:space="preserve"> </w:t>
      </w:r>
      <w:r w:rsidR="00316079" w:rsidRPr="00064FAB">
        <w:rPr>
          <w:w w:val="105"/>
        </w:rPr>
        <w:t>Поверхностное натяжение контрастных структур.</w:t>
      </w:r>
      <w:r w:rsidR="004F44AC">
        <w:rPr>
          <w:w w:val="105"/>
        </w:rPr>
        <w:t xml:space="preserve"> </w:t>
      </w:r>
      <w:r w:rsidR="008E6353">
        <w:rPr>
          <w:w w:val="105"/>
          <w:lang w:val="en-US"/>
        </w:rPr>
        <w:t xml:space="preserve">// </w:t>
      </w:r>
      <w:r w:rsidR="00316079" w:rsidRPr="00064FAB">
        <w:rPr>
          <w:w w:val="105"/>
        </w:rPr>
        <w:t>Доклады Академии Наук.</w:t>
      </w:r>
      <w:r w:rsidR="004F44AC">
        <w:rPr>
          <w:w w:val="105"/>
        </w:rPr>
        <w:t xml:space="preserve"> </w:t>
      </w:r>
      <w:r w:rsidR="00316079" w:rsidRPr="00064FAB">
        <w:rPr>
          <w:w w:val="105"/>
        </w:rPr>
        <w:t>1999</w:t>
      </w:r>
      <w:r w:rsidR="004F44AC">
        <w:rPr>
          <w:w w:val="105"/>
        </w:rPr>
        <w:t>, Т.</w:t>
      </w:r>
      <w:r w:rsidR="00316079" w:rsidRPr="00064FAB">
        <w:rPr>
          <w:w w:val="105"/>
        </w:rPr>
        <w:t>364</w:t>
      </w:r>
      <w:r w:rsidR="008E6353">
        <w:rPr>
          <w:w w:val="105"/>
        </w:rPr>
        <w:t>. №</w:t>
      </w:r>
      <w:r w:rsidR="00316079" w:rsidRPr="00064FAB">
        <w:rPr>
          <w:w w:val="105"/>
        </w:rPr>
        <w:t>3</w:t>
      </w:r>
      <w:r w:rsidR="008E6353">
        <w:rPr>
          <w:w w:val="105"/>
        </w:rPr>
        <w:t>. С.319-322.</w:t>
      </w:r>
      <w:r w:rsidR="004F44AC">
        <w:rPr>
          <w:w w:val="105"/>
        </w:rPr>
        <w:t xml:space="preserve"> </w:t>
      </w:r>
    </w:p>
    <w:p w14:paraId="2188D833" w14:textId="24ADEA14" w:rsidR="00683DD4" w:rsidRPr="008E6353" w:rsidRDefault="009C1FCF" w:rsidP="009C1FCF">
      <w:pPr>
        <w:pStyle w:val="a3"/>
        <w:spacing w:line="360" w:lineRule="auto"/>
        <w:jc w:val="both"/>
        <w:rPr>
          <w:lang w:val="en-US"/>
        </w:rPr>
      </w:pPr>
      <w:r w:rsidRPr="009C1FCF">
        <w:rPr>
          <w:w w:val="105"/>
        </w:rPr>
        <w:t xml:space="preserve">2. </w:t>
      </w:r>
      <w:r w:rsidR="00316079" w:rsidRPr="00064FAB">
        <w:rPr>
          <w:w w:val="105"/>
        </w:rPr>
        <w:t>Васильева А.Б., Бутузов В.Ф., Нефедов Н.Н.</w:t>
      </w:r>
      <w:r w:rsidR="008E6353">
        <w:rPr>
          <w:w w:val="105"/>
        </w:rPr>
        <w:t xml:space="preserve"> </w:t>
      </w:r>
      <w:r w:rsidR="00316079" w:rsidRPr="00064FAB">
        <w:rPr>
          <w:w w:val="105"/>
        </w:rPr>
        <w:t>Контрастные структуры в сингулярно возмущенных задачах</w:t>
      </w:r>
      <w:r w:rsidR="008E6353">
        <w:rPr>
          <w:w w:val="105"/>
        </w:rPr>
        <w:t>.</w:t>
      </w:r>
      <w:r w:rsidR="00316079" w:rsidRPr="00064FAB">
        <w:rPr>
          <w:w w:val="105"/>
        </w:rPr>
        <w:t xml:space="preserve"> </w:t>
      </w:r>
      <w:r w:rsidR="008E6353" w:rsidRPr="008E6353">
        <w:rPr>
          <w:w w:val="105"/>
        </w:rPr>
        <w:t xml:space="preserve">// </w:t>
      </w:r>
      <w:r w:rsidR="00316079" w:rsidRPr="00064FAB">
        <w:rPr>
          <w:w w:val="105"/>
        </w:rPr>
        <w:t>Фундаментальная и прикладная математика</w:t>
      </w:r>
      <w:r w:rsidR="008E6353">
        <w:rPr>
          <w:w w:val="105"/>
        </w:rPr>
        <w:t xml:space="preserve">. </w:t>
      </w:r>
      <w:r w:rsidR="00316079" w:rsidRPr="008E6353">
        <w:rPr>
          <w:w w:val="105"/>
          <w:lang w:val="en-US"/>
        </w:rPr>
        <w:t>1998</w:t>
      </w:r>
      <w:r w:rsidR="008E6353" w:rsidRPr="008E6353">
        <w:rPr>
          <w:w w:val="105"/>
          <w:lang w:val="en-US"/>
        </w:rPr>
        <w:t xml:space="preserve">. </w:t>
      </w:r>
      <w:r w:rsidR="008E6353">
        <w:rPr>
          <w:w w:val="105"/>
        </w:rPr>
        <w:t>Т</w:t>
      </w:r>
      <w:r w:rsidR="00316079" w:rsidRPr="008E6353">
        <w:rPr>
          <w:w w:val="105"/>
          <w:lang w:val="en-US"/>
        </w:rPr>
        <w:t>4</w:t>
      </w:r>
      <w:r w:rsidR="008E6353" w:rsidRPr="008E6353">
        <w:rPr>
          <w:w w:val="105"/>
          <w:lang w:val="en-US"/>
        </w:rPr>
        <w:t>. №</w:t>
      </w:r>
      <w:r w:rsidR="00316079" w:rsidRPr="008E6353">
        <w:rPr>
          <w:w w:val="105"/>
          <w:lang w:val="en-US"/>
        </w:rPr>
        <w:t>3</w:t>
      </w:r>
      <w:r w:rsidR="008E6353" w:rsidRPr="008E6353">
        <w:rPr>
          <w:w w:val="105"/>
          <w:lang w:val="en-US"/>
        </w:rPr>
        <w:t xml:space="preserve">. </w:t>
      </w:r>
      <w:r w:rsidR="008E6353">
        <w:rPr>
          <w:w w:val="105"/>
        </w:rPr>
        <w:t>С</w:t>
      </w:r>
      <w:r w:rsidR="008E6353" w:rsidRPr="008E6353">
        <w:rPr>
          <w:w w:val="105"/>
          <w:lang w:val="en-US"/>
        </w:rPr>
        <w:t>.</w:t>
      </w:r>
      <w:r w:rsidR="00316079" w:rsidRPr="008E6353">
        <w:rPr>
          <w:w w:val="105"/>
          <w:lang w:val="en-US"/>
        </w:rPr>
        <w:t>799</w:t>
      </w:r>
      <w:r w:rsidR="008E6353" w:rsidRPr="008E6353">
        <w:rPr>
          <w:w w:val="105"/>
          <w:lang w:val="en-US"/>
        </w:rPr>
        <w:t>-</w:t>
      </w:r>
      <w:r w:rsidR="00316079" w:rsidRPr="008E6353">
        <w:rPr>
          <w:w w:val="105"/>
          <w:lang w:val="en-US"/>
        </w:rPr>
        <w:t>851</w:t>
      </w:r>
      <w:r w:rsidR="008E6353" w:rsidRPr="008E6353">
        <w:rPr>
          <w:w w:val="105"/>
          <w:lang w:val="en-US"/>
        </w:rPr>
        <w:t xml:space="preserve">. </w:t>
      </w:r>
    </w:p>
    <w:p w14:paraId="19DAD03B" w14:textId="4B950DE1" w:rsidR="00683DD4" w:rsidRPr="008E6353" w:rsidRDefault="009C1FCF" w:rsidP="009C1FCF">
      <w:pPr>
        <w:pStyle w:val="a3"/>
        <w:spacing w:line="360" w:lineRule="auto"/>
        <w:jc w:val="both"/>
        <w:rPr>
          <w:spacing w:val="-2"/>
          <w:w w:val="105"/>
        </w:rPr>
      </w:pPr>
      <w:r>
        <w:rPr>
          <w:w w:val="105"/>
          <w:lang w:val="en-US"/>
        </w:rPr>
        <w:t xml:space="preserve">3. </w:t>
      </w:r>
      <w:r w:rsidR="00316079" w:rsidRPr="00064FAB">
        <w:rPr>
          <w:w w:val="105"/>
          <w:lang w:val="en-US"/>
        </w:rPr>
        <w:t>Pao</w:t>
      </w:r>
      <w:r w:rsidR="00316079" w:rsidRPr="00064FAB">
        <w:rPr>
          <w:spacing w:val="-2"/>
          <w:w w:val="105"/>
          <w:lang w:val="en-US"/>
        </w:rPr>
        <w:t xml:space="preserve"> </w:t>
      </w:r>
      <w:r w:rsidR="00316079" w:rsidRPr="00064FAB">
        <w:rPr>
          <w:w w:val="105"/>
          <w:lang w:val="en-US"/>
        </w:rPr>
        <w:t>C.V.</w:t>
      </w:r>
      <w:r w:rsidR="008E6353" w:rsidRPr="008E6353">
        <w:rPr>
          <w:w w:val="105"/>
          <w:lang w:val="en-US"/>
        </w:rPr>
        <w:t xml:space="preserve"> </w:t>
      </w:r>
      <w:r w:rsidR="00316079" w:rsidRPr="00064FAB">
        <w:rPr>
          <w:w w:val="105"/>
          <w:lang w:val="en-US"/>
        </w:rPr>
        <w:t>Nonlinear</w:t>
      </w:r>
      <w:r w:rsidR="00316079" w:rsidRPr="00064FAB">
        <w:rPr>
          <w:spacing w:val="-2"/>
          <w:w w:val="105"/>
          <w:lang w:val="en-US"/>
        </w:rPr>
        <w:t xml:space="preserve"> </w:t>
      </w:r>
      <w:r w:rsidR="00316079" w:rsidRPr="00064FAB">
        <w:rPr>
          <w:w w:val="105"/>
          <w:lang w:val="en-US"/>
        </w:rPr>
        <w:t>parabolic</w:t>
      </w:r>
      <w:r w:rsidR="00316079" w:rsidRPr="00064FAB">
        <w:rPr>
          <w:spacing w:val="-1"/>
          <w:w w:val="105"/>
          <w:lang w:val="en-US"/>
        </w:rPr>
        <w:t xml:space="preserve"> </w:t>
      </w:r>
      <w:r w:rsidR="00316079" w:rsidRPr="00064FAB">
        <w:rPr>
          <w:w w:val="105"/>
          <w:lang w:val="en-US"/>
        </w:rPr>
        <w:t>and</w:t>
      </w:r>
      <w:r w:rsidR="00316079" w:rsidRPr="00064FAB">
        <w:rPr>
          <w:spacing w:val="-3"/>
          <w:w w:val="105"/>
          <w:lang w:val="en-US"/>
        </w:rPr>
        <w:t xml:space="preserve"> </w:t>
      </w:r>
      <w:r w:rsidR="00316079" w:rsidRPr="00064FAB">
        <w:rPr>
          <w:w w:val="105"/>
          <w:lang w:val="en-US"/>
        </w:rPr>
        <w:t>elliptic</w:t>
      </w:r>
      <w:r w:rsidR="00316079" w:rsidRPr="00064FAB">
        <w:rPr>
          <w:spacing w:val="-2"/>
          <w:w w:val="105"/>
          <w:lang w:val="en-US"/>
        </w:rPr>
        <w:t xml:space="preserve"> </w:t>
      </w:r>
      <w:r w:rsidR="00316079" w:rsidRPr="00064FAB">
        <w:rPr>
          <w:w w:val="105"/>
          <w:lang w:val="en-US"/>
        </w:rPr>
        <w:t>equations.</w:t>
      </w:r>
      <w:r w:rsidR="008E6353" w:rsidRPr="008E6353">
        <w:rPr>
          <w:w w:val="105"/>
          <w:lang w:val="en-US"/>
        </w:rPr>
        <w:t xml:space="preserve"> </w:t>
      </w:r>
      <w:r w:rsidR="00316079" w:rsidRPr="00064FAB">
        <w:rPr>
          <w:w w:val="105"/>
          <w:lang w:val="en-US"/>
        </w:rPr>
        <w:t>New</w:t>
      </w:r>
      <w:r w:rsidR="00316079" w:rsidRPr="00064FAB">
        <w:rPr>
          <w:spacing w:val="-1"/>
          <w:w w:val="105"/>
          <w:lang w:val="en-US"/>
        </w:rPr>
        <w:t xml:space="preserve"> </w:t>
      </w:r>
      <w:r w:rsidR="00316079" w:rsidRPr="00064FAB">
        <w:rPr>
          <w:w w:val="105"/>
          <w:lang w:val="en-US"/>
        </w:rPr>
        <w:t>York:</w:t>
      </w:r>
      <w:r w:rsidR="00316079" w:rsidRPr="00064FAB">
        <w:rPr>
          <w:spacing w:val="-2"/>
          <w:w w:val="105"/>
          <w:lang w:val="en-US"/>
        </w:rPr>
        <w:t xml:space="preserve"> Plenum</w:t>
      </w:r>
      <w:r w:rsidR="008E6353">
        <w:rPr>
          <w:spacing w:val="-2"/>
          <w:w w:val="105"/>
        </w:rPr>
        <w:t xml:space="preserve">. </w:t>
      </w:r>
      <w:r w:rsidR="00316079" w:rsidRPr="00064FAB">
        <w:rPr>
          <w:spacing w:val="-2"/>
          <w:w w:val="105"/>
          <w:lang w:val="en-US"/>
        </w:rPr>
        <w:t>1992</w:t>
      </w:r>
      <w:r w:rsidR="008E6353">
        <w:rPr>
          <w:spacing w:val="-2"/>
          <w:w w:val="105"/>
        </w:rPr>
        <w:t xml:space="preserve">. </w:t>
      </w:r>
    </w:p>
    <w:p w14:paraId="7A7327A5" w14:textId="77777777" w:rsidR="00222C98" w:rsidRPr="00064FAB" w:rsidRDefault="00222C98" w:rsidP="00064FAB">
      <w:pPr>
        <w:pStyle w:val="a3"/>
        <w:jc w:val="both"/>
        <w:rPr>
          <w:spacing w:val="-2"/>
          <w:w w:val="105"/>
          <w:lang w:val="en-US"/>
        </w:rPr>
      </w:pPr>
    </w:p>
    <w:sectPr w:rsidR="00222C98" w:rsidRPr="00064FAB" w:rsidSect="00DF0E83">
      <w:footerReference w:type="default" r:id="rId11"/>
      <w:pgSz w:w="12240" w:h="15840"/>
      <w:pgMar w:top="1138" w:right="1354" w:bottom="1253" w:left="1354" w:header="0" w:footer="10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96E43" w14:textId="77777777" w:rsidR="00E0286E" w:rsidRDefault="00E0286E">
      <w:r>
        <w:separator/>
      </w:r>
    </w:p>
  </w:endnote>
  <w:endnote w:type="continuationSeparator" w:id="0">
    <w:p w14:paraId="251EB585" w14:textId="77777777" w:rsidR="00E0286E" w:rsidRDefault="00E02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4002EFF" w:usb1="C2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D1291" w14:textId="77777777" w:rsidR="00AF4C51" w:rsidRDefault="00AF4C51">
    <w:pPr>
      <w:pStyle w:val="a3"/>
      <w:spacing w:line="14" w:lineRule="auto"/>
      <w:rPr>
        <w:sz w:val="20"/>
      </w:rPr>
    </w:pPr>
    <w:r>
      <w:rPr>
        <w:noProof/>
        <w:sz w:val="20"/>
        <w:lang w:val="en-US" w:bidi="my-MM"/>
      </w:rPr>
      <mc:AlternateContent>
        <mc:Choice Requires="wps">
          <w:drawing>
            <wp:anchor distT="0" distB="0" distL="0" distR="0" simplePos="0" relativeHeight="251666432" behindDoc="1" locked="0" layoutInCell="1" allowOverlap="1" wp14:anchorId="71C26F9F" wp14:editId="4B4127F0">
              <wp:simplePos x="0" y="0"/>
              <wp:positionH relativeFrom="page">
                <wp:posOffset>3809136</wp:posOffset>
              </wp:positionH>
              <wp:positionV relativeFrom="page">
                <wp:posOffset>9275307</wp:posOffset>
              </wp:positionV>
              <wp:extent cx="163195" cy="2171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195" cy="217170"/>
                      </a:xfrm>
                      <a:prstGeom prst="rect">
                        <a:avLst/>
                      </a:prstGeom>
                    </wps:spPr>
                    <wps:txbx>
                      <w:txbxContent>
                        <w:p w14:paraId="1DA601B9" w14:textId="77777777" w:rsidR="00AF4C51" w:rsidRDefault="00AF4C51">
                          <w:pPr>
                            <w:pStyle w:val="a3"/>
                            <w:spacing w:before="21"/>
                            <w:ind w:left="60"/>
                          </w:pPr>
                          <w:r>
                            <w:rPr>
                              <w:spacing w:val="-10"/>
                            </w:rPr>
                            <w:fldChar w:fldCharType="begin"/>
                          </w:r>
                          <w:r>
                            <w:rPr>
                              <w:spacing w:val="-10"/>
                            </w:rPr>
                            <w:instrText xml:space="preserve"> PAGE </w:instrText>
                          </w:r>
                          <w:r>
                            <w:rPr>
                              <w:spacing w:val="-10"/>
                            </w:rPr>
                            <w:fldChar w:fldCharType="separate"/>
                          </w:r>
                          <w:r w:rsidR="00C965CD">
                            <w:rPr>
                              <w:noProof/>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71C26F9F" id="_x0000_t202" coordsize="21600,21600" o:spt="202" path="m,l,21600r21600,l21600,xe">
              <v:stroke joinstyle="miter"/>
              <v:path gradientshapeok="t" o:connecttype="rect"/>
            </v:shapetype>
            <v:shape id="Textbox 1" o:spid="_x0000_s1026" type="#_x0000_t202" style="position:absolute;margin-left:299.95pt;margin-top:730.35pt;width:12.85pt;height:17.1pt;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" filled="f" stroked="f">
              <v:textbox inset="0,0,0,0">
                <w:txbxContent>
                  <w:p w14:paraId="1DA601B9" w14:textId="77777777" w:rsidR="00AF4C51" w:rsidRDefault="00AF4C51">
                    <w:pPr>
                      <w:pStyle w:val="a3"/>
                      <w:spacing w:before="21"/>
                      <w:ind w:left="60"/>
                    </w:pPr>
                    <w:r>
                      <w:rPr>
                        <w:spacing w:val="-10"/>
                      </w:rPr>
                      <w:fldChar w:fldCharType="begin"/>
                    </w:r>
                    <w:r>
                      <w:rPr>
                        <w:spacing w:val="-10"/>
                      </w:rPr>
                      <w:instrText xml:space="preserve"> PAGE </w:instrText>
                    </w:r>
                    <w:r>
                      <w:rPr>
                        <w:spacing w:val="-10"/>
                      </w:rPr>
                      <w:fldChar w:fldCharType="separate"/>
                    </w:r>
                    <w:r w:rsidR="00C965CD">
                      <w:rPr>
                        <w:noProof/>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848C9" w14:textId="77777777" w:rsidR="00E0286E" w:rsidRDefault="00E0286E">
      <w:r>
        <w:separator/>
      </w:r>
    </w:p>
  </w:footnote>
  <w:footnote w:type="continuationSeparator" w:id="0">
    <w:p w14:paraId="743EB652" w14:textId="77777777" w:rsidR="00E0286E" w:rsidRDefault="00E028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20A98"/>
    <w:multiLevelType w:val="hybridMultilevel"/>
    <w:tmpl w:val="4A4A780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0F65304"/>
    <w:multiLevelType w:val="hybridMultilevel"/>
    <w:tmpl w:val="46409B48"/>
    <w:lvl w:ilvl="0" w:tplc="1D0CB4E4">
      <w:start w:val="1"/>
      <w:numFmt w:val="decimal"/>
      <w:lvlText w:val="%1."/>
      <w:lvlJc w:val="left"/>
      <w:pPr>
        <w:ind w:left="720" w:hanging="360"/>
      </w:pPr>
      <w:rPr>
        <w:rFonts w:hint="default"/>
        <w:b/>
        <w:w w:val="1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256EF2"/>
    <w:multiLevelType w:val="hybridMultilevel"/>
    <w:tmpl w:val="2C80876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E7635E"/>
    <w:multiLevelType w:val="hybridMultilevel"/>
    <w:tmpl w:val="AEAED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EB6B27"/>
    <w:multiLevelType w:val="hybridMultilevel"/>
    <w:tmpl w:val="23AA763C"/>
    <w:lvl w:ilvl="0" w:tplc="63202124">
      <w:start w:val="2"/>
      <w:numFmt w:val="decimal"/>
      <w:lvlText w:val="%1."/>
      <w:lvlJc w:val="left"/>
      <w:pPr>
        <w:ind w:left="210" w:hanging="211"/>
      </w:pPr>
      <w:rPr>
        <w:rFonts w:ascii="Cambria" w:eastAsia="Cambria" w:hAnsi="Cambria" w:cs="Cambria" w:hint="default"/>
        <w:b/>
        <w:bCs/>
        <w:i w:val="0"/>
        <w:iCs w:val="0"/>
        <w:spacing w:val="0"/>
        <w:w w:val="103"/>
        <w:sz w:val="22"/>
        <w:szCs w:val="22"/>
        <w:lang w:val="ru-RU" w:eastAsia="en-US" w:bidi="ar-SA"/>
      </w:rPr>
    </w:lvl>
    <w:lvl w:ilvl="1" w:tplc="CA745316">
      <w:numFmt w:val="bullet"/>
      <w:lvlText w:val="•"/>
      <w:lvlJc w:val="left"/>
      <w:pPr>
        <w:ind w:left="1134" w:hanging="211"/>
      </w:pPr>
      <w:rPr>
        <w:rFonts w:hint="default"/>
        <w:lang w:val="ru-RU" w:eastAsia="en-US" w:bidi="ar-SA"/>
      </w:rPr>
    </w:lvl>
    <w:lvl w:ilvl="2" w:tplc="DF821D6E">
      <w:numFmt w:val="bullet"/>
      <w:lvlText w:val="•"/>
      <w:lvlJc w:val="left"/>
      <w:pPr>
        <w:ind w:left="2048" w:hanging="211"/>
      </w:pPr>
      <w:rPr>
        <w:rFonts w:hint="default"/>
        <w:lang w:val="ru-RU" w:eastAsia="en-US" w:bidi="ar-SA"/>
      </w:rPr>
    </w:lvl>
    <w:lvl w:ilvl="3" w:tplc="5350A712">
      <w:numFmt w:val="bullet"/>
      <w:lvlText w:val="•"/>
      <w:lvlJc w:val="left"/>
      <w:pPr>
        <w:ind w:left="2962" w:hanging="211"/>
      </w:pPr>
      <w:rPr>
        <w:rFonts w:hint="default"/>
        <w:lang w:val="ru-RU" w:eastAsia="en-US" w:bidi="ar-SA"/>
      </w:rPr>
    </w:lvl>
    <w:lvl w:ilvl="4" w:tplc="11B4A5AE">
      <w:numFmt w:val="bullet"/>
      <w:lvlText w:val="•"/>
      <w:lvlJc w:val="left"/>
      <w:pPr>
        <w:ind w:left="3876" w:hanging="211"/>
      </w:pPr>
      <w:rPr>
        <w:rFonts w:hint="default"/>
        <w:lang w:val="ru-RU" w:eastAsia="en-US" w:bidi="ar-SA"/>
      </w:rPr>
    </w:lvl>
    <w:lvl w:ilvl="5" w:tplc="9E800C92">
      <w:numFmt w:val="bullet"/>
      <w:lvlText w:val="•"/>
      <w:lvlJc w:val="left"/>
      <w:pPr>
        <w:ind w:left="4790" w:hanging="211"/>
      </w:pPr>
      <w:rPr>
        <w:rFonts w:hint="default"/>
        <w:lang w:val="ru-RU" w:eastAsia="en-US" w:bidi="ar-SA"/>
      </w:rPr>
    </w:lvl>
    <w:lvl w:ilvl="6" w:tplc="A9FA8124">
      <w:numFmt w:val="bullet"/>
      <w:lvlText w:val="•"/>
      <w:lvlJc w:val="left"/>
      <w:pPr>
        <w:ind w:left="5704" w:hanging="211"/>
      </w:pPr>
      <w:rPr>
        <w:rFonts w:hint="default"/>
        <w:lang w:val="ru-RU" w:eastAsia="en-US" w:bidi="ar-SA"/>
      </w:rPr>
    </w:lvl>
    <w:lvl w:ilvl="7" w:tplc="B95ECE1E">
      <w:numFmt w:val="bullet"/>
      <w:lvlText w:val="•"/>
      <w:lvlJc w:val="left"/>
      <w:pPr>
        <w:ind w:left="6618" w:hanging="211"/>
      </w:pPr>
      <w:rPr>
        <w:rFonts w:hint="default"/>
        <w:lang w:val="ru-RU" w:eastAsia="en-US" w:bidi="ar-SA"/>
      </w:rPr>
    </w:lvl>
    <w:lvl w:ilvl="8" w:tplc="F898AB42">
      <w:numFmt w:val="bullet"/>
      <w:lvlText w:val="•"/>
      <w:lvlJc w:val="left"/>
      <w:pPr>
        <w:ind w:left="7532" w:hanging="211"/>
      </w:pPr>
      <w:rPr>
        <w:rFonts w:hint="default"/>
        <w:lang w:val="ru-RU" w:eastAsia="en-US" w:bidi="ar-SA"/>
      </w:rPr>
    </w:lvl>
  </w:abstractNum>
  <w:abstractNum w:abstractNumId="5" w15:restartNumberingAfterBreak="0">
    <w:nsid w:val="42091E3D"/>
    <w:multiLevelType w:val="hybridMultilevel"/>
    <w:tmpl w:val="A0F2E740"/>
    <w:lvl w:ilvl="0" w:tplc="3CDC125E">
      <w:numFmt w:val="bullet"/>
      <w:lvlText w:val="—"/>
      <w:lvlJc w:val="left"/>
      <w:pPr>
        <w:ind w:left="262" w:hanging="240"/>
      </w:pPr>
      <w:rPr>
        <w:rFonts w:ascii="Lucida Sans Unicode" w:eastAsia="Lucida Sans Unicode" w:hAnsi="Lucida Sans Unicode" w:cs="Lucida Sans Unicode" w:hint="default"/>
        <w:b w:val="0"/>
        <w:bCs w:val="0"/>
        <w:i w:val="0"/>
        <w:iCs w:val="0"/>
        <w:spacing w:val="0"/>
        <w:w w:val="77"/>
        <w:sz w:val="24"/>
        <w:szCs w:val="24"/>
        <w:lang w:val="ru-RU" w:eastAsia="en-US" w:bidi="ar-SA"/>
      </w:rPr>
    </w:lvl>
    <w:lvl w:ilvl="1" w:tplc="F9746320">
      <w:numFmt w:val="bullet"/>
      <w:lvlText w:val="•"/>
      <w:lvlJc w:val="left"/>
      <w:pPr>
        <w:ind w:left="284" w:hanging="240"/>
      </w:pPr>
      <w:rPr>
        <w:rFonts w:hint="default"/>
        <w:lang w:val="ru-RU" w:eastAsia="en-US" w:bidi="ar-SA"/>
      </w:rPr>
    </w:lvl>
    <w:lvl w:ilvl="2" w:tplc="1CDC681E">
      <w:numFmt w:val="bullet"/>
      <w:lvlText w:val="•"/>
      <w:lvlJc w:val="left"/>
      <w:pPr>
        <w:ind w:left="308" w:hanging="240"/>
      </w:pPr>
      <w:rPr>
        <w:rFonts w:hint="default"/>
        <w:lang w:val="ru-RU" w:eastAsia="en-US" w:bidi="ar-SA"/>
      </w:rPr>
    </w:lvl>
    <w:lvl w:ilvl="3" w:tplc="E2100412">
      <w:numFmt w:val="bullet"/>
      <w:lvlText w:val="•"/>
      <w:lvlJc w:val="left"/>
      <w:pPr>
        <w:ind w:left="332" w:hanging="240"/>
      </w:pPr>
      <w:rPr>
        <w:rFonts w:hint="default"/>
        <w:lang w:val="ru-RU" w:eastAsia="en-US" w:bidi="ar-SA"/>
      </w:rPr>
    </w:lvl>
    <w:lvl w:ilvl="4" w:tplc="A0160ABC">
      <w:numFmt w:val="bullet"/>
      <w:lvlText w:val="•"/>
      <w:lvlJc w:val="left"/>
      <w:pPr>
        <w:ind w:left="356" w:hanging="240"/>
      </w:pPr>
      <w:rPr>
        <w:rFonts w:hint="default"/>
        <w:lang w:val="ru-RU" w:eastAsia="en-US" w:bidi="ar-SA"/>
      </w:rPr>
    </w:lvl>
    <w:lvl w:ilvl="5" w:tplc="3D44E1AA">
      <w:numFmt w:val="bullet"/>
      <w:lvlText w:val="•"/>
      <w:lvlJc w:val="left"/>
      <w:pPr>
        <w:ind w:left="380" w:hanging="240"/>
      </w:pPr>
      <w:rPr>
        <w:rFonts w:hint="default"/>
        <w:lang w:val="ru-RU" w:eastAsia="en-US" w:bidi="ar-SA"/>
      </w:rPr>
    </w:lvl>
    <w:lvl w:ilvl="6" w:tplc="E9A03B0C">
      <w:numFmt w:val="bullet"/>
      <w:lvlText w:val="•"/>
      <w:lvlJc w:val="left"/>
      <w:pPr>
        <w:ind w:left="404" w:hanging="240"/>
      </w:pPr>
      <w:rPr>
        <w:rFonts w:hint="default"/>
        <w:lang w:val="ru-RU" w:eastAsia="en-US" w:bidi="ar-SA"/>
      </w:rPr>
    </w:lvl>
    <w:lvl w:ilvl="7" w:tplc="88AE0CE6">
      <w:numFmt w:val="bullet"/>
      <w:lvlText w:val="•"/>
      <w:lvlJc w:val="left"/>
      <w:pPr>
        <w:ind w:left="428" w:hanging="240"/>
      </w:pPr>
      <w:rPr>
        <w:rFonts w:hint="default"/>
        <w:lang w:val="ru-RU" w:eastAsia="en-US" w:bidi="ar-SA"/>
      </w:rPr>
    </w:lvl>
    <w:lvl w:ilvl="8" w:tplc="27ECCF3E">
      <w:numFmt w:val="bullet"/>
      <w:lvlText w:val="•"/>
      <w:lvlJc w:val="left"/>
      <w:pPr>
        <w:ind w:left="452" w:hanging="240"/>
      </w:pPr>
      <w:rPr>
        <w:rFonts w:hint="default"/>
        <w:lang w:val="ru-RU" w:eastAsia="en-US" w:bidi="ar-SA"/>
      </w:rPr>
    </w:lvl>
  </w:abstractNum>
  <w:abstractNum w:abstractNumId="6" w15:restartNumberingAfterBreak="0">
    <w:nsid w:val="5A80268D"/>
    <w:multiLevelType w:val="hybridMultilevel"/>
    <w:tmpl w:val="68666B38"/>
    <w:lvl w:ilvl="0" w:tplc="B8425262">
      <w:start w:val="2"/>
      <w:numFmt w:val="decimal"/>
      <w:lvlText w:val="%1."/>
      <w:lvlJc w:val="left"/>
      <w:pPr>
        <w:ind w:left="246" w:hanging="247"/>
      </w:pPr>
      <w:rPr>
        <w:rFonts w:ascii="Cambria" w:eastAsia="Cambria" w:hAnsi="Cambria" w:cs="Cambria" w:hint="default"/>
        <w:b/>
        <w:bCs/>
        <w:i w:val="0"/>
        <w:iCs w:val="0"/>
        <w:spacing w:val="-1"/>
        <w:w w:val="104"/>
        <w:sz w:val="26"/>
        <w:szCs w:val="26"/>
        <w:lang w:val="ru-RU" w:eastAsia="en-US" w:bidi="ar-SA"/>
      </w:rPr>
    </w:lvl>
    <w:lvl w:ilvl="1" w:tplc="14E4F10C">
      <w:numFmt w:val="bullet"/>
      <w:lvlText w:val="•"/>
      <w:lvlJc w:val="left"/>
      <w:pPr>
        <w:ind w:left="1076" w:hanging="247"/>
      </w:pPr>
      <w:rPr>
        <w:rFonts w:hint="default"/>
        <w:lang w:val="ru-RU" w:eastAsia="en-US" w:bidi="ar-SA"/>
      </w:rPr>
    </w:lvl>
    <w:lvl w:ilvl="2" w:tplc="FD7ADBB0">
      <w:numFmt w:val="bullet"/>
      <w:lvlText w:val="•"/>
      <w:lvlJc w:val="left"/>
      <w:pPr>
        <w:ind w:left="1912" w:hanging="247"/>
      </w:pPr>
      <w:rPr>
        <w:rFonts w:hint="default"/>
        <w:lang w:val="ru-RU" w:eastAsia="en-US" w:bidi="ar-SA"/>
      </w:rPr>
    </w:lvl>
    <w:lvl w:ilvl="3" w:tplc="6A90AF22">
      <w:numFmt w:val="bullet"/>
      <w:lvlText w:val="•"/>
      <w:lvlJc w:val="left"/>
      <w:pPr>
        <w:ind w:left="2749" w:hanging="247"/>
      </w:pPr>
      <w:rPr>
        <w:rFonts w:hint="default"/>
        <w:lang w:val="ru-RU" w:eastAsia="en-US" w:bidi="ar-SA"/>
      </w:rPr>
    </w:lvl>
    <w:lvl w:ilvl="4" w:tplc="1BC46DD6">
      <w:numFmt w:val="bullet"/>
      <w:lvlText w:val="•"/>
      <w:lvlJc w:val="left"/>
      <w:pPr>
        <w:ind w:left="3585" w:hanging="247"/>
      </w:pPr>
      <w:rPr>
        <w:rFonts w:hint="default"/>
        <w:lang w:val="ru-RU" w:eastAsia="en-US" w:bidi="ar-SA"/>
      </w:rPr>
    </w:lvl>
    <w:lvl w:ilvl="5" w:tplc="161CAF2C">
      <w:numFmt w:val="bullet"/>
      <w:lvlText w:val="•"/>
      <w:lvlJc w:val="left"/>
      <w:pPr>
        <w:ind w:left="4421" w:hanging="247"/>
      </w:pPr>
      <w:rPr>
        <w:rFonts w:hint="default"/>
        <w:lang w:val="ru-RU" w:eastAsia="en-US" w:bidi="ar-SA"/>
      </w:rPr>
    </w:lvl>
    <w:lvl w:ilvl="6" w:tplc="AEB4E092">
      <w:numFmt w:val="bullet"/>
      <w:lvlText w:val="•"/>
      <w:lvlJc w:val="left"/>
      <w:pPr>
        <w:ind w:left="5258" w:hanging="247"/>
      </w:pPr>
      <w:rPr>
        <w:rFonts w:hint="default"/>
        <w:lang w:val="ru-RU" w:eastAsia="en-US" w:bidi="ar-SA"/>
      </w:rPr>
    </w:lvl>
    <w:lvl w:ilvl="7" w:tplc="F9FCC234">
      <w:numFmt w:val="bullet"/>
      <w:lvlText w:val="•"/>
      <w:lvlJc w:val="left"/>
      <w:pPr>
        <w:ind w:left="6094" w:hanging="247"/>
      </w:pPr>
      <w:rPr>
        <w:rFonts w:hint="default"/>
        <w:lang w:val="ru-RU" w:eastAsia="en-US" w:bidi="ar-SA"/>
      </w:rPr>
    </w:lvl>
    <w:lvl w:ilvl="8" w:tplc="D256E042">
      <w:numFmt w:val="bullet"/>
      <w:lvlText w:val="•"/>
      <w:lvlJc w:val="left"/>
      <w:pPr>
        <w:ind w:left="6931" w:hanging="247"/>
      </w:pPr>
      <w:rPr>
        <w:rFonts w:hint="default"/>
        <w:lang w:val="ru-RU" w:eastAsia="en-US" w:bidi="ar-SA"/>
      </w:rPr>
    </w:lvl>
  </w:abstractNum>
  <w:abstractNum w:abstractNumId="7" w15:restartNumberingAfterBreak="0">
    <w:nsid w:val="5CC65E08"/>
    <w:multiLevelType w:val="hybridMultilevel"/>
    <w:tmpl w:val="6368EA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0E2299"/>
    <w:multiLevelType w:val="hybridMultilevel"/>
    <w:tmpl w:val="0D0A7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B0163D"/>
    <w:multiLevelType w:val="hybridMultilevel"/>
    <w:tmpl w:val="A3405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9E354E"/>
    <w:multiLevelType w:val="hybridMultilevel"/>
    <w:tmpl w:val="3F5C2A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1D2654"/>
    <w:multiLevelType w:val="hybridMultilevel"/>
    <w:tmpl w:val="44F6E034"/>
    <w:lvl w:ilvl="0" w:tplc="AC92FF6A">
      <w:start w:val="1"/>
      <w:numFmt w:val="decimal"/>
      <w:lvlText w:val="%1."/>
      <w:lvlJc w:val="left"/>
      <w:pPr>
        <w:ind w:left="299" w:hanging="300"/>
      </w:pPr>
      <w:rPr>
        <w:rFonts w:ascii="Times New Roman" w:eastAsia="Times New Roman" w:hAnsi="Times New Roman" w:cs="Times New Roman" w:hint="default"/>
        <w:b w:val="0"/>
        <w:bCs w:val="0"/>
        <w:i w:val="0"/>
        <w:iCs w:val="0"/>
        <w:spacing w:val="-1"/>
        <w:w w:val="101"/>
        <w:sz w:val="24"/>
        <w:szCs w:val="24"/>
        <w:lang w:val="ru-RU" w:eastAsia="en-US" w:bidi="ar-SA"/>
      </w:rPr>
    </w:lvl>
    <w:lvl w:ilvl="1" w:tplc="308600E0">
      <w:numFmt w:val="bullet"/>
      <w:lvlText w:val="•"/>
      <w:lvlJc w:val="left"/>
      <w:pPr>
        <w:ind w:left="1206" w:hanging="300"/>
      </w:pPr>
      <w:rPr>
        <w:rFonts w:hint="default"/>
        <w:lang w:val="ru-RU" w:eastAsia="en-US" w:bidi="ar-SA"/>
      </w:rPr>
    </w:lvl>
    <w:lvl w:ilvl="2" w:tplc="F8B28AA6">
      <w:numFmt w:val="bullet"/>
      <w:lvlText w:val="•"/>
      <w:lvlJc w:val="left"/>
      <w:pPr>
        <w:ind w:left="2112" w:hanging="300"/>
      </w:pPr>
      <w:rPr>
        <w:rFonts w:hint="default"/>
        <w:lang w:val="ru-RU" w:eastAsia="en-US" w:bidi="ar-SA"/>
      </w:rPr>
    </w:lvl>
    <w:lvl w:ilvl="3" w:tplc="96D00FE6">
      <w:numFmt w:val="bullet"/>
      <w:lvlText w:val="•"/>
      <w:lvlJc w:val="left"/>
      <w:pPr>
        <w:ind w:left="3018" w:hanging="300"/>
      </w:pPr>
      <w:rPr>
        <w:rFonts w:hint="default"/>
        <w:lang w:val="ru-RU" w:eastAsia="en-US" w:bidi="ar-SA"/>
      </w:rPr>
    </w:lvl>
    <w:lvl w:ilvl="4" w:tplc="4EB617C6">
      <w:numFmt w:val="bullet"/>
      <w:lvlText w:val="•"/>
      <w:lvlJc w:val="left"/>
      <w:pPr>
        <w:ind w:left="3924" w:hanging="300"/>
      </w:pPr>
      <w:rPr>
        <w:rFonts w:hint="default"/>
        <w:lang w:val="ru-RU" w:eastAsia="en-US" w:bidi="ar-SA"/>
      </w:rPr>
    </w:lvl>
    <w:lvl w:ilvl="5" w:tplc="8E06E292">
      <w:numFmt w:val="bullet"/>
      <w:lvlText w:val="•"/>
      <w:lvlJc w:val="left"/>
      <w:pPr>
        <w:ind w:left="4830" w:hanging="300"/>
      </w:pPr>
      <w:rPr>
        <w:rFonts w:hint="default"/>
        <w:lang w:val="ru-RU" w:eastAsia="en-US" w:bidi="ar-SA"/>
      </w:rPr>
    </w:lvl>
    <w:lvl w:ilvl="6" w:tplc="AE6AC4F4">
      <w:numFmt w:val="bullet"/>
      <w:lvlText w:val="•"/>
      <w:lvlJc w:val="left"/>
      <w:pPr>
        <w:ind w:left="5736" w:hanging="300"/>
      </w:pPr>
      <w:rPr>
        <w:rFonts w:hint="default"/>
        <w:lang w:val="ru-RU" w:eastAsia="en-US" w:bidi="ar-SA"/>
      </w:rPr>
    </w:lvl>
    <w:lvl w:ilvl="7" w:tplc="3D2E697E">
      <w:numFmt w:val="bullet"/>
      <w:lvlText w:val="•"/>
      <w:lvlJc w:val="left"/>
      <w:pPr>
        <w:ind w:left="6642" w:hanging="300"/>
      </w:pPr>
      <w:rPr>
        <w:rFonts w:hint="default"/>
        <w:lang w:val="ru-RU" w:eastAsia="en-US" w:bidi="ar-SA"/>
      </w:rPr>
    </w:lvl>
    <w:lvl w:ilvl="8" w:tplc="9EC21CB4">
      <w:numFmt w:val="bullet"/>
      <w:lvlText w:val="•"/>
      <w:lvlJc w:val="left"/>
      <w:pPr>
        <w:ind w:left="7548" w:hanging="300"/>
      </w:pPr>
      <w:rPr>
        <w:rFonts w:hint="default"/>
        <w:lang w:val="ru-RU" w:eastAsia="en-US" w:bidi="ar-SA"/>
      </w:rPr>
    </w:lvl>
  </w:abstractNum>
  <w:abstractNum w:abstractNumId="12" w15:restartNumberingAfterBreak="0">
    <w:nsid w:val="7FB46532"/>
    <w:multiLevelType w:val="hybridMultilevel"/>
    <w:tmpl w:val="FFCE170C"/>
    <w:lvl w:ilvl="0" w:tplc="A204F0D6">
      <w:start w:val="1"/>
      <w:numFmt w:val="decimal"/>
      <w:lvlText w:val="%1."/>
      <w:lvlJc w:val="left"/>
      <w:pPr>
        <w:ind w:left="660" w:hanging="661"/>
      </w:pPr>
      <w:rPr>
        <w:rFonts w:ascii="Cambria" w:eastAsia="Cambria" w:hAnsi="Cambria" w:cs="Cambria" w:hint="default"/>
        <w:b/>
        <w:bCs/>
        <w:i w:val="0"/>
        <w:iCs w:val="0"/>
        <w:spacing w:val="-1"/>
        <w:w w:val="103"/>
        <w:sz w:val="34"/>
        <w:szCs w:val="34"/>
        <w:lang w:val="ru-RU" w:eastAsia="en-US" w:bidi="ar-SA"/>
      </w:rPr>
    </w:lvl>
    <w:lvl w:ilvl="1" w:tplc="E3446AF6">
      <w:numFmt w:val="bullet"/>
      <w:lvlText w:val="•"/>
      <w:lvlJc w:val="left"/>
      <w:pPr>
        <w:ind w:left="1530" w:hanging="661"/>
      </w:pPr>
      <w:rPr>
        <w:rFonts w:hint="default"/>
        <w:lang w:val="ru-RU" w:eastAsia="en-US" w:bidi="ar-SA"/>
      </w:rPr>
    </w:lvl>
    <w:lvl w:ilvl="2" w:tplc="CF2A16B2">
      <w:numFmt w:val="bullet"/>
      <w:lvlText w:val="•"/>
      <w:lvlJc w:val="left"/>
      <w:pPr>
        <w:ind w:left="2400" w:hanging="661"/>
      </w:pPr>
      <w:rPr>
        <w:rFonts w:hint="default"/>
        <w:lang w:val="ru-RU" w:eastAsia="en-US" w:bidi="ar-SA"/>
      </w:rPr>
    </w:lvl>
    <w:lvl w:ilvl="3" w:tplc="14929254">
      <w:numFmt w:val="bullet"/>
      <w:lvlText w:val="•"/>
      <w:lvlJc w:val="left"/>
      <w:pPr>
        <w:ind w:left="3270" w:hanging="661"/>
      </w:pPr>
      <w:rPr>
        <w:rFonts w:hint="default"/>
        <w:lang w:val="ru-RU" w:eastAsia="en-US" w:bidi="ar-SA"/>
      </w:rPr>
    </w:lvl>
    <w:lvl w:ilvl="4" w:tplc="13B6AAC2">
      <w:numFmt w:val="bullet"/>
      <w:lvlText w:val="•"/>
      <w:lvlJc w:val="left"/>
      <w:pPr>
        <w:ind w:left="4140" w:hanging="661"/>
      </w:pPr>
      <w:rPr>
        <w:rFonts w:hint="default"/>
        <w:lang w:val="ru-RU" w:eastAsia="en-US" w:bidi="ar-SA"/>
      </w:rPr>
    </w:lvl>
    <w:lvl w:ilvl="5" w:tplc="55005A30">
      <w:numFmt w:val="bullet"/>
      <w:lvlText w:val="•"/>
      <w:lvlJc w:val="left"/>
      <w:pPr>
        <w:ind w:left="5010" w:hanging="661"/>
      </w:pPr>
      <w:rPr>
        <w:rFonts w:hint="default"/>
        <w:lang w:val="ru-RU" w:eastAsia="en-US" w:bidi="ar-SA"/>
      </w:rPr>
    </w:lvl>
    <w:lvl w:ilvl="6" w:tplc="7B2490CA">
      <w:numFmt w:val="bullet"/>
      <w:lvlText w:val="•"/>
      <w:lvlJc w:val="left"/>
      <w:pPr>
        <w:ind w:left="5880" w:hanging="661"/>
      </w:pPr>
      <w:rPr>
        <w:rFonts w:hint="default"/>
        <w:lang w:val="ru-RU" w:eastAsia="en-US" w:bidi="ar-SA"/>
      </w:rPr>
    </w:lvl>
    <w:lvl w:ilvl="7" w:tplc="11AC6BCE">
      <w:numFmt w:val="bullet"/>
      <w:lvlText w:val="•"/>
      <w:lvlJc w:val="left"/>
      <w:pPr>
        <w:ind w:left="6750" w:hanging="661"/>
      </w:pPr>
      <w:rPr>
        <w:rFonts w:hint="default"/>
        <w:lang w:val="ru-RU" w:eastAsia="en-US" w:bidi="ar-SA"/>
      </w:rPr>
    </w:lvl>
    <w:lvl w:ilvl="8" w:tplc="563A7126">
      <w:numFmt w:val="bullet"/>
      <w:lvlText w:val="•"/>
      <w:lvlJc w:val="left"/>
      <w:pPr>
        <w:ind w:left="7620" w:hanging="661"/>
      </w:pPr>
      <w:rPr>
        <w:rFonts w:hint="default"/>
        <w:lang w:val="ru-RU" w:eastAsia="en-US" w:bidi="ar-SA"/>
      </w:rPr>
    </w:lvl>
  </w:abstractNum>
  <w:num w:numId="1" w16cid:durableId="1463379119">
    <w:abstractNumId w:val="6"/>
  </w:num>
  <w:num w:numId="2" w16cid:durableId="141122857">
    <w:abstractNumId w:val="11"/>
  </w:num>
  <w:num w:numId="3" w16cid:durableId="1907640125">
    <w:abstractNumId w:val="4"/>
  </w:num>
  <w:num w:numId="4" w16cid:durableId="968165558">
    <w:abstractNumId w:val="5"/>
  </w:num>
  <w:num w:numId="5" w16cid:durableId="1422264756">
    <w:abstractNumId w:val="12"/>
  </w:num>
  <w:num w:numId="6" w16cid:durableId="469252551">
    <w:abstractNumId w:val="3"/>
  </w:num>
  <w:num w:numId="7" w16cid:durableId="32925272">
    <w:abstractNumId w:val="10"/>
  </w:num>
  <w:num w:numId="8" w16cid:durableId="924875114">
    <w:abstractNumId w:val="8"/>
  </w:num>
  <w:num w:numId="9" w16cid:durableId="1110011717">
    <w:abstractNumId w:val="9"/>
  </w:num>
  <w:num w:numId="10" w16cid:durableId="1986544084">
    <w:abstractNumId w:val="2"/>
  </w:num>
  <w:num w:numId="11" w16cid:durableId="1015616109">
    <w:abstractNumId w:val="7"/>
  </w:num>
  <w:num w:numId="12" w16cid:durableId="1125851468">
    <w:abstractNumId w:val="0"/>
  </w:num>
  <w:num w:numId="13" w16cid:durableId="6360296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DD4"/>
    <w:rsid w:val="00045806"/>
    <w:rsid w:val="00054226"/>
    <w:rsid w:val="00064FAB"/>
    <w:rsid w:val="000B406C"/>
    <w:rsid w:val="00167642"/>
    <w:rsid w:val="00222C98"/>
    <w:rsid w:val="00244659"/>
    <w:rsid w:val="00246025"/>
    <w:rsid w:val="0027229A"/>
    <w:rsid w:val="002A6E6D"/>
    <w:rsid w:val="002E19F7"/>
    <w:rsid w:val="002E3087"/>
    <w:rsid w:val="00305D19"/>
    <w:rsid w:val="00316079"/>
    <w:rsid w:val="00372276"/>
    <w:rsid w:val="00376E3F"/>
    <w:rsid w:val="003A2292"/>
    <w:rsid w:val="004545A0"/>
    <w:rsid w:val="00463EBF"/>
    <w:rsid w:val="004F44AC"/>
    <w:rsid w:val="005412F7"/>
    <w:rsid w:val="0055019D"/>
    <w:rsid w:val="00571DBC"/>
    <w:rsid w:val="005C430D"/>
    <w:rsid w:val="005D0E46"/>
    <w:rsid w:val="0065114C"/>
    <w:rsid w:val="00683DD4"/>
    <w:rsid w:val="006A6D90"/>
    <w:rsid w:val="006E3B9D"/>
    <w:rsid w:val="007718C8"/>
    <w:rsid w:val="00827AB5"/>
    <w:rsid w:val="008808B0"/>
    <w:rsid w:val="008C07AB"/>
    <w:rsid w:val="008D2E26"/>
    <w:rsid w:val="008E6353"/>
    <w:rsid w:val="0094788C"/>
    <w:rsid w:val="009A44F1"/>
    <w:rsid w:val="009C1FCF"/>
    <w:rsid w:val="00A12635"/>
    <w:rsid w:val="00A5440B"/>
    <w:rsid w:val="00AF4C51"/>
    <w:rsid w:val="00BB3CDF"/>
    <w:rsid w:val="00BC2380"/>
    <w:rsid w:val="00BD056C"/>
    <w:rsid w:val="00C9348C"/>
    <w:rsid w:val="00C965CD"/>
    <w:rsid w:val="00D21A07"/>
    <w:rsid w:val="00D60EC0"/>
    <w:rsid w:val="00DA089D"/>
    <w:rsid w:val="00DF0E83"/>
    <w:rsid w:val="00E0286E"/>
    <w:rsid w:val="00E549D4"/>
    <w:rsid w:val="00F15A9C"/>
    <w:rsid w:val="00FE177B"/>
    <w:rsid w:val="00FF2AE7"/>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DD175"/>
  <w15:docId w15:val="{A2A52DC5-DAC0-4BDD-A813-439108A91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before="81"/>
      <w:ind w:left="660" w:hanging="660"/>
      <w:outlineLvl w:val="0"/>
    </w:pPr>
    <w:rPr>
      <w:rFonts w:ascii="Cambria" w:eastAsia="Cambria" w:hAnsi="Cambria" w:cs="Cambria"/>
      <w:b/>
      <w:bCs/>
      <w:sz w:val="34"/>
      <w:szCs w:val="3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Pr>
      <w:sz w:val="24"/>
      <w:szCs w:val="24"/>
    </w:rPr>
  </w:style>
  <w:style w:type="paragraph" w:styleId="a5">
    <w:name w:val="List Paragraph"/>
    <w:basedOn w:val="a"/>
    <w:uiPriority w:val="1"/>
    <w:qFormat/>
    <w:pPr>
      <w:ind w:left="660" w:hanging="660"/>
    </w:pPr>
  </w:style>
  <w:style w:type="paragraph" w:customStyle="1" w:styleId="TableParagraph">
    <w:name w:val="Table Paragraph"/>
    <w:basedOn w:val="a"/>
    <w:uiPriority w:val="1"/>
    <w:qFormat/>
  </w:style>
  <w:style w:type="character" w:styleId="a6">
    <w:name w:val="Placeholder Text"/>
    <w:basedOn w:val="a0"/>
    <w:uiPriority w:val="99"/>
    <w:semiHidden/>
    <w:rsid w:val="00305D19"/>
    <w:rPr>
      <w:color w:val="808080"/>
    </w:rPr>
  </w:style>
  <w:style w:type="table" w:styleId="a7">
    <w:name w:val="Table Grid"/>
    <w:basedOn w:val="a1"/>
    <w:uiPriority w:val="39"/>
    <w:rsid w:val="00947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Основной текст Знак"/>
    <w:basedOn w:val="a0"/>
    <w:link w:val="a3"/>
    <w:uiPriority w:val="1"/>
    <w:rsid w:val="00D21A07"/>
    <w:rPr>
      <w:rFonts w:ascii="Times New Roman" w:eastAsia="Times New Roman" w:hAnsi="Times New Roman" w:cs="Times New Roman"/>
      <w:sz w:val="24"/>
      <w:szCs w:val="24"/>
      <w:lang w:val="ru-RU"/>
    </w:rPr>
  </w:style>
  <w:style w:type="character" w:styleId="a8">
    <w:name w:val="Emphasis"/>
    <w:basedOn w:val="a0"/>
    <w:uiPriority w:val="20"/>
    <w:qFormat/>
    <w:rsid w:val="00FE177B"/>
    <w:rPr>
      <w:i/>
      <w:iCs/>
    </w:rPr>
  </w:style>
  <w:style w:type="paragraph" w:styleId="a9">
    <w:name w:val="Revision"/>
    <w:hidden/>
    <w:uiPriority w:val="99"/>
    <w:semiHidden/>
    <w:rsid w:val="004F44AC"/>
    <w:pPr>
      <w:widowControl/>
      <w:autoSpaceDE/>
      <w:autoSpaceDN/>
    </w:pPr>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633</Words>
  <Characters>3613</Characters>
  <Application>Microsoft Office Word</Application>
  <DocSecurity>0</DocSecurity>
  <Lines>30</Lines>
  <Paragraphs>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Алексей Быков</cp:lastModifiedBy>
  <cp:revision>3</cp:revision>
  <dcterms:created xsi:type="dcterms:W3CDTF">2025-03-02T17:01:00Z</dcterms:created>
  <dcterms:modified xsi:type="dcterms:W3CDTF">2025-03-03T09:51:00Z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2025-02-22T00:00:00Z</vt:filetime>
  </property>
  <property fmtid="{D5CDD505-2E9C-101B-9397-08002B2CF9AE}" pid="3" name="Creator">
    <vt:lpwstr>TeX</vt:lpwstr>
  </property>
  <property fmtid="{D5CDD505-2E9C-101B-9397-08002B2CF9AE}" pid="4" name="LastSaved">
    <vt:filetime>2025-02-22T00:00:00Z</vt:filetime>
  </property>
  <property fmtid="{D5CDD505-2E9C-101B-9397-08002B2CF9AE}" pid="5" name="PTEX.Fullbanner">
    <vt:lpwstr>This is MiKTeX-pdfTeX 4.18.0 (1.40.25)</vt:lpwstr>
  </property>
  <property fmtid="{D5CDD505-2E9C-101B-9397-08002B2CF9AE}" pid="6" name="Producer">
    <vt:lpwstr>MiKTeX pdfTeX-1.40.25</vt:lpwstr>
  </property>
</Properties>
</file>