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02" w:rsidRDefault="002A1A02" w:rsidP="002A1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A1A02">
        <w:rPr>
          <w:rFonts w:ascii="Times New Roman" w:hAnsi="Times New Roman" w:cs="Times New Roman"/>
          <w:sz w:val="24"/>
        </w:rPr>
        <w:t xml:space="preserve">Кинематограф выступает видом массовой культуры, пользующимся огромной популярностью в настоящий момент. Художественные фильмы отражают контекст того или иного периода и формируют взгляды и мировоззрение у аудитории. Современная киноиндустрия призвана донести до широкой публики определенный смысл, который пытаются запечатлеть </w:t>
      </w:r>
      <w:r w:rsidR="00607B79">
        <w:rPr>
          <w:rFonts w:ascii="Times New Roman" w:hAnsi="Times New Roman" w:cs="Times New Roman"/>
          <w:sz w:val="24"/>
        </w:rPr>
        <w:t>кинематографисты</w:t>
      </w:r>
      <w:r w:rsidRPr="002A1A02">
        <w:rPr>
          <w:rFonts w:ascii="Times New Roman" w:hAnsi="Times New Roman" w:cs="Times New Roman"/>
          <w:sz w:val="24"/>
        </w:rPr>
        <w:t xml:space="preserve"> в своих работах. </w:t>
      </w:r>
      <w:r>
        <w:rPr>
          <w:rFonts w:ascii="Times New Roman" w:hAnsi="Times New Roman" w:cs="Times New Roman"/>
          <w:sz w:val="24"/>
        </w:rPr>
        <w:t>В фильм</w:t>
      </w:r>
      <w:r w:rsidRPr="002A1A02">
        <w:rPr>
          <w:rFonts w:ascii="Times New Roman" w:hAnsi="Times New Roman" w:cs="Times New Roman"/>
          <w:sz w:val="24"/>
        </w:rPr>
        <w:t>ах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XXI</w:t>
      </w:r>
      <w:r>
        <w:rPr>
          <w:rFonts w:ascii="Times New Roman" w:hAnsi="Times New Roman" w:cs="Times New Roman"/>
          <w:sz w:val="24"/>
        </w:rPr>
        <w:t xml:space="preserve"> века</w:t>
      </w:r>
      <w:r w:rsidRPr="002A1A02">
        <w:rPr>
          <w:rFonts w:ascii="Times New Roman" w:hAnsi="Times New Roman" w:cs="Times New Roman"/>
          <w:sz w:val="24"/>
        </w:rPr>
        <w:t xml:space="preserve"> все чаще изображается образ различных политическ</w:t>
      </w:r>
      <w:r w:rsidR="00607B79">
        <w:rPr>
          <w:rFonts w:ascii="Times New Roman" w:hAnsi="Times New Roman" w:cs="Times New Roman"/>
          <w:sz w:val="24"/>
        </w:rPr>
        <w:t>их деятелей, войны и государств</w:t>
      </w:r>
      <w:r w:rsidRPr="002A1A02">
        <w:rPr>
          <w:rFonts w:ascii="Times New Roman" w:hAnsi="Times New Roman" w:cs="Times New Roman"/>
          <w:sz w:val="24"/>
        </w:rPr>
        <w:t>.</w:t>
      </w:r>
    </w:p>
    <w:p w:rsidR="002A1A02" w:rsidRPr="002A1A02" w:rsidRDefault="002A1A02" w:rsidP="002A1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A1A02">
        <w:rPr>
          <w:rFonts w:ascii="Times New Roman" w:hAnsi="Times New Roman" w:cs="Times New Roman"/>
          <w:sz w:val="24"/>
        </w:rPr>
        <w:t xml:space="preserve">Екатерина Великая остается одной из самых могущественных правительниц в истории России. </w:t>
      </w:r>
      <w:r w:rsidR="00607B79">
        <w:rPr>
          <w:rFonts w:ascii="Times New Roman" w:hAnsi="Times New Roman" w:cs="Times New Roman"/>
          <w:sz w:val="24"/>
        </w:rPr>
        <w:t xml:space="preserve">Ее </w:t>
      </w:r>
      <w:r w:rsidRPr="002A1A02">
        <w:rPr>
          <w:rFonts w:ascii="Times New Roman" w:hAnsi="Times New Roman" w:cs="Times New Roman"/>
          <w:sz w:val="24"/>
        </w:rPr>
        <w:t xml:space="preserve">реформы позволили Российской империи стать видным игроком на международной арене и способствовали внутреннему развитию страны. </w:t>
      </w:r>
      <w:r w:rsidR="00607B79">
        <w:rPr>
          <w:rFonts w:ascii="Times New Roman" w:hAnsi="Times New Roman" w:cs="Times New Roman"/>
          <w:sz w:val="24"/>
        </w:rPr>
        <w:t>Но в то же время</w:t>
      </w:r>
      <w:r w:rsidRPr="002A1A02">
        <w:rPr>
          <w:rFonts w:ascii="Times New Roman" w:hAnsi="Times New Roman" w:cs="Times New Roman"/>
          <w:sz w:val="24"/>
        </w:rPr>
        <w:t xml:space="preserve"> императрица была неоднозначной фигурой, которую обвиняли в деспотизме. </w:t>
      </w:r>
      <w:r w:rsidR="00607B79">
        <w:rPr>
          <w:rFonts w:ascii="Times New Roman" w:hAnsi="Times New Roman" w:cs="Times New Roman"/>
          <w:sz w:val="24"/>
        </w:rPr>
        <w:t xml:space="preserve">В связи с этим </w:t>
      </w:r>
      <w:r w:rsidRPr="002A1A02">
        <w:rPr>
          <w:rFonts w:ascii="Times New Roman" w:hAnsi="Times New Roman" w:cs="Times New Roman"/>
          <w:sz w:val="24"/>
        </w:rPr>
        <w:t>Екатерина II по-прежнему привлекает к себе внимание со стороны</w:t>
      </w:r>
      <w:r w:rsidR="00967978">
        <w:rPr>
          <w:rFonts w:ascii="Times New Roman" w:hAnsi="Times New Roman" w:cs="Times New Roman"/>
          <w:sz w:val="24"/>
        </w:rPr>
        <w:t xml:space="preserve"> создателей фильмов</w:t>
      </w:r>
      <w:r w:rsidR="00FE5765">
        <w:rPr>
          <w:rFonts w:ascii="Times New Roman" w:hAnsi="Times New Roman" w:cs="Times New Roman"/>
          <w:sz w:val="24"/>
        </w:rPr>
        <w:t xml:space="preserve"> и сериалов</w:t>
      </w:r>
      <w:r w:rsidRPr="002A1A02">
        <w:rPr>
          <w:rFonts w:ascii="Times New Roman" w:hAnsi="Times New Roman" w:cs="Times New Roman"/>
          <w:sz w:val="24"/>
        </w:rPr>
        <w:t>.</w:t>
      </w:r>
    </w:p>
    <w:p w:rsidR="00FE0D45" w:rsidRDefault="002A1A02" w:rsidP="002A1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A1A02">
        <w:rPr>
          <w:rFonts w:ascii="Times New Roman" w:hAnsi="Times New Roman" w:cs="Times New Roman"/>
          <w:sz w:val="24"/>
        </w:rPr>
        <w:t xml:space="preserve">В </w:t>
      </w:r>
      <w:r w:rsidR="00967978">
        <w:rPr>
          <w:rFonts w:ascii="Times New Roman" w:hAnsi="Times New Roman" w:cs="Times New Roman"/>
          <w:sz w:val="24"/>
        </w:rPr>
        <w:t>данно</w:t>
      </w:r>
      <w:r w:rsidRPr="002A1A02">
        <w:rPr>
          <w:rFonts w:ascii="Times New Roman" w:hAnsi="Times New Roman" w:cs="Times New Roman"/>
          <w:sz w:val="24"/>
        </w:rPr>
        <w:t xml:space="preserve">м исследовании рассматривается 4 </w:t>
      </w:r>
      <w:r w:rsidR="00FE5765">
        <w:rPr>
          <w:rFonts w:ascii="Times New Roman" w:hAnsi="Times New Roman" w:cs="Times New Roman"/>
          <w:sz w:val="24"/>
        </w:rPr>
        <w:t>сериала</w:t>
      </w:r>
      <w:r w:rsidRPr="002A1A02">
        <w:rPr>
          <w:rFonts w:ascii="Times New Roman" w:hAnsi="Times New Roman" w:cs="Times New Roman"/>
          <w:sz w:val="24"/>
        </w:rPr>
        <w:t>: 2 российских («Екатерина»</w:t>
      </w:r>
      <w:r w:rsidR="00441F79">
        <w:rPr>
          <w:rFonts w:ascii="Times New Roman" w:hAnsi="Times New Roman" w:cs="Times New Roman"/>
          <w:sz w:val="24"/>
        </w:rPr>
        <w:t>, 2014-2023 годы</w:t>
      </w:r>
      <w:r w:rsidRPr="002A1A02">
        <w:rPr>
          <w:rFonts w:ascii="Times New Roman" w:hAnsi="Times New Roman" w:cs="Times New Roman"/>
          <w:sz w:val="24"/>
        </w:rPr>
        <w:t xml:space="preserve"> и «Великая»</w:t>
      </w:r>
      <w:r w:rsidR="00441F79">
        <w:rPr>
          <w:rFonts w:ascii="Times New Roman" w:hAnsi="Times New Roman" w:cs="Times New Roman"/>
          <w:sz w:val="24"/>
        </w:rPr>
        <w:t>, 2015 и 2023 годы</w:t>
      </w:r>
      <w:r w:rsidRPr="002A1A02">
        <w:rPr>
          <w:rFonts w:ascii="Times New Roman" w:hAnsi="Times New Roman" w:cs="Times New Roman"/>
          <w:sz w:val="24"/>
        </w:rPr>
        <w:t>), американский («Екатерина Великая»</w:t>
      </w:r>
      <w:r w:rsidR="00441F79">
        <w:rPr>
          <w:rFonts w:ascii="Times New Roman" w:hAnsi="Times New Roman" w:cs="Times New Roman"/>
          <w:sz w:val="24"/>
        </w:rPr>
        <w:t>, 2019 год</w:t>
      </w:r>
      <w:r w:rsidR="00DE3082">
        <w:rPr>
          <w:rFonts w:ascii="Times New Roman" w:hAnsi="Times New Roman" w:cs="Times New Roman"/>
          <w:sz w:val="24"/>
        </w:rPr>
        <w:t>)</w:t>
      </w:r>
      <w:r w:rsidRPr="002A1A02">
        <w:rPr>
          <w:rFonts w:ascii="Times New Roman" w:hAnsi="Times New Roman" w:cs="Times New Roman"/>
          <w:sz w:val="24"/>
        </w:rPr>
        <w:t xml:space="preserve"> и британский («Великая»</w:t>
      </w:r>
      <w:r w:rsidR="00DE3082">
        <w:rPr>
          <w:rFonts w:ascii="Times New Roman" w:hAnsi="Times New Roman" w:cs="Times New Roman"/>
          <w:sz w:val="24"/>
        </w:rPr>
        <w:t>, 2020-2023 годы</w:t>
      </w:r>
      <w:r w:rsidRPr="002A1A02">
        <w:rPr>
          <w:rFonts w:ascii="Times New Roman" w:hAnsi="Times New Roman" w:cs="Times New Roman"/>
          <w:sz w:val="24"/>
        </w:rPr>
        <w:t>).</w:t>
      </w:r>
    </w:p>
    <w:p w:rsidR="00362B10" w:rsidRDefault="00362B10" w:rsidP="00990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Представленные сериалы делают акцент на изображение личной жизни императрицы и ее любовны</w:t>
      </w:r>
      <w:r w:rsidR="0088336A"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</w:rPr>
        <w:t xml:space="preserve"> лини</w:t>
      </w:r>
      <w:r w:rsidR="0088336A"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 xml:space="preserve"> с фаворитами, а историческим событиям придается меньшее значение. Например, в сериале американского производства «Екатерина Великая» (2019 год, режиссер – Филипп Мартин) во время русско-турецкой войны государыня</w:t>
      </w:r>
      <w:r w:rsidRPr="00362B10">
        <w:t xml:space="preserve"> </w:t>
      </w:r>
      <w:r w:rsidRPr="00362B10">
        <w:rPr>
          <w:rFonts w:ascii="Times New Roman" w:hAnsi="Times New Roman" w:cs="Times New Roman"/>
          <w:sz w:val="24"/>
        </w:rPr>
        <w:t xml:space="preserve">в письмах </w:t>
      </w:r>
      <w:r>
        <w:rPr>
          <w:rFonts w:ascii="Times New Roman" w:hAnsi="Times New Roman" w:cs="Times New Roman"/>
          <w:sz w:val="24"/>
        </w:rPr>
        <w:t>к Григорию Потемкину искренне восхищалась его храбростью на поле боя и называла его другом</w:t>
      </w:r>
      <w:r w:rsidR="000B7B9A">
        <w:rPr>
          <w:rFonts w:ascii="Times New Roman" w:hAnsi="Times New Roman" w:cs="Times New Roman"/>
          <w:sz w:val="24"/>
        </w:rPr>
        <w:t xml:space="preserve"> [4]</w:t>
      </w:r>
      <w:r>
        <w:rPr>
          <w:rFonts w:ascii="Times New Roman" w:hAnsi="Times New Roman" w:cs="Times New Roman"/>
          <w:sz w:val="24"/>
        </w:rPr>
        <w:t>.</w:t>
      </w:r>
      <w:r w:rsidR="006F2CC1">
        <w:rPr>
          <w:rFonts w:ascii="Times New Roman" w:hAnsi="Times New Roman" w:cs="Times New Roman"/>
          <w:sz w:val="24"/>
        </w:rPr>
        <w:t xml:space="preserve"> В отечественном сериале </w:t>
      </w:r>
      <w:r w:rsidR="006F2CC1" w:rsidRPr="006F2CC1">
        <w:rPr>
          <w:rFonts w:ascii="Times New Roman" w:hAnsi="Times New Roman" w:cs="Times New Roman"/>
          <w:sz w:val="24"/>
        </w:rPr>
        <w:t>«Екатерина» (2014-2023 годы, режиссеры – Александр Баранов, Рамиль Сабитов)</w:t>
      </w:r>
      <w:r w:rsidR="006F2CC1">
        <w:rPr>
          <w:rFonts w:ascii="Times New Roman" w:hAnsi="Times New Roman" w:cs="Times New Roman"/>
          <w:sz w:val="24"/>
        </w:rPr>
        <w:t xml:space="preserve"> х</w:t>
      </w:r>
      <w:r w:rsidR="006F2CC1" w:rsidRPr="006F2CC1">
        <w:rPr>
          <w:rFonts w:ascii="Times New Roman" w:hAnsi="Times New Roman" w:cs="Times New Roman"/>
          <w:sz w:val="24"/>
        </w:rPr>
        <w:t>олодность и равнодушие друг к другу с мужем Петром Федоровичем сменя</w:t>
      </w:r>
      <w:r w:rsidR="006F2CC1">
        <w:rPr>
          <w:rFonts w:ascii="Times New Roman" w:hAnsi="Times New Roman" w:cs="Times New Roman"/>
          <w:sz w:val="24"/>
        </w:rPr>
        <w:t>ю</w:t>
      </w:r>
      <w:r w:rsidR="006F2CC1" w:rsidRPr="006F2CC1">
        <w:rPr>
          <w:rFonts w:ascii="Times New Roman" w:hAnsi="Times New Roman" w:cs="Times New Roman"/>
          <w:sz w:val="24"/>
        </w:rPr>
        <w:t>тся на роман</w:t>
      </w:r>
      <w:r w:rsidR="006F2CC1">
        <w:rPr>
          <w:rFonts w:ascii="Times New Roman" w:hAnsi="Times New Roman" w:cs="Times New Roman"/>
          <w:sz w:val="24"/>
        </w:rPr>
        <w:t>ы</w:t>
      </w:r>
      <w:r w:rsidR="006F2CC1" w:rsidRPr="006F2CC1">
        <w:rPr>
          <w:rFonts w:ascii="Times New Roman" w:hAnsi="Times New Roman" w:cs="Times New Roman"/>
          <w:sz w:val="24"/>
        </w:rPr>
        <w:t xml:space="preserve"> с камергером Сергеем Салтыковым и с польским послом Станиславом Понятовски</w:t>
      </w:r>
      <w:r w:rsidR="006F2CC1">
        <w:rPr>
          <w:rFonts w:ascii="Times New Roman" w:hAnsi="Times New Roman" w:cs="Times New Roman"/>
          <w:sz w:val="24"/>
        </w:rPr>
        <w:t>м, а в сценах с Григорием Орловым и Григорием Потемки</w:t>
      </w:r>
      <w:r w:rsidR="00B449DE">
        <w:rPr>
          <w:rFonts w:ascii="Times New Roman" w:hAnsi="Times New Roman" w:cs="Times New Roman"/>
          <w:sz w:val="24"/>
        </w:rPr>
        <w:t>ным прослеживается страстность</w:t>
      </w:r>
      <w:r w:rsidR="00B47A62">
        <w:rPr>
          <w:rFonts w:ascii="Times New Roman" w:hAnsi="Times New Roman" w:cs="Times New Roman"/>
          <w:sz w:val="24"/>
        </w:rPr>
        <w:t xml:space="preserve"> </w:t>
      </w:r>
      <w:r w:rsidR="00B47A62" w:rsidRPr="00D355F9">
        <w:rPr>
          <w:rFonts w:ascii="Times New Roman" w:hAnsi="Times New Roman" w:cs="Times New Roman"/>
          <w:sz w:val="24"/>
        </w:rPr>
        <w:t>[</w:t>
      </w:r>
      <w:r w:rsidR="00B47A62">
        <w:rPr>
          <w:rFonts w:ascii="Times New Roman" w:hAnsi="Times New Roman" w:cs="Times New Roman"/>
          <w:sz w:val="24"/>
        </w:rPr>
        <w:t>3</w:t>
      </w:r>
      <w:r w:rsidR="00B47A62" w:rsidRPr="00D355F9">
        <w:rPr>
          <w:rFonts w:ascii="Times New Roman" w:hAnsi="Times New Roman" w:cs="Times New Roman"/>
          <w:sz w:val="24"/>
        </w:rPr>
        <w:t>]</w:t>
      </w:r>
      <w:r w:rsidR="00B449DE">
        <w:rPr>
          <w:rFonts w:ascii="Times New Roman" w:hAnsi="Times New Roman" w:cs="Times New Roman"/>
          <w:sz w:val="24"/>
        </w:rPr>
        <w:t xml:space="preserve">. </w:t>
      </w:r>
      <w:r w:rsidR="00280B50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отношениях </w:t>
      </w:r>
      <w:r w:rsidR="00280B50">
        <w:rPr>
          <w:rFonts w:ascii="Times New Roman" w:hAnsi="Times New Roman" w:cs="Times New Roman"/>
          <w:sz w:val="24"/>
        </w:rPr>
        <w:t xml:space="preserve">Екатерины Великой </w:t>
      </w:r>
      <w:r>
        <w:rPr>
          <w:rFonts w:ascii="Times New Roman" w:hAnsi="Times New Roman" w:cs="Times New Roman"/>
          <w:sz w:val="24"/>
        </w:rPr>
        <w:t xml:space="preserve">с фаворитами проявляется излишняя эмоциональность и </w:t>
      </w:r>
      <w:r w:rsidR="00C94219">
        <w:rPr>
          <w:rFonts w:ascii="Times New Roman" w:hAnsi="Times New Roman" w:cs="Times New Roman"/>
          <w:sz w:val="24"/>
        </w:rPr>
        <w:t xml:space="preserve">ее </w:t>
      </w:r>
      <w:r>
        <w:rPr>
          <w:rFonts w:ascii="Times New Roman" w:hAnsi="Times New Roman" w:cs="Times New Roman"/>
          <w:sz w:val="24"/>
        </w:rPr>
        <w:t>чувственная натура</w:t>
      </w:r>
      <w:r w:rsidR="00157681" w:rsidRPr="00157681">
        <w:rPr>
          <w:rFonts w:ascii="Times New Roman" w:hAnsi="Times New Roman" w:cs="Times New Roman"/>
          <w:sz w:val="24"/>
        </w:rPr>
        <w:t>.</w:t>
      </w:r>
    </w:p>
    <w:p w:rsidR="00D27C32" w:rsidRDefault="00D27C32" w:rsidP="00990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Амбициозность как важная черта характера правительницы проиллюстрирована в выбранных киносериалах. </w:t>
      </w:r>
      <w:r w:rsidR="00EA74D5">
        <w:rPr>
          <w:rFonts w:ascii="Times New Roman" w:hAnsi="Times New Roman" w:cs="Times New Roman"/>
          <w:sz w:val="24"/>
        </w:rPr>
        <w:t>В российском сериале «Великая» (2015 и 2023 годы, режиссеры – Игорь Зайцев, Сергей Гинзбург) она</w:t>
      </w:r>
      <w:r w:rsidR="00EA74D5" w:rsidRPr="00EA74D5">
        <w:rPr>
          <w:rFonts w:ascii="Times New Roman" w:hAnsi="Times New Roman" w:cs="Times New Roman"/>
          <w:sz w:val="24"/>
        </w:rPr>
        <w:t xml:space="preserve"> заточила княжну Тараканову (выдававшую себя за дочь Елизаветы Петровны и Разумовско</w:t>
      </w:r>
      <w:r w:rsidR="00F37F7A">
        <w:rPr>
          <w:rFonts w:ascii="Times New Roman" w:hAnsi="Times New Roman" w:cs="Times New Roman"/>
          <w:sz w:val="24"/>
        </w:rPr>
        <w:t xml:space="preserve">го) в </w:t>
      </w:r>
      <w:r w:rsidR="00EA74D5">
        <w:rPr>
          <w:rFonts w:ascii="Times New Roman" w:hAnsi="Times New Roman" w:cs="Times New Roman"/>
          <w:sz w:val="24"/>
        </w:rPr>
        <w:t xml:space="preserve">Петропавловскую крепость </w:t>
      </w:r>
      <w:r w:rsidR="00EA74D5" w:rsidRPr="00EA74D5">
        <w:rPr>
          <w:rFonts w:ascii="Times New Roman" w:hAnsi="Times New Roman" w:cs="Times New Roman"/>
          <w:sz w:val="24"/>
        </w:rPr>
        <w:t>и приказала казнить предводителя бунта Емельяна Пугачева (выдававшего себя за спасшегося Петра Федоровича) для укрепления власти</w:t>
      </w:r>
      <w:r w:rsidR="000B7B9A">
        <w:rPr>
          <w:rFonts w:ascii="Times New Roman" w:hAnsi="Times New Roman" w:cs="Times New Roman"/>
          <w:sz w:val="24"/>
        </w:rPr>
        <w:t xml:space="preserve"> </w:t>
      </w:r>
      <w:r w:rsidR="000B7B9A" w:rsidRPr="00157681">
        <w:rPr>
          <w:rFonts w:ascii="Times New Roman" w:hAnsi="Times New Roman" w:cs="Times New Roman"/>
          <w:sz w:val="24"/>
        </w:rPr>
        <w:t>[1]</w:t>
      </w:r>
      <w:r w:rsidR="00BE1F85">
        <w:rPr>
          <w:rFonts w:ascii="Times New Roman" w:hAnsi="Times New Roman" w:cs="Times New Roman"/>
          <w:sz w:val="24"/>
        </w:rPr>
        <w:t xml:space="preserve">. В британском сериале </w:t>
      </w:r>
      <w:r w:rsidR="00BE1F85" w:rsidRPr="00BE1F85">
        <w:rPr>
          <w:rFonts w:ascii="Times New Roman" w:hAnsi="Times New Roman" w:cs="Times New Roman"/>
          <w:sz w:val="24"/>
        </w:rPr>
        <w:t>«Великая» (2020-2023 годы, режиссер</w:t>
      </w:r>
      <w:r w:rsidR="000B7B9A">
        <w:rPr>
          <w:rFonts w:ascii="Times New Roman" w:hAnsi="Times New Roman" w:cs="Times New Roman"/>
          <w:sz w:val="24"/>
        </w:rPr>
        <w:t>ы</w:t>
      </w:r>
      <w:r w:rsidR="00BE1F85" w:rsidRPr="00BE1F85">
        <w:rPr>
          <w:rFonts w:ascii="Times New Roman" w:hAnsi="Times New Roman" w:cs="Times New Roman"/>
          <w:sz w:val="24"/>
        </w:rPr>
        <w:t xml:space="preserve"> – Колин Бакси</w:t>
      </w:r>
      <w:r w:rsidR="000B7B9A">
        <w:rPr>
          <w:rFonts w:ascii="Times New Roman" w:hAnsi="Times New Roman" w:cs="Times New Roman"/>
          <w:sz w:val="24"/>
        </w:rPr>
        <w:t xml:space="preserve">, </w:t>
      </w:r>
      <w:r w:rsidR="000B7B9A" w:rsidRPr="000B7B9A">
        <w:rPr>
          <w:rFonts w:ascii="Times New Roman" w:hAnsi="Times New Roman" w:cs="Times New Roman"/>
          <w:sz w:val="24"/>
        </w:rPr>
        <w:t>Бен Чесселл</w:t>
      </w:r>
      <w:r w:rsidR="00BE1F85" w:rsidRPr="00BE1F85">
        <w:rPr>
          <w:rFonts w:ascii="Times New Roman" w:hAnsi="Times New Roman" w:cs="Times New Roman"/>
          <w:sz w:val="24"/>
        </w:rPr>
        <w:t>)</w:t>
      </w:r>
      <w:r w:rsidR="00BE1F85">
        <w:rPr>
          <w:rFonts w:ascii="Times New Roman" w:hAnsi="Times New Roman" w:cs="Times New Roman"/>
          <w:sz w:val="24"/>
        </w:rPr>
        <w:t xml:space="preserve"> ч</w:t>
      </w:r>
      <w:r w:rsidR="00BE1F85" w:rsidRPr="00BE1F85">
        <w:rPr>
          <w:rFonts w:ascii="Times New Roman" w:hAnsi="Times New Roman" w:cs="Times New Roman"/>
          <w:sz w:val="24"/>
        </w:rPr>
        <w:t xml:space="preserve">ерез несколько дней после коронации </w:t>
      </w:r>
      <w:r w:rsidR="00BE1F85">
        <w:rPr>
          <w:rFonts w:ascii="Times New Roman" w:hAnsi="Times New Roman" w:cs="Times New Roman"/>
          <w:sz w:val="24"/>
        </w:rPr>
        <w:t>императрица</w:t>
      </w:r>
      <w:r w:rsidR="00BE1F85" w:rsidRPr="00BE1F85">
        <w:rPr>
          <w:rFonts w:ascii="Times New Roman" w:hAnsi="Times New Roman" w:cs="Times New Roman"/>
          <w:sz w:val="24"/>
        </w:rPr>
        <w:t xml:space="preserve"> заявила</w:t>
      </w:r>
      <w:r w:rsidR="00BE1F85">
        <w:rPr>
          <w:rFonts w:ascii="Times New Roman" w:hAnsi="Times New Roman" w:cs="Times New Roman"/>
          <w:sz w:val="24"/>
        </w:rPr>
        <w:t>, что она и есть будущее России</w:t>
      </w:r>
      <w:r w:rsidR="000B7B9A">
        <w:rPr>
          <w:rFonts w:ascii="Times New Roman" w:hAnsi="Times New Roman" w:cs="Times New Roman"/>
          <w:sz w:val="24"/>
        </w:rPr>
        <w:t xml:space="preserve"> </w:t>
      </w:r>
      <w:r w:rsidR="000B7B9A" w:rsidRPr="000B7B9A">
        <w:rPr>
          <w:rFonts w:ascii="Times New Roman" w:hAnsi="Times New Roman" w:cs="Times New Roman"/>
          <w:sz w:val="24"/>
        </w:rPr>
        <w:t>[2]</w:t>
      </w:r>
      <w:r w:rsidR="00BE1F85" w:rsidRPr="00BE1F85">
        <w:rPr>
          <w:rFonts w:ascii="Times New Roman" w:hAnsi="Times New Roman" w:cs="Times New Roman"/>
          <w:sz w:val="24"/>
        </w:rPr>
        <w:t>, это высказывание выступает показателем честолюбия.</w:t>
      </w:r>
      <w:r w:rsidR="00BE1F85">
        <w:rPr>
          <w:rFonts w:ascii="Times New Roman" w:hAnsi="Times New Roman" w:cs="Times New Roman"/>
          <w:sz w:val="24"/>
        </w:rPr>
        <w:t xml:space="preserve"> </w:t>
      </w:r>
      <w:r w:rsidR="00EA74D5">
        <w:rPr>
          <w:rFonts w:ascii="Times New Roman" w:hAnsi="Times New Roman" w:cs="Times New Roman"/>
          <w:sz w:val="24"/>
        </w:rPr>
        <w:t xml:space="preserve">Сочетание целеустремленности и властолюбия </w:t>
      </w:r>
      <w:r w:rsidR="00903F52">
        <w:rPr>
          <w:rFonts w:ascii="Times New Roman" w:hAnsi="Times New Roman" w:cs="Times New Roman"/>
          <w:sz w:val="24"/>
        </w:rPr>
        <w:t>способствовало умелому управлению</w:t>
      </w:r>
      <w:r w:rsidR="00EA74D5">
        <w:rPr>
          <w:rFonts w:ascii="Times New Roman" w:hAnsi="Times New Roman" w:cs="Times New Roman"/>
          <w:sz w:val="24"/>
        </w:rPr>
        <w:t xml:space="preserve"> государством</w:t>
      </w:r>
      <w:r w:rsidR="00903F52" w:rsidRPr="00903F52">
        <w:rPr>
          <w:rFonts w:ascii="Times New Roman" w:hAnsi="Times New Roman" w:cs="Times New Roman"/>
          <w:sz w:val="24"/>
        </w:rPr>
        <w:t xml:space="preserve"> </w:t>
      </w:r>
      <w:r w:rsidR="00903F52">
        <w:rPr>
          <w:rFonts w:ascii="Times New Roman" w:hAnsi="Times New Roman" w:cs="Times New Roman"/>
          <w:sz w:val="24"/>
        </w:rPr>
        <w:t xml:space="preserve">Екатериной </w:t>
      </w:r>
      <w:r w:rsidR="00903F52">
        <w:rPr>
          <w:rFonts w:ascii="Times New Roman" w:hAnsi="Times New Roman" w:cs="Times New Roman"/>
          <w:sz w:val="24"/>
          <w:lang w:val="en-US"/>
        </w:rPr>
        <w:t>II</w:t>
      </w:r>
      <w:r w:rsidR="00EA74D5">
        <w:rPr>
          <w:rFonts w:ascii="Times New Roman" w:hAnsi="Times New Roman" w:cs="Times New Roman"/>
          <w:sz w:val="24"/>
        </w:rPr>
        <w:t>.</w:t>
      </w:r>
    </w:p>
    <w:p w:rsidR="00903F52" w:rsidRDefault="00903F52" w:rsidP="00990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Одновременно с этим легкость в общении также продемонстрирована в данных киноработах. В сериале американского производства «Екатерина Великая»</w:t>
      </w:r>
      <w:r w:rsidRPr="00903F52">
        <w:rPr>
          <w:rFonts w:ascii="Times New Roman" w:hAnsi="Times New Roman" w:cs="Times New Roman"/>
          <w:sz w:val="24"/>
        </w:rPr>
        <w:t xml:space="preserve"> государыня ве</w:t>
      </w:r>
      <w:r>
        <w:rPr>
          <w:rFonts w:ascii="Times New Roman" w:hAnsi="Times New Roman" w:cs="Times New Roman"/>
          <w:sz w:val="24"/>
        </w:rPr>
        <w:t>дет</w:t>
      </w:r>
      <w:r w:rsidRPr="00903F52">
        <w:rPr>
          <w:rFonts w:ascii="Times New Roman" w:hAnsi="Times New Roman" w:cs="Times New Roman"/>
          <w:sz w:val="24"/>
        </w:rPr>
        <w:t xml:space="preserve"> себя непринужденно и раскованно, </w:t>
      </w:r>
      <w:r>
        <w:rPr>
          <w:rFonts w:ascii="Times New Roman" w:hAnsi="Times New Roman" w:cs="Times New Roman"/>
          <w:sz w:val="24"/>
        </w:rPr>
        <w:t>что</w:t>
      </w:r>
      <w:r w:rsidRPr="00903F52">
        <w:rPr>
          <w:rFonts w:ascii="Times New Roman" w:hAnsi="Times New Roman" w:cs="Times New Roman"/>
          <w:sz w:val="24"/>
        </w:rPr>
        <w:t xml:space="preserve"> можно наблюдать и в светских беседах с </w:t>
      </w:r>
      <w:r w:rsidR="007537CE">
        <w:rPr>
          <w:rFonts w:ascii="Times New Roman" w:hAnsi="Times New Roman" w:cs="Times New Roman"/>
          <w:sz w:val="24"/>
        </w:rPr>
        <w:t>придворными, и при игре в карты</w:t>
      </w:r>
      <w:r w:rsidRPr="00903F52">
        <w:rPr>
          <w:rFonts w:ascii="Times New Roman" w:hAnsi="Times New Roman" w:cs="Times New Roman"/>
          <w:sz w:val="24"/>
        </w:rPr>
        <w:t xml:space="preserve">. </w:t>
      </w:r>
      <w:r w:rsidR="00C26E83">
        <w:rPr>
          <w:rFonts w:ascii="Times New Roman" w:hAnsi="Times New Roman" w:cs="Times New Roman"/>
          <w:sz w:val="24"/>
        </w:rPr>
        <w:t>Кроме того, в российском сериале «Великая» многие персонажи подмечали т</w:t>
      </w:r>
      <w:r w:rsidRPr="00903F52">
        <w:rPr>
          <w:rFonts w:ascii="Times New Roman" w:hAnsi="Times New Roman" w:cs="Times New Roman"/>
          <w:sz w:val="24"/>
        </w:rPr>
        <w:t xml:space="preserve">онкость ее чувства юмора и веселый нрав. </w:t>
      </w:r>
      <w:r>
        <w:rPr>
          <w:rFonts w:ascii="Times New Roman" w:hAnsi="Times New Roman" w:cs="Times New Roman"/>
          <w:sz w:val="24"/>
        </w:rPr>
        <w:t xml:space="preserve">Непринужденность </w:t>
      </w:r>
      <w:r w:rsidRPr="00903F52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разговорах </w:t>
      </w:r>
      <w:r w:rsidRPr="00903F52">
        <w:rPr>
          <w:rFonts w:ascii="Times New Roman" w:hAnsi="Times New Roman" w:cs="Times New Roman"/>
          <w:sz w:val="24"/>
        </w:rPr>
        <w:t xml:space="preserve">позволяла правительнице расположить </w:t>
      </w:r>
      <w:r w:rsidR="00DD05B8" w:rsidRPr="00903F52">
        <w:rPr>
          <w:rFonts w:ascii="Times New Roman" w:hAnsi="Times New Roman" w:cs="Times New Roman"/>
          <w:sz w:val="24"/>
        </w:rPr>
        <w:t xml:space="preserve">к себе </w:t>
      </w:r>
      <w:r w:rsidRPr="00903F52">
        <w:rPr>
          <w:rFonts w:ascii="Times New Roman" w:hAnsi="Times New Roman" w:cs="Times New Roman"/>
          <w:sz w:val="24"/>
        </w:rPr>
        <w:t>людей и свободно вести полемику с ними на интересующие темы.</w:t>
      </w:r>
    </w:p>
    <w:p w:rsidR="00F82529" w:rsidRDefault="00441F79" w:rsidP="00990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362B10">
        <w:rPr>
          <w:rFonts w:ascii="Times New Roman" w:hAnsi="Times New Roman" w:cs="Times New Roman"/>
          <w:sz w:val="24"/>
        </w:rPr>
        <w:t>о всех</w:t>
      </w:r>
      <w:r>
        <w:rPr>
          <w:rFonts w:ascii="Times New Roman" w:hAnsi="Times New Roman" w:cs="Times New Roman"/>
          <w:sz w:val="24"/>
        </w:rPr>
        <w:t xml:space="preserve"> сериалах</w:t>
      </w:r>
      <w:r w:rsidR="0079391C" w:rsidRPr="0079391C">
        <w:rPr>
          <w:rFonts w:ascii="Times New Roman" w:hAnsi="Times New Roman" w:cs="Times New Roman"/>
          <w:sz w:val="24"/>
        </w:rPr>
        <w:t xml:space="preserve"> речь правительницы играет огромную роль в </w:t>
      </w:r>
      <w:r w:rsidR="0079391C">
        <w:rPr>
          <w:rFonts w:ascii="Times New Roman" w:hAnsi="Times New Roman" w:cs="Times New Roman"/>
          <w:sz w:val="24"/>
        </w:rPr>
        <w:t>конструировании</w:t>
      </w:r>
      <w:r w:rsidR="0079391C" w:rsidRPr="0079391C">
        <w:rPr>
          <w:rFonts w:ascii="Times New Roman" w:hAnsi="Times New Roman" w:cs="Times New Roman"/>
          <w:sz w:val="24"/>
        </w:rPr>
        <w:t xml:space="preserve"> ее </w:t>
      </w:r>
      <w:r w:rsidR="0079391C">
        <w:rPr>
          <w:rFonts w:ascii="Times New Roman" w:hAnsi="Times New Roman" w:cs="Times New Roman"/>
          <w:sz w:val="24"/>
        </w:rPr>
        <w:t>кино</w:t>
      </w:r>
      <w:r w:rsidR="0079391C" w:rsidRPr="0079391C">
        <w:rPr>
          <w:rFonts w:ascii="Times New Roman" w:hAnsi="Times New Roman" w:cs="Times New Roman"/>
          <w:sz w:val="24"/>
        </w:rPr>
        <w:t>образа</w:t>
      </w:r>
      <w:r w:rsidR="0079391C">
        <w:rPr>
          <w:rFonts w:ascii="Times New Roman" w:hAnsi="Times New Roman" w:cs="Times New Roman"/>
          <w:sz w:val="24"/>
        </w:rPr>
        <w:t>.</w:t>
      </w:r>
      <w:r w:rsidR="00F82529">
        <w:rPr>
          <w:rFonts w:ascii="Times New Roman" w:hAnsi="Times New Roman" w:cs="Times New Roman"/>
          <w:sz w:val="24"/>
        </w:rPr>
        <w:t xml:space="preserve"> В сериале британского производства «Великая» она отчитывает</w:t>
      </w:r>
      <w:r w:rsidR="00F82529" w:rsidRPr="00F82529">
        <w:rPr>
          <w:rFonts w:ascii="Times New Roman" w:hAnsi="Times New Roman" w:cs="Times New Roman"/>
          <w:sz w:val="24"/>
        </w:rPr>
        <w:t xml:space="preserve"> придворных за проступки фразой «Это всех касается!»</w:t>
      </w:r>
      <w:r w:rsidR="00B47A62" w:rsidRPr="00B47A62">
        <w:rPr>
          <w:rFonts w:ascii="Times New Roman" w:hAnsi="Times New Roman" w:cs="Times New Roman"/>
          <w:sz w:val="24"/>
        </w:rPr>
        <w:t xml:space="preserve"> </w:t>
      </w:r>
      <w:r w:rsidR="00B47A62" w:rsidRPr="000B7B9A">
        <w:rPr>
          <w:rFonts w:ascii="Times New Roman" w:hAnsi="Times New Roman" w:cs="Times New Roman"/>
          <w:sz w:val="24"/>
        </w:rPr>
        <w:t>[2]</w:t>
      </w:r>
      <w:r w:rsidR="00F82529" w:rsidRPr="00F82529">
        <w:rPr>
          <w:rFonts w:ascii="Times New Roman" w:hAnsi="Times New Roman" w:cs="Times New Roman"/>
          <w:sz w:val="24"/>
        </w:rPr>
        <w:t xml:space="preserve">, </w:t>
      </w:r>
      <w:r w:rsidR="00F82529">
        <w:rPr>
          <w:rFonts w:ascii="Times New Roman" w:hAnsi="Times New Roman" w:cs="Times New Roman"/>
          <w:sz w:val="24"/>
        </w:rPr>
        <w:t>тем самым указывая</w:t>
      </w:r>
      <w:r w:rsidR="00F82529" w:rsidRPr="00F82529">
        <w:rPr>
          <w:rFonts w:ascii="Times New Roman" w:hAnsi="Times New Roman" w:cs="Times New Roman"/>
          <w:sz w:val="24"/>
        </w:rPr>
        <w:t xml:space="preserve"> на их положение и свой привилегированный статус.</w:t>
      </w:r>
      <w:r w:rsidR="00F82529">
        <w:rPr>
          <w:rFonts w:ascii="Times New Roman" w:hAnsi="Times New Roman" w:cs="Times New Roman"/>
          <w:sz w:val="24"/>
        </w:rPr>
        <w:t xml:space="preserve"> В </w:t>
      </w:r>
      <w:r w:rsidR="00AD4228">
        <w:rPr>
          <w:rFonts w:ascii="Times New Roman" w:hAnsi="Times New Roman" w:cs="Times New Roman"/>
          <w:sz w:val="24"/>
        </w:rPr>
        <w:t>отечественном сериале «Екатерина» государыня</w:t>
      </w:r>
      <w:r w:rsidR="00AD4228" w:rsidRPr="00AD4228">
        <w:rPr>
          <w:rFonts w:ascii="Times New Roman" w:hAnsi="Times New Roman" w:cs="Times New Roman"/>
          <w:sz w:val="24"/>
        </w:rPr>
        <w:t xml:space="preserve"> постоян</w:t>
      </w:r>
      <w:r w:rsidR="007537CE">
        <w:rPr>
          <w:rFonts w:ascii="Times New Roman" w:hAnsi="Times New Roman" w:cs="Times New Roman"/>
          <w:sz w:val="24"/>
        </w:rPr>
        <w:t xml:space="preserve">но говорит себе о том, что </w:t>
      </w:r>
      <w:r w:rsidR="00AD4228" w:rsidRPr="00AD4228">
        <w:rPr>
          <w:rFonts w:ascii="Times New Roman" w:hAnsi="Times New Roman" w:cs="Times New Roman"/>
          <w:sz w:val="24"/>
        </w:rPr>
        <w:t>«д</w:t>
      </w:r>
      <w:r w:rsidR="00AD4228">
        <w:rPr>
          <w:rFonts w:ascii="Times New Roman" w:hAnsi="Times New Roman" w:cs="Times New Roman"/>
          <w:sz w:val="24"/>
        </w:rPr>
        <w:t xml:space="preserve">олжна быть выше своих желаний» </w:t>
      </w:r>
      <w:r w:rsidR="00AD4228" w:rsidRPr="00AD4228">
        <w:rPr>
          <w:rFonts w:ascii="Times New Roman" w:hAnsi="Times New Roman" w:cs="Times New Roman"/>
          <w:sz w:val="24"/>
        </w:rPr>
        <w:t>для того, чтобы оставаться честной перед своим государством</w:t>
      </w:r>
      <w:r w:rsidR="00B47A62">
        <w:rPr>
          <w:rFonts w:ascii="Times New Roman" w:hAnsi="Times New Roman" w:cs="Times New Roman"/>
          <w:sz w:val="24"/>
        </w:rPr>
        <w:t xml:space="preserve"> </w:t>
      </w:r>
      <w:r w:rsidR="00B47A62" w:rsidRPr="00D355F9">
        <w:rPr>
          <w:rFonts w:ascii="Times New Roman" w:hAnsi="Times New Roman" w:cs="Times New Roman"/>
          <w:sz w:val="24"/>
        </w:rPr>
        <w:t>[</w:t>
      </w:r>
      <w:r w:rsidR="00B47A62">
        <w:rPr>
          <w:rFonts w:ascii="Times New Roman" w:hAnsi="Times New Roman" w:cs="Times New Roman"/>
          <w:sz w:val="24"/>
        </w:rPr>
        <w:t>3</w:t>
      </w:r>
      <w:r w:rsidR="00B47A62" w:rsidRPr="00D355F9">
        <w:rPr>
          <w:rFonts w:ascii="Times New Roman" w:hAnsi="Times New Roman" w:cs="Times New Roman"/>
          <w:sz w:val="24"/>
        </w:rPr>
        <w:t>]</w:t>
      </w:r>
      <w:r w:rsidR="00AD4228">
        <w:rPr>
          <w:rFonts w:ascii="Times New Roman" w:hAnsi="Times New Roman" w:cs="Times New Roman"/>
          <w:sz w:val="24"/>
        </w:rPr>
        <w:t xml:space="preserve">. </w:t>
      </w:r>
      <w:r w:rsidR="00F82529">
        <w:rPr>
          <w:rFonts w:ascii="Times New Roman" w:hAnsi="Times New Roman" w:cs="Times New Roman"/>
          <w:sz w:val="24"/>
        </w:rPr>
        <w:t xml:space="preserve">Можно подчеркнуть, что речь Екатерины Великой отражает </w:t>
      </w:r>
      <w:r w:rsidR="00F82529" w:rsidRPr="00F82529">
        <w:rPr>
          <w:rFonts w:ascii="Times New Roman" w:hAnsi="Times New Roman" w:cs="Times New Roman"/>
          <w:sz w:val="24"/>
        </w:rPr>
        <w:t>ее настроение, чувства и твердость духа</w:t>
      </w:r>
      <w:r w:rsidR="00F82529">
        <w:rPr>
          <w:rFonts w:ascii="Times New Roman" w:hAnsi="Times New Roman" w:cs="Times New Roman"/>
          <w:sz w:val="24"/>
        </w:rPr>
        <w:t>.</w:t>
      </w:r>
    </w:p>
    <w:p w:rsidR="00683840" w:rsidRDefault="00683840" w:rsidP="00990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Вместе с тем </w:t>
      </w:r>
      <w:r w:rsidRPr="00683840">
        <w:rPr>
          <w:rFonts w:ascii="Times New Roman" w:hAnsi="Times New Roman" w:cs="Times New Roman"/>
          <w:sz w:val="24"/>
        </w:rPr>
        <w:t xml:space="preserve">можно выделить </w:t>
      </w:r>
      <w:r>
        <w:rPr>
          <w:rFonts w:ascii="Times New Roman" w:hAnsi="Times New Roman" w:cs="Times New Roman"/>
          <w:sz w:val="24"/>
        </w:rPr>
        <w:t xml:space="preserve">символы в качестве неотъемлемой составляющей кинообраза императрицы в данных киноработах. К ним относятся </w:t>
      </w:r>
      <w:r w:rsidRPr="00683840">
        <w:rPr>
          <w:rFonts w:ascii="Times New Roman" w:hAnsi="Times New Roman" w:cs="Times New Roman"/>
          <w:sz w:val="24"/>
        </w:rPr>
        <w:t>книги, которые олицетворяют ее ум и начитанность, и перо как показатель постоянного стремления к работе и достижению лучшего результата.</w:t>
      </w:r>
    </w:p>
    <w:p w:rsidR="00362B10" w:rsidRDefault="00990EBD" w:rsidP="00362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Можно отметить, что в</w:t>
      </w:r>
      <w:r w:rsidRPr="00990EBD">
        <w:rPr>
          <w:rFonts w:ascii="Times New Roman" w:hAnsi="Times New Roman" w:cs="Times New Roman"/>
          <w:sz w:val="24"/>
        </w:rPr>
        <w:t xml:space="preserve"> настоящее время образ Екатерины II в кин</w:t>
      </w:r>
      <w:r>
        <w:rPr>
          <w:rFonts w:ascii="Times New Roman" w:hAnsi="Times New Roman" w:cs="Times New Roman"/>
          <w:sz w:val="24"/>
        </w:rPr>
        <w:t>оискусстве</w:t>
      </w:r>
      <w:r w:rsidRPr="00990EBD">
        <w:rPr>
          <w:rFonts w:ascii="Times New Roman" w:hAnsi="Times New Roman" w:cs="Times New Roman"/>
          <w:sz w:val="24"/>
        </w:rPr>
        <w:t xml:space="preserve"> остается одним из самых популярных и противоречивых. Каждая интерпретация </w:t>
      </w:r>
      <w:r w:rsidR="00AE3CF1">
        <w:rPr>
          <w:rFonts w:ascii="Times New Roman" w:hAnsi="Times New Roman" w:cs="Times New Roman"/>
          <w:sz w:val="24"/>
        </w:rPr>
        <w:t>по-своему</w:t>
      </w:r>
      <w:r w:rsidRPr="00990EBD">
        <w:rPr>
          <w:rFonts w:ascii="Times New Roman" w:hAnsi="Times New Roman" w:cs="Times New Roman"/>
          <w:sz w:val="24"/>
        </w:rPr>
        <w:t xml:space="preserve"> подходит к представлению характерных черт императрицы</w:t>
      </w:r>
      <w:r w:rsidR="00AE3CF1">
        <w:rPr>
          <w:rFonts w:ascii="Times New Roman" w:hAnsi="Times New Roman" w:cs="Times New Roman"/>
          <w:sz w:val="24"/>
        </w:rPr>
        <w:t xml:space="preserve"> посредством ра</w:t>
      </w:r>
      <w:r w:rsidR="001972DB">
        <w:rPr>
          <w:rFonts w:ascii="Times New Roman" w:hAnsi="Times New Roman" w:cs="Times New Roman"/>
          <w:sz w:val="24"/>
        </w:rPr>
        <w:t>з</w:t>
      </w:r>
      <w:r w:rsidR="00AE3CF1">
        <w:rPr>
          <w:rFonts w:ascii="Times New Roman" w:hAnsi="Times New Roman" w:cs="Times New Roman"/>
          <w:sz w:val="24"/>
        </w:rPr>
        <w:t>личных выразительных средств</w:t>
      </w:r>
      <w:r w:rsidRPr="00990EBD">
        <w:rPr>
          <w:rFonts w:ascii="Times New Roman" w:hAnsi="Times New Roman" w:cs="Times New Roman"/>
          <w:sz w:val="24"/>
        </w:rPr>
        <w:t>.</w:t>
      </w:r>
      <w:r w:rsidR="00280B5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ее образе сочетаются </w:t>
      </w:r>
      <w:r w:rsidRPr="00990EBD">
        <w:rPr>
          <w:rFonts w:ascii="Times New Roman" w:hAnsi="Times New Roman" w:cs="Times New Roman"/>
          <w:sz w:val="24"/>
        </w:rPr>
        <w:t xml:space="preserve">просвещенность </w:t>
      </w:r>
      <w:r w:rsidR="00280B50">
        <w:rPr>
          <w:rFonts w:ascii="Times New Roman" w:hAnsi="Times New Roman" w:cs="Times New Roman"/>
          <w:sz w:val="24"/>
        </w:rPr>
        <w:t xml:space="preserve">                                    </w:t>
      </w:r>
      <w:r w:rsidRPr="00990EBD">
        <w:rPr>
          <w:rFonts w:ascii="Times New Roman" w:hAnsi="Times New Roman" w:cs="Times New Roman"/>
          <w:sz w:val="24"/>
        </w:rPr>
        <w:t>и властолюбие, расчетливость и эмоциональность</w:t>
      </w:r>
      <w:r>
        <w:rPr>
          <w:rFonts w:ascii="Times New Roman" w:hAnsi="Times New Roman" w:cs="Times New Roman"/>
          <w:sz w:val="24"/>
        </w:rPr>
        <w:t>.</w:t>
      </w:r>
    </w:p>
    <w:p w:rsidR="00FE0D45" w:rsidRDefault="00990EBD" w:rsidP="00027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90EBD">
        <w:rPr>
          <w:rFonts w:ascii="Times New Roman" w:hAnsi="Times New Roman" w:cs="Times New Roman"/>
          <w:sz w:val="24"/>
        </w:rPr>
        <w:t xml:space="preserve">Кинематограф способен вызывать различное проявление эмоций у публики. Представленный в </w:t>
      </w:r>
      <w:r>
        <w:rPr>
          <w:rFonts w:ascii="Times New Roman" w:hAnsi="Times New Roman" w:cs="Times New Roman"/>
          <w:sz w:val="24"/>
        </w:rPr>
        <w:t>сериалах</w:t>
      </w:r>
      <w:r w:rsidRPr="00990EBD">
        <w:rPr>
          <w:rFonts w:ascii="Times New Roman" w:hAnsi="Times New Roman" w:cs="Times New Roman"/>
          <w:sz w:val="24"/>
        </w:rPr>
        <w:t xml:space="preserve"> образ политического деятеля может влиять на формирование определенного отношения аудитории к изображаемому человеку. </w:t>
      </w:r>
      <w:r w:rsidR="00AE3CF1">
        <w:rPr>
          <w:rFonts w:ascii="Times New Roman" w:hAnsi="Times New Roman" w:cs="Times New Roman"/>
          <w:sz w:val="24"/>
        </w:rPr>
        <w:t xml:space="preserve">В современном мире </w:t>
      </w:r>
      <w:r w:rsidRPr="00990EBD">
        <w:rPr>
          <w:rFonts w:ascii="Times New Roman" w:hAnsi="Times New Roman" w:cs="Times New Roman"/>
          <w:sz w:val="24"/>
        </w:rPr>
        <w:t>большинство кинокартин переосмысливают исторические факты и делают акцент на драматич</w:t>
      </w:r>
      <w:r>
        <w:rPr>
          <w:rFonts w:ascii="Times New Roman" w:hAnsi="Times New Roman" w:cs="Times New Roman"/>
          <w:sz w:val="24"/>
        </w:rPr>
        <w:t xml:space="preserve">еских </w:t>
      </w:r>
      <w:r w:rsidRPr="00990EBD">
        <w:rPr>
          <w:rFonts w:ascii="Times New Roman" w:hAnsi="Times New Roman" w:cs="Times New Roman"/>
          <w:sz w:val="24"/>
        </w:rPr>
        <w:t>событиях и интригах, поэтому сохраняется существенная разница между кинообразом и реальной личностью.</w:t>
      </w:r>
    </w:p>
    <w:p w:rsidR="000277EC" w:rsidRPr="000277EC" w:rsidRDefault="000277EC" w:rsidP="00027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D63B37" w:rsidRPr="0079391C" w:rsidRDefault="00FE0D45" w:rsidP="000277E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9391C">
        <w:rPr>
          <w:rFonts w:ascii="Times New Roman" w:hAnsi="Times New Roman" w:cs="Times New Roman"/>
          <w:b/>
          <w:sz w:val="24"/>
        </w:rPr>
        <w:t>Литература:</w:t>
      </w:r>
    </w:p>
    <w:p w:rsidR="00CB328A" w:rsidRDefault="00FE0D45" w:rsidP="000277E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9391C">
        <w:rPr>
          <w:rFonts w:ascii="Times New Roman" w:hAnsi="Times New Roman" w:cs="Times New Roman"/>
          <w:sz w:val="24"/>
        </w:rPr>
        <w:t xml:space="preserve">1. </w:t>
      </w:r>
      <w:r w:rsidR="00CB328A">
        <w:rPr>
          <w:rFonts w:ascii="Times New Roman" w:hAnsi="Times New Roman" w:cs="Times New Roman"/>
          <w:sz w:val="24"/>
        </w:rPr>
        <w:t>«Великая» (реж.</w:t>
      </w:r>
      <w:r w:rsidR="00CB328A" w:rsidRPr="00CB328A">
        <w:t xml:space="preserve"> </w:t>
      </w:r>
      <w:r w:rsidR="00CB328A">
        <w:rPr>
          <w:rFonts w:ascii="Times New Roman" w:hAnsi="Times New Roman" w:cs="Times New Roman"/>
          <w:sz w:val="24"/>
        </w:rPr>
        <w:t>И. Зайцев, С. Гинзбург, 2015 и 2023</w:t>
      </w:r>
      <w:r w:rsidR="000302AB">
        <w:rPr>
          <w:rFonts w:ascii="Times New Roman" w:hAnsi="Times New Roman" w:cs="Times New Roman"/>
          <w:sz w:val="24"/>
        </w:rPr>
        <w:t>, Россия</w:t>
      </w:r>
      <w:r w:rsidR="00CB328A">
        <w:rPr>
          <w:rFonts w:ascii="Times New Roman" w:hAnsi="Times New Roman" w:cs="Times New Roman"/>
          <w:sz w:val="24"/>
        </w:rPr>
        <w:t>).</w:t>
      </w:r>
    </w:p>
    <w:p w:rsidR="00CB328A" w:rsidRDefault="00CB328A" w:rsidP="000277E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«Великая» (реж. </w:t>
      </w:r>
      <w:r w:rsidRPr="00CB328A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 xml:space="preserve">. </w:t>
      </w:r>
      <w:r w:rsidRPr="00CB328A">
        <w:rPr>
          <w:rFonts w:ascii="Times New Roman" w:hAnsi="Times New Roman" w:cs="Times New Roman"/>
          <w:sz w:val="24"/>
        </w:rPr>
        <w:t>Бакси, Б</w:t>
      </w:r>
      <w:r>
        <w:rPr>
          <w:rFonts w:ascii="Times New Roman" w:hAnsi="Times New Roman" w:cs="Times New Roman"/>
          <w:sz w:val="24"/>
        </w:rPr>
        <w:t xml:space="preserve">. </w:t>
      </w:r>
      <w:r w:rsidRPr="00CB328A">
        <w:rPr>
          <w:rFonts w:ascii="Times New Roman" w:hAnsi="Times New Roman" w:cs="Times New Roman"/>
          <w:sz w:val="24"/>
        </w:rPr>
        <w:t>Чесселл</w:t>
      </w:r>
      <w:r>
        <w:rPr>
          <w:rFonts w:ascii="Times New Roman" w:hAnsi="Times New Roman" w:cs="Times New Roman"/>
          <w:sz w:val="24"/>
        </w:rPr>
        <w:t>, 2020-2023</w:t>
      </w:r>
      <w:r w:rsidR="000302AB">
        <w:rPr>
          <w:rFonts w:ascii="Times New Roman" w:hAnsi="Times New Roman" w:cs="Times New Roman"/>
          <w:sz w:val="24"/>
        </w:rPr>
        <w:t>, Великобритания</w:t>
      </w:r>
      <w:r>
        <w:rPr>
          <w:rFonts w:ascii="Times New Roman" w:hAnsi="Times New Roman" w:cs="Times New Roman"/>
          <w:sz w:val="24"/>
        </w:rPr>
        <w:t>).</w:t>
      </w:r>
    </w:p>
    <w:p w:rsidR="00CB328A" w:rsidRDefault="00CB328A" w:rsidP="000277E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«Екатерина» (реж.</w:t>
      </w:r>
      <w:r w:rsidRPr="00CB328A">
        <w:t xml:space="preserve"> </w:t>
      </w:r>
      <w:r w:rsidRPr="00CB328A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. </w:t>
      </w:r>
      <w:r w:rsidRPr="00CB328A">
        <w:rPr>
          <w:rFonts w:ascii="Times New Roman" w:hAnsi="Times New Roman" w:cs="Times New Roman"/>
          <w:sz w:val="24"/>
        </w:rPr>
        <w:t>Баранов, Р</w:t>
      </w:r>
      <w:r>
        <w:rPr>
          <w:rFonts w:ascii="Times New Roman" w:hAnsi="Times New Roman" w:cs="Times New Roman"/>
          <w:sz w:val="24"/>
        </w:rPr>
        <w:t>. Сабитов, 2014-2023</w:t>
      </w:r>
      <w:r w:rsidR="000302AB">
        <w:rPr>
          <w:rFonts w:ascii="Times New Roman" w:hAnsi="Times New Roman" w:cs="Times New Roman"/>
          <w:sz w:val="24"/>
        </w:rPr>
        <w:t>, Россия</w:t>
      </w:r>
      <w:r>
        <w:rPr>
          <w:rFonts w:ascii="Times New Roman" w:hAnsi="Times New Roman" w:cs="Times New Roman"/>
          <w:sz w:val="24"/>
        </w:rPr>
        <w:t>).</w:t>
      </w:r>
    </w:p>
    <w:p w:rsidR="00CB328A" w:rsidRDefault="00CB328A" w:rsidP="000277E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«Екатерина Великая» (реж. Ф. Мартин, 2019</w:t>
      </w:r>
      <w:r w:rsidR="000302AB">
        <w:rPr>
          <w:rFonts w:ascii="Times New Roman" w:hAnsi="Times New Roman" w:cs="Times New Roman"/>
          <w:sz w:val="24"/>
        </w:rPr>
        <w:t>, США</w:t>
      </w:r>
      <w:r>
        <w:rPr>
          <w:rFonts w:ascii="Times New Roman" w:hAnsi="Times New Roman" w:cs="Times New Roman"/>
          <w:sz w:val="24"/>
        </w:rPr>
        <w:t>).</w:t>
      </w:r>
      <w:bookmarkStart w:id="0" w:name="_GoBack"/>
      <w:bookmarkEnd w:id="0"/>
    </w:p>
    <w:p w:rsidR="00CB328A" w:rsidRDefault="00CB328A" w:rsidP="000277E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B328A" w:rsidRDefault="00CB328A" w:rsidP="000277E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E0D45" w:rsidRPr="0079391C" w:rsidRDefault="00FE0D45" w:rsidP="000277E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FE0D45" w:rsidRPr="00793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5C"/>
    <w:rsid w:val="00023513"/>
    <w:rsid w:val="000277EC"/>
    <w:rsid w:val="000302AB"/>
    <w:rsid w:val="000B7B9A"/>
    <w:rsid w:val="00157681"/>
    <w:rsid w:val="001972DB"/>
    <w:rsid w:val="00280B50"/>
    <w:rsid w:val="002A1A02"/>
    <w:rsid w:val="00331C5C"/>
    <w:rsid w:val="00362B10"/>
    <w:rsid w:val="00441F79"/>
    <w:rsid w:val="00452C10"/>
    <w:rsid w:val="00551113"/>
    <w:rsid w:val="00607B79"/>
    <w:rsid w:val="00683840"/>
    <w:rsid w:val="006F2CC1"/>
    <w:rsid w:val="007537CE"/>
    <w:rsid w:val="0078235C"/>
    <w:rsid w:val="0079391C"/>
    <w:rsid w:val="0082720C"/>
    <w:rsid w:val="0088336A"/>
    <w:rsid w:val="00903F52"/>
    <w:rsid w:val="00962E91"/>
    <w:rsid w:val="00967978"/>
    <w:rsid w:val="00986BE9"/>
    <w:rsid w:val="00990EBD"/>
    <w:rsid w:val="009F3B08"/>
    <w:rsid w:val="009F4B61"/>
    <w:rsid w:val="00AD4228"/>
    <w:rsid w:val="00AE3CF1"/>
    <w:rsid w:val="00B449DE"/>
    <w:rsid w:val="00B47A62"/>
    <w:rsid w:val="00BE1F85"/>
    <w:rsid w:val="00C23E53"/>
    <w:rsid w:val="00C26E83"/>
    <w:rsid w:val="00C33709"/>
    <w:rsid w:val="00C94219"/>
    <w:rsid w:val="00CB328A"/>
    <w:rsid w:val="00D27C32"/>
    <w:rsid w:val="00D355F9"/>
    <w:rsid w:val="00D63B37"/>
    <w:rsid w:val="00DD05B8"/>
    <w:rsid w:val="00DE3082"/>
    <w:rsid w:val="00EA74D5"/>
    <w:rsid w:val="00F37F7A"/>
    <w:rsid w:val="00F82529"/>
    <w:rsid w:val="00FE0D45"/>
    <w:rsid w:val="00F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D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4B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D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4B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660</Words>
  <Characters>4435</Characters>
  <Application>Microsoft Office Word</Application>
  <DocSecurity>0</DocSecurity>
  <Lines>74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45</cp:revision>
  <cp:lastPrinted>2025-02-21T15:45:00Z</cp:lastPrinted>
  <dcterms:created xsi:type="dcterms:W3CDTF">2025-02-03T13:12:00Z</dcterms:created>
  <dcterms:modified xsi:type="dcterms:W3CDTF">2025-02-27T07:15:00Z</dcterms:modified>
</cp:coreProperties>
</file>