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C56E" w14:textId="5CD28EB6" w:rsidR="00FD0FDF" w:rsidRDefault="00FD0FDF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FD0FDF">
        <w:rPr>
          <w:rFonts w:ascii="Times New Roman" w:hAnsi="Times New Roman" w:cs="Times New Roman"/>
          <w:sz w:val="24"/>
          <w:szCs w:val="24"/>
        </w:rPr>
        <w:t>В последние годы якутское кино привлекает все больше внимания как в России, так и за ее пределами, вызывая интерес исследователей к феномену его популярности. Несмотря на жанровое и стилистическое разнообразие, якутские фильмы обладают уникальной идентичностью, объединяющей их в самостоятельное культурное явление</w:t>
      </w:r>
      <w:r w:rsidR="0027227C">
        <w:rPr>
          <w:rFonts w:ascii="Times New Roman" w:hAnsi="Times New Roman" w:cs="Times New Roman"/>
          <w:sz w:val="24"/>
          <w:szCs w:val="24"/>
        </w:rPr>
        <w:t xml:space="preserve"> </w:t>
      </w:r>
      <w:r w:rsidR="0027227C" w:rsidRPr="0027227C">
        <w:rPr>
          <w:rFonts w:ascii="Times New Roman" w:hAnsi="Times New Roman" w:cs="Times New Roman"/>
          <w:sz w:val="24"/>
          <w:szCs w:val="24"/>
        </w:rPr>
        <w:t>[</w:t>
      </w:r>
      <w:r w:rsidR="0027227C">
        <w:rPr>
          <w:rFonts w:ascii="Times New Roman" w:hAnsi="Times New Roman" w:cs="Times New Roman"/>
          <w:sz w:val="24"/>
          <w:szCs w:val="24"/>
        </w:rPr>
        <w:t>4, с.3</w:t>
      </w:r>
      <w:r w:rsidR="0027227C" w:rsidRPr="0027227C">
        <w:rPr>
          <w:rFonts w:ascii="Times New Roman" w:hAnsi="Times New Roman" w:cs="Times New Roman"/>
          <w:sz w:val="24"/>
          <w:szCs w:val="24"/>
        </w:rPr>
        <w:t>]</w:t>
      </w:r>
      <w:r w:rsidRPr="00FD0FDF">
        <w:rPr>
          <w:rFonts w:ascii="Times New Roman" w:hAnsi="Times New Roman" w:cs="Times New Roman"/>
          <w:sz w:val="24"/>
          <w:szCs w:val="24"/>
        </w:rPr>
        <w:t xml:space="preserve">. В ходе анализа 17 современных популярных якутских фильмов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FD0FDF">
        <w:rPr>
          <w:rFonts w:ascii="Times New Roman" w:hAnsi="Times New Roman" w:cs="Times New Roman"/>
          <w:sz w:val="24"/>
          <w:szCs w:val="24"/>
        </w:rPr>
        <w:t xml:space="preserve">выявлено, что они поднимают ряд значимых </w:t>
      </w:r>
      <w:r>
        <w:rPr>
          <w:rFonts w:ascii="Times New Roman" w:hAnsi="Times New Roman" w:cs="Times New Roman"/>
          <w:sz w:val="24"/>
          <w:szCs w:val="24"/>
        </w:rPr>
        <w:t xml:space="preserve">для якутов </w:t>
      </w:r>
      <w:r w:rsidRPr="00FD0FDF">
        <w:rPr>
          <w:rFonts w:ascii="Times New Roman" w:hAnsi="Times New Roman" w:cs="Times New Roman"/>
          <w:sz w:val="24"/>
          <w:szCs w:val="24"/>
        </w:rPr>
        <w:t xml:space="preserve">проблем. Эти вопросы раскрываются в рамках различных жанровых форм, что свидетельствует о многогранности и глубине современного якутского кино. </w:t>
      </w:r>
    </w:p>
    <w:p w14:paraId="2635128F" w14:textId="32CA6048" w:rsidR="005622F6" w:rsidRPr="00FE51F6" w:rsidRDefault="00417F80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к</w:t>
      </w:r>
      <w:r w:rsidR="005622F6" w:rsidRPr="00FE51F6">
        <w:rPr>
          <w:rFonts w:ascii="Times New Roman" w:hAnsi="Times New Roman" w:cs="Times New Roman"/>
          <w:sz w:val="24"/>
          <w:szCs w:val="24"/>
        </w:rPr>
        <w:t>омедия — один из самых популярных жанров в якутском кинематографе, особенно среди местной аудитории. Эти фильмы затрагивают важные темы, такие как взаимоотношения поколений, уважение к старшим, противостояние традиций и современности, а также поиск своего места в мире. Юмор в таких картинах глубоко укоренен в национальной культуре, что делает их особенно близкими для якутского зрителя, тогда как внешняя аудитория может не уловить все тонкости комического повествования</w:t>
      </w:r>
      <w:r w:rsidR="0027227C">
        <w:rPr>
          <w:rFonts w:ascii="Times New Roman" w:hAnsi="Times New Roman" w:cs="Times New Roman"/>
          <w:sz w:val="24"/>
          <w:szCs w:val="24"/>
        </w:rPr>
        <w:t xml:space="preserve"> </w:t>
      </w:r>
      <w:r w:rsidR="0027227C" w:rsidRPr="0027227C">
        <w:rPr>
          <w:rFonts w:ascii="Times New Roman" w:hAnsi="Times New Roman" w:cs="Times New Roman"/>
          <w:sz w:val="24"/>
          <w:szCs w:val="24"/>
        </w:rPr>
        <w:t>[</w:t>
      </w:r>
      <w:r w:rsidR="0027227C">
        <w:rPr>
          <w:rFonts w:ascii="Times New Roman" w:hAnsi="Times New Roman" w:cs="Times New Roman"/>
          <w:sz w:val="24"/>
          <w:szCs w:val="24"/>
        </w:rPr>
        <w:t>2, с. 146</w:t>
      </w:r>
      <w:r w:rsidR="0027227C" w:rsidRPr="0027227C">
        <w:rPr>
          <w:rFonts w:ascii="Times New Roman" w:hAnsi="Times New Roman" w:cs="Times New Roman"/>
          <w:sz w:val="24"/>
          <w:szCs w:val="24"/>
        </w:rPr>
        <w:t>]</w:t>
      </w:r>
      <w:r w:rsidR="005622F6" w:rsidRPr="00FE51F6">
        <w:rPr>
          <w:rFonts w:ascii="Times New Roman" w:hAnsi="Times New Roman" w:cs="Times New Roman"/>
          <w:sz w:val="24"/>
          <w:szCs w:val="24"/>
        </w:rPr>
        <w:t>. Однако элементы комедии встречаются и в фильмах других жанров. Например, в драме с элементами фантастики «Тимир» сочетание юмора и мистики создает уникальную атмосферу, а в фильме «Надо мною солнце не садится» комедийные моменты помогают раскрыть глубокие взаимоотношения между героями, смягчая драматические события.</w:t>
      </w:r>
    </w:p>
    <w:p w14:paraId="09FE0E03" w14:textId="0D10D271" w:rsidR="00FE51F6" w:rsidRDefault="00FE51F6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Драматические фильмы</w:t>
      </w:r>
      <w:r w:rsidRPr="00FE51F6">
        <w:rPr>
          <w:rFonts w:ascii="Times New Roman" w:hAnsi="Times New Roman" w:cs="Times New Roman"/>
          <w:sz w:val="24"/>
          <w:szCs w:val="24"/>
        </w:rPr>
        <w:t xml:space="preserve"> якутских режиссёров регулярно получают признание на международных кинофестивалях и конкурсах, привлекая внимание к уникальной эстетике и тематике регионального кинематографа. В этих работах с ярко выраженным национальным колоритом и особой, часто мрачной и давящей атмосферой раскрываются сложные</w:t>
      </w:r>
      <w:r w:rsidR="00C83C1B">
        <w:rPr>
          <w:rFonts w:ascii="Times New Roman" w:hAnsi="Times New Roman" w:cs="Times New Roman"/>
          <w:sz w:val="24"/>
          <w:szCs w:val="24"/>
        </w:rPr>
        <w:t xml:space="preserve"> жизненные</w:t>
      </w:r>
      <w:r w:rsidRPr="00FE51F6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C83C1B">
        <w:rPr>
          <w:rFonts w:ascii="Times New Roman" w:hAnsi="Times New Roman" w:cs="Times New Roman"/>
          <w:sz w:val="24"/>
          <w:szCs w:val="24"/>
        </w:rPr>
        <w:t xml:space="preserve"> </w:t>
      </w:r>
      <w:r w:rsidR="00C83C1B" w:rsidRPr="0027227C">
        <w:rPr>
          <w:rFonts w:ascii="Times New Roman" w:hAnsi="Times New Roman" w:cs="Times New Roman"/>
          <w:sz w:val="24"/>
          <w:szCs w:val="24"/>
        </w:rPr>
        <w:t>[</w:t>
      </w:r>
      <w:r w:rsidR="00C83C1B">
        <w:rPr>
          <w:rFonts w:ascii="Times New Roman" w:hAnsi="Times New Roman" w:cs="Times New Roman"/>
          <w:sz w:val="24"/>
          <w:szCs w:val="24"/>
        </w:rPr>
        <w:t>1, с.7</w:t>
      </w:r>
      <w:r w:rsidR="00C83C1B" w:rsidRPr="0027227C">
        <w:rPr>
          <w:rFonts w:ascii="Times New Roman" w:hAnsi="Times New Roman" w:cs="Times New Roman"/>
          <w:sz w:val="24"/>
          <w:szCs w:val="24"/>
        </w:rPr>
        <w:t>]</w:t>
      </w:r>
      <w:r w:rsidRPr="00FE51F6">
        <w:rPr>
          <w:rFonts w:ascii="Times New Roman" w:hAnsi="Times New Roman" w:cs="Times New Roman"/>
          <w:sz w:val="24"/>
          <w:szCs w:val="24"/>
        </w:rPr>
        <w:t>. Одиночество</w:t>
      </w:r>
      <w:r>
        <w:rPr>
          <w:rFonts w:ascii="Times New Roman" w:hAnsi="Times New Roman" w:cs="Times New Roman"/>
          <w:sz w:val="24"/>
          <w:szCs w:val="24"/>
        </w:rPr>
        <w:t xml:space="preserve"> (например, в фильме «</w:t>
      </w:r>
      <w:r w:rsidR="00C45F1A">
        <w:rPr>
          <w:rFonts w:ascii="Times New Roman" w:hAnsi="Times New Roman" w:cs="Times New Roman"/>
          <w:sz w:val="24"/>
          <w:szCs w:val="24"/>
        </w:rPr>
        <w:t>Костёр на ветру</w:t>
      </w:r>
      <w:r>
        <w:rPr>
          <w:rFonts w:ascii="Times New Roman" w:hAnsi="Times New Roman" w:cs="Times New Roman"/>
          <w:sz w:val="24"/>
          <w:szCs w:val="24"/>
        </w:rPr>
        <w:t>»)</w:t>
      </w:r>
      <w:r w:rsidRPr="00FE51F6">
        <w:rPr>
          <w:rFonts w:ascii="Times New Roman" w:hAnsi="Times New Roman" w:cs="Times New Roman"/>
          <w:sz w:val="24"/>
          <w:szCs w:val="24"/>
        </w:rPr>
        <w:t>, внутренняя борьба</w:t>
      </w:r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Ыт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«Айта»)</w:t>
      </w:r>
      <w:r w:rsidRPr="00FE51F6">
        <w:rPr>
          <w:rFonts w:ascii="Times New Roman" w:hAnsi="Times New Roman" w:cs="Times New Roman"/>
          <w:sz w:val="24"/>
          <w:szCs w:val="24"/>
        </w:rPr>
        <w:t>, поиски себя</w:t>
      </w:r>
      <w:r>
        <w:rPr>
          <w:rFonts w:ascii="Times New Roman" w:hAnsi="Times New Roman" w:cs="Times New Roman"/>
          <w:sz w:val="24"/>
          <w:szCs w:val="24"/>
        </w:rPr>
        <w:t xml:space="preserve"> («Чума»)</w:t>
      </w:r>
      <w:r w:rsidRPr="00FE51F6">
        <w:rPr>
          <w:rFonts w:ascii="Times New Roman" w:hAnsi="Times New Roman" w:cs="Times New Roman"/>
          <w:sz w:val="24"/>
          <w:szCs w:val="24"/>
        </w:rPr>
        <w:t>, бедность</w:t>
      </w:r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Ыт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FE51F6">
        <w:rPr>
          <w:rFonts w:ascii="Times New Roman" w:hAnsi="Times New Roman" w:cs="Times New Roman"/>
          <w:sz w:val="24"/>
          <w:szCs w:val="24"/>
        </w:rPr>
        <w:t>, выживание в суровых природных и социальных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(«Черный снег»</w:t>
      </w:r>
      <w:r w:rsidR="000A2461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0A2461">
        <w:rPr>
          <w:rFonts w:ascii="Times New Roman" w:hAnsi="Times New Roman" w:cs="Times New Roman"/>
          <w:sz w:val="24"/>
          <w:szCs w:val="24"/>
        </w:rPr>
        <w:t>Нуучча</w:t>
      </w:r>
      <w:proofErr w:type="spellEnd"/>
      <w:r w:rsidR="000A24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2461">
        <w:rPr>
          <w:rFonts w:ascii="Times New Roman" w:hAnsi="Times New Roman" w:cs="Times New Roman"/>
          <w:sz w:val="24"/>
          <w:szCs w:val="24"/>
        </w:rPr>
        <w:t>, проблемы деревенской жизни («</w:t>
      </w:r>
      <w:r w:rsidR="00C45F1A">
        <w:rPr>
          <w:rFonts w:ascii="Times New Roman" w:hAnsi="Times New Roman" w:cs="Times New Roman"/>
          <w:sz w:val="24"/>
          <w:szCs w:val="24"/>
        </w:rPr>
        <w:t>Царь-птица</w:t>
      </w:r>
      <w:r w:rsidR="000A2461">
        <w:rPr>
          <w:rFonts w:ascii="Times New Roman" w:hAnsi="Times New Roman" w:cs="Times New Roman"/>
          <w:sz w:val="24"/>
          <w:szCs w:val="24"/>
        </w:rPr>
        <w:t>»)</w:t>
      </w:r>
      <w:r w:rsidRPr="00FE51F6">
        <w:rPr>
          <w:rFonts w:ascii="Times New Roman" w:hAnsi="Times New Roman" w:cs="Times New Roman"/>
          <w:sz w:val="24"/>
          <w:szCs w:val="24"/>
        </w:rPr>
        <w:t xml:space="preserve"> —центральны</w:t>
      </w:r>
      <w:r w:rsidR="00F8736A">
        <w:rPr>
          <w:rFonts w:ascii="Times New Roman" w:hAnsi="Times New Roman" w:cs="Times New Roman"/>
          <w:sz w:val="24"/>
          <w:szCs w:val="24"/>
        </w:rPr>
        <w:t>е</w:t>
      </w:r>
      <w:r w:rsidRPr="00FE51F6">
        <w:rPr>
          <w:rFonts w:ascii="Times New Roman" w:hAnsi="Times New Roman" w:cs="Times New Roman"/>
          <w:sz w:val="24"/>
          <w:szCs w:val="24"/>
        </w:rPr>
        <w:t xml:space="preserve"> тем</w:t>
      </w:r>
      <w:r w:rsidR="00F8736A">
        <w:rPr>
          <w:rFonts w:ascii="Times New Roman" w:hAnsi="Times New Roman" w:cs="Times New Roman"/>
          <w:sz w:val="24"/>
          <w:szCs w:val="24"/>
        </w:rPr>
        <w:t>ы</w:t>
      </w:r>
      <w:r w:rsidRPr="00FE51F6">
        <w:rPr>
          <w:rFonts w:ascii="Times New Roman" w:hAnsi="Times New Roman" w:cs="Times New Roman"/>
          <w:sz w:val="24"/>
          <w:szCs w:val="24"/>
        </w:rPr>
        <w:t xml:space="preserve"> якутских драм. Эти фильмы погружают зрителя в медитативное, а порой тяжёлое размышление о человеческой судьбе, неизбежности перемен и столкновении с жизненными вызовами.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C53B" w14:textId="6DEC34C2" w:rsidR="00C45F1A" w:rsidRPr="00C45F1A" w:rsidRDefault="00C45F1A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1A">
        <w:rPr>
          <w:rFonts w:ascii="Times New Roman" w:hAnsi="Times New Roman" w:cs="Times New Roman"/>
          <w:sz w:val="24"/>
          <w:szCs w:val="24"/>
        </w:rPr>
        <w:t>Криминальная драма в якутском кинематографе становится всё более популярным направлением, сочетая напряжённые сюжеты с глубоким социальным подтекстом. Эти фильмы поднимают вопросы преступности, коррупции</w:t>
      </w:r>
      <w:r w:rsidR="00F8736A">
        <w:rPr>
          <w:rFonts w:ascii="Times New Roman" w:hAnsi="Times New Roman" w:cs="Times New Roman"/>
          <w:sz w:val="24"/>
          <w:szCs w:val="24"/>
        </w:rPr>
        <w:t xml:space="preserve"> и</w:t>
      </w:r>
      <w:r w:rsidRPr="00C45F1A">
        <w:rPr>
          <w:rFonts w:ascii="Times New Roman" w:hAnsi="Times New Roman" w:cs="Times New Roman"/>
          <w:sz w:val="24"/>
          <w:szCs w:val="24"/>
        </w:rPr>
        <w:t xml:space="preserve"> морального выбора, создавая многослойные истории, где герои сталкиваются </w:t>
      </w:r>
      <w:r w:rsidR="00417F80">
        <w:rPr>
          <w:rFonts w:ascii="Times New Roman" w:hAnsi="Times New Roman" w:cs="Times New Roman"/>
          <w:sz w:val="24"/>
          <w:szCs w:val="24"/>
        </w:rPr>
        <w:t>и</w:t>
      </w:r>
      <w:r w:rsidRPr="00C45F1A">
        <w:rPr>
          <w:rFonts w:ascii="Times New Roman" w:hAnsi="Times New Roman" w:cs="Times New Roman"/>
          <w:sz w:val="24"/>
          <w:szCs w:val="24"/>
        </w:rPr>
        <w:t xml:space="preserve"> с внешними угрозами,</w:t>
      </w:r>
      <w:r w:rsidR="00417F80">
        <w:rPr>
          <w:rFonts w:ascii="Times New Roman" w:hAnsi="Times New Roman" w:cs="Times New Roman"/>
          <w:sz w:val="24"/>
          <w:szCs w:val="24"/>
        </w:rPr>
        <w:t xml:space="preserve"> </w:t>
      </w:r>
      <w:r w:rsidRPr="00C45F1A">
        <w:rPr>
          <w:rFonts w:ascii="Times New Roman" w:hAnsi="Times New Roman" w:cs="Times New Roman"/>
          <w:sz w:val="24"/>
          <w:szCs w:val="24"/>
        </w:rPr>
        <w:t xml:space="preserve">и с внутренними дилеммами. Отдельной темой, хотя и </w:t>
      </w:r>
      <w:r>
        <w:rPr>
          <w:rFonts w:ascii="Times New Roman" w:hAnsi="Times New Roman" w:cs="Times New Roman"/>
          <w:sz w:val="24"/>
          <w:szCs w:val="24"/>
        </w:rPr>
        <w:t>не так часто появляющейся в фильмах</w:t>
      </w:r>
      <w:r w:rsidRPr="00C45F1A">
        <w:rPr>
          <w:rFonts w:ascii="Times New Roman" w:hAnsi="Times New Roman" w:cs="Times New Roman"/>
          <w:sz w:val="24"/>
          <w:szCs w:val="24"/>
        </w:rPr>
        <w:t xml:space="preserve">, становится вопрос </w:t>
      </w:r>
      <w:r w:rsidR="00F8736A">
        <w:rPr>
          <w:rFonts w:ascii="Times New Roman" w:hAnsi="Times New Roman" w:cs="Times New Roman"/>
          <w:sz w:val="24"/>
          <w:szCs w:val="24"/>
        </w:rPr>
        <w:t>непростых взаимо</w:t>
      </w:r>
      <w:r w:rsidRPr="00C45F1A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F8736A">
        <w:rPr>
          <w:rFonts w:ascii="Times New Roman" w:hAnsi="Times New Roman" w:cs="Times New Roman"/>
          <w:sz w:val="24"/>
          <w:szCs w:val="24"/>
        </w:rPr>
        <w:t>якутов и русских</w:t>
      </w:r>
      <w:r w:rsidRPr="00C45F1A">
        <w:rPr>
          <w:rFonts w:ascii="Times New Roman" w:hAnsi="Times New Roman" w:cs="Times New Roman"/>
          <w:sz w:val="24"/>
          <w:szCs w:val="24"/>
        </w:rPr>
        <w:t xml:space="preserve">. Например, фильм «Айта» Степана </w:t>
      </w:r>
      <w:proofErr w:type="spellStart"/>
      <w:r w:rsidRPr="00C45F1A">
        <w:rPr>
          <w:rFonts w:ascii="Times New Roman" w:hAnsi="Times New Roman" w:cs="Times New Roman"/>
          <w:sz w:val="24"/>
          <w:szCs w:val="24"/>
        </w:rPr>
        <w:t>Бурнашёва</w:t>
      </w:r>
      <w:proofErr w:type="spellEnd"/>
      <w:r w:rsidRPr="00C45F1A">
        <w:rPr>
          <w:rFonts w:ascii="Times New Roman" w:hAnsi="Times New Roman" w:cs="Times New Roman"/>
          <w:sz w:val="24"/>
          <w:szCs w:val="24"/>
        </w:rPr>
        <w:t xml:space="preserve"> показывает конфликт, связанный с народной местью и коллективным возмездием, вскрывая глубокие страхи и предубеждения, существующие в обществе. </w:t>
      </w:r>
    </w:p>
    <w:p w14:paraId="408D3CC7" w14:textId="0C05E993" w:rsidR="00C45F1A" w:rsidRPr="00FE51F6" w:rsidRDefault="00C45F1A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1A">
        <w:rPr>
          <w:rFonts w:ascii="Times New Roman" w:hAnsi="Times New Roman" w:cs="Times New Roman"/>
          <w:sz w:val="24"/>
          <w:szCs w:val="24"/>
        </w:rPr>
        <w:t>Спортивная драма – ещё одн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5F1A">
        <w:rPr>
          <w:rFonts w:ascii="Times New Roman" w:hAnsi="Times New Roman" w:cs="Times New Roman"/>
          <w:sz w:val="24"/>
          <w:szCs w:val="24"/>
        </w:rPr>
        <w:t xml:space="preserve"> важн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45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разновидность</w:t>
      </w:r>
      <w:r w:rsidRPr="00C45F1A">
        <w:rPr>
          <w:rFonts w:ascii="Times New Roman" w:hAnsi="Times New Roman" w:cs="Times New Roman"/>
          <w:sz w:val="24"/>
          <w:szCs w:val="24"/>
        </w:rPr>
        <w:t xml:space="preserve"> якутского </w:t>
      </w:r>
      <w:r>
        <w:rPr>
          <w:rFonts w:ascii="Times New Roman" w:hAnsi="Times New Roman" w:cs="Times New Roman"/>
          <w:sz w:val="24"/>
          <w:szCs w:val="24"/>
        </w:rPr>
        <w:t xml:space="preserve">драматического </w:t>
      </w:r>
      <w:r w:rsidRPr="00C45F1A">
        <w:rPr>
          <w:rFonts w:ascii="Times New Roman" w:hAnsi="Times New Roman" w:cs="Times New Roman"/>
          <w:sz w:val="24"/>
          <w:szCs w:val="24"/>
        </w:rPr>
        <w:t>кино, которое пользуется большой популярностью у местных зрителей. Эти фильмы рассказывают не просто о спорте, а о человеческих судьбах, преодолении себя, внутренней борьбе, поиске смысла жизни и моральных ценностей. Такие картины, как</w:t>
      </w:r>
      <w:r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C45F1A">
        <w:rPr>
          <w:rFonts w:ascii="Times New Roman" w:hAnsi="Times New Roman" w:cs="Times New Roman"/>
          <w:sz w:val="24"/>
          <w:szCs w:val="24"/>
        </w:rPr>
        <w:t xml:space="preserve">«Схватка», показывают силу духа, стойкость и борьбу за место в мире, а также поднимают важные социальные вопросы, такие как зависимость, влияние тренеров, а иногда и конфликт традиционных и современных взглядов на спорт и успех. Этот жанр особенно близок якутскому зрителю, поскольку спорт в регионе всегда был не только физическим состязанием, но и способом воспитания характера и демонстрации национального духа. </w:t>
      </w:r>
    </w:p>
    <w:p w14:paraId="468B4238" w14:textId="26CA1F85" w:rsidR="00FE51F6" w:rsidRDefault="000A2461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0A2461"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Историческое и костюмное кино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A2461">
        <w:rPr>
          <w:rFonts w:ascii="Times New Roman" w:hAnsi="Times New Roman" w:cs="Times New Roman"/>
          <w:sz w:val="24"/>
          <w:szCs w:val="24"/>
        </w:rPr>
        <w:t xml:space="preserve">занимает </w:t>
      </w:r>
      <w:r>
        <w:rPr>
          <w:rFonts w:ascii="Times New Roman" w:hAnsi="Times New Roman" w:cs="Times New Roman"/>
          <w:sz w:val="24"/>
          <w:szCs w:val="24"/>
        </w:rPr>
        <w:t>важное</w:t>
      </w:r>
      <w:r w:rsidRPr="000A2461">
        <w:rPr>
          <w:rFonts w:ascii="Times New Roman" w:hAnsi="Times New Roman" w:cs="Times New Roman"/>
          <w:sz w:val="24"/>
          <w:szCs w:val="24"/>
        </w:rPr>
        <w:t xml:space="preserve"> место в якутском кинематографе, продолжая традиции первых национальных фильмов и обращаясь к богатому прошлому региона. Сквозь призму исторических сюжетов раскрываются фундаментальные темы борьбы за выживание, сохранения культурного наследия и столкновения традиционного уклада с внешними вызовами. Якутские режиссёры стремятся передать дух времени, национальный менталитет, характерные черты мировосприятия и ценностей народа</w:t>
      </w:r>
      <w:r>
        <w:rPr>
          <w:rFonts w:ascii="Times New Roman" w:hAnsi="Times New Roman" w:cs="Times New Roman"/>
          <w:sz w:val="24"/>
          <w:szCs w:val="24"/>
        </w:rPr>
        <w:t>, как это происходит, например, в фильме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Дархан»</w:t>
      </w:r>
      <w:r w:rsidRPr="000A24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Фильмы этого жанра</w:t>
      </w:r>
      <w:r w:rsidRPr="000A2461">
        <w:rPr>
          <w:rFonts w:ascii="Times New Roman" w:hAnsi="Times New Roman" w:cs="Times New Roman"/>
          <w:sz w:val="24"/>
          <w:szCs w:val="24"/>
        </w:rPr>
        <w:t xml:space="preserve"> станов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A2461">
        <w:rPr>
          <w:rFonts w:ascii="Times New Roman" w:hAnsi="Times New Roman" w:cs="Times New Roman"/>
          <w:sz w:val="24"/>
          <w:szCs w:val="24"/>
        </w:rPr>
        <w:t>тся инструментом осмысления современных вопросов идентичности, преемственности поколений и борьбы за сохранение самобытности в условиях изменяющегося мира.</w:t>
      </w:r>
    </w:p>
    <w:p w14:paraId="60D0697A" w14:textId="2957EDB7" w:rsidR="00FE51F6" w:rsidRDefault="00C45F1A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C45F1A">
        <w:rPr>
          <w:rFonts w:ascii="Times New Roman" w:hAnsi="Times New Roman" w:cs="Times New Roman"/>
          <w:sz w:val="24"/>
          <w:szCs w:val="24"/>
        </w:rPr>
        <w:t xml:space="preserve">Одним из самых уникальных жанров якутского кино является хоррор, известный в местной традиции как </w:t>
      </w:r>
      <w:r w:rsidR="00CD2D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5F1A">
        <w:rPr>
          <w:rFonts w:ascii="Times New Roman" w:hAnsi="Times New Roman" w:cs="Times New Roman"/>
          <w:sz w:val="24"/>
          <w:szCs w:val="24"/>
        </w:rPr>
        <w:t>тубэлтэ</w:t>
      </w:r>
      <w:proofErr w:type="spellEnd"/>
      <w:r w:rsidR="00CD2D51">
        <w:rPr>
          <w:rFonts w:ascii="Times New Roman" w:hAnsi="Times New Roman" w:cs="Times New Roman"/>
          <w:sz w:val="24"/>
          <w:szCs w:val="24"/>
        </w:rPr>
        <w:t>»</w:t>
      </w:r>
      <w:r w:rsidRPr="00C45F1A">
        <w:rPr>
          <w:rFonts w:ascii="Times New Roman" w:hAnsi="Times New Roman" w:cs="Times New Roman"/>
          <w:sz w:val="24"/>
          <w:szCs w:val="24"/>
        </w:rPr>
        <w:t xml:space="preserve"> — истории о столкновении обычных людей с </w:t>
      </w:r>
      <w:r w:rsidR="00CD2D51">
        <w:rPr>
          <w:rFonts w:ascii="Times New Roman" w:hAnsi="Times New Roman" w:cs="Times New Roman"/>
          <w:sz w:val="24"/>
          <w:szCs w:val="24"/>
        </w:rPr>
        <w:t>миром</w:t>
      </w:r>
      <w:r w:rsidRPr="00C45F1A">
        <w:rPr>
          <w:rFonts w:ascii="Times New Roman" w:hAnsi="Times New Roman" w:cs="Times New Roman"/>
          <w:sz w:val="24"/>
          <w:szCs w:val="24"/>
        </w:rPr>
        <w:t xml:space="preserve"> сверхъестественн</w:t>
      </w:r>
      <w:r w:rsidR="00CD2D51">
        <w:rPr>
          <w:rFonts w:ascii="Times New Roman" w:hAnsi="Times New Roman" w:cs="Times New Roman"/>
          <w:sz w:val="24"/>
          <w:szCs w:val="24"/>
        </w:rPr>
        <w:t>ого</w:t>
      </w:r>
      <w:r w:rsidRPr="00C45F1A">
        <w:rPr>
          <w:rFonts w:ascii="Times New Roman" w:hAnsi="Times New Roman" w:cs="Times New Roman"/>
          <w:sz w:val="24"/>
          <w:szCs w:val="24"/>
        </w:rPr>
        <w:t>. Этот жанр тесно связан с местным фольклором, поверьями и духами природы, которые в якутском мировоззрении занимают важн</w:t>
      </w:r>
      <w:r w:rsidR="00CD2D51">
        <w:rPr>
          <w:rFonts w:ascii="Times New Roman" w:hAnsi="Times New Roman" w:cs="Times New Roman"/>
          <w:sz w:val="24"/>
          <w:szCs w:val="24"/>
        </w:rPr>
        <w:t>ейшее</w:t>
      </w:r>
      <w:r w:rsidRPr="00C45F1A">
        <w:rPr>
          <w:rFonts w:ascii="Times New Roman" w:hAnsi="Times New Roman" w:cs="Times New Roman"/>
          <w:sz w:val="24"/>
          <w:szCs w:val="24"/>
        </w:rPr>
        <w:t xml:space="preserve"> место. </w:t>
      </w:r>
      <w:r w:rsidR="00CD2D5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D2D51">
        <w:rPr>
          <w:rFonts w:ascii="Times New Roman" w:hAnsi="Times New Roman" w:cs="Times New Roman"/>
          <w:sz w:val="24"/>
          <w:szCs w:val="24"/>
        </w:rPr>
        <w:t>тубэлтэ</w:t>
      </w:r>
      <w:proofErr w:type="spellEnd"/>
      <w:r w:rsidR="00CD2D51" w:rsidRPr="00C45F1A">
        <w:rPr>
          <w:rFonts w:ascii="Times New Roman" w:hAnsi="Times New Roman" w:cs="Times New Roman"/>
          <w:sz w:val="24"/>
          <w:szCs w:val="24"/>
        </w:rPr>
        <w:t xml:space="preserve"> страх рождается из самого человека, его поступков и несоблюдения традиционных законов. </w:t>
      </w:r>
      <w:r w:rsidRPr="00C45F1A">
        <w:rPr>
          <w:rFonts w:ascii="Times New Roman" w:hAnsi="Times New Roman" w:cs="Times New Roman"/>
          <w:sz w:val="24"/>
          <w:szCs w:val="24"/>
        </w:rPr>
        <w:t xml:space="preserve">В фильмах </w:t>
      </w:r>
      <w:r w:rsidR="00CD2D51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C45F1A">
        <w:rPr>
          <w:rFonts w:ascii="Times New Roman" w:hAnsi="Times New Roman" w:cs="Times New Roman"/>
          <w:sz w:val="24"/>
          <w:szCs w:val="24"/>
        </w:rPr>
        <w:t xml:space="preserve">жанра </w:t>
      </w:r>
      <w:r w:rsidR="00CD2D51">
        <w:rPr>
          <w:rFonts w:ascii="Times New Roman" w:hAnsi="Times New Roman" w:cs="Times New Roman"/>
          <w:sz w:val="24"/>
          <w:szCs w:val="24"/>
        </w:rPr>
        <w:t>(например, «</w:t>
      </w:r>
      <w:proofErr w:type="spellStart"/>
      <w:r w:rsidR="00CD2D51">
        <w:rPr>
          <w:rFonts w:ascii="Times New Roman" w:hAnsi="Times New Roman" w:cs="Times New Roman"/>
          <w:sz w:val="24"/>
          <w:szCs w:val="24"/>
        </w:rPr>
        <w:t>Иччи</w:t>
      </w:r>
      <w:proofErr w:type="spellEnd"/>
      <w:r w:rsidR="00CD2D51">
        <w:rPr>
          <w:rFonts w:ascii="Times New Roman" w:hAnsi="Times New Roman" w:cs="Times New Roman"/>
          <w:sz w:val="24"/>
          <w:szCs w:val="24"/>
        </w:rPr>
        <w:t xml:space="preserve">» или «Пугало») </w:t>
      </w:r>
      <w:r w:rsidRPr="00C45F1A">
        <w:rPr>
          <w:rFonts w:ascii="Times New Roman" w:hAnsi="Times New Roman" w:cs="Times New Roman"/>
          <w:sz w:val="24"/>
          <w:szCs w:val="24"/>
        </w:rPr>
        <w:t>раскрываются глубинные темы взаимодействия человека и окружающей среды, сохранения традиций, морального выбора и последствий нарушения естественного порядка</w:t>
      </w:r>
      <w:r w:rsidR="00C83C1B">
        <w:rPr>
          <w:rFonts w:ascii="Times New Roman" w:hAnsi="Times New Roman" w:cs="Times New Roman"/>
          <w:sz w:val="24"/>
          <w:szCs w:val="24"/>
        </w:rPr>
        <w:t xml:space="preserve"> </w:t>
      </w:r>
      <w:r w:rsidR="00C83C1B" w:rsidRPr="0027227C">
        <w:rPr>
          <w:rFonts w:ascii="Times New Roman" w:hAnsi="Times New Roman" w:cs="Times New Roman"/>
          <w:sz w:val="24"/>
          <w:szCs w:val="24"/>
        </w:rPr>
        <w:t>[</w:t>
      </w:r>
      <w:r w:rsidR="00C83C1B">
        <w:rPr>
          <w:rFonts w:ascii="Times New Roman" w:hAnsi="Times New Roman" w:cs="Times New Roman"/>
          <w:sz w:val="24"/>
          <w:szCs w:val="24"/>
        </w:rPr>
        <w:t>3, с.7</w:t>
      </w:r>
      <w:r w:rsidR="00C83C1B" w:rsidRPr="0027227C">
        <w:rPr>
          <w:rFonts w:ascii="Times New Roman" w:hAnsi="Times New Roman" w:cs="Times New Roman"/>
          <w:sz w:val="24"/>
          <w:szCs w:val="24"/>
        </w:rPr>
        <w:t>]</w:t>
      </w:r>
      <w:r w:rsidRPr="00C45F1A">
        <w:rPr>
          <w:rFonts w:ascii="Times New Roman" w:hAnsi="Times New Roman" w:cs="Times New Roman"/>
          <w:sz w:val="24"/>
          <w:szCs w:val="24"/>
        </w:rPr>
        <w:t xml:space="preserve">. Они не просто пугают, а заставляют задуматься о грани между миром живых и потусторонним, о наказании за неправильные поступки и ответственности перед духами предков. </w:t>
      </w:r>
    </w:p>
    <w:p w14:paraId="363842D2" w14:textId="77777777" w:rsidR="00CD2D51" w:rsidRPr="00CD2D51" w:rsidRDefault="00CD2D51" w:rsidP="00CD2D51">
      <w:pPr>
        <w:jc w:val="both"/>
        <w:rPr>
          <w:rFonts w:ascii="Times New Roman" w:hAnsi="Times New Roman" w:cs="Times New Roman"/>
          <w:sz w:val="24"/>
          <w:szCs w:val="24"/>
        </w:rPr>
      </w:pPr>
      <w:r w:rsidRPr="00CD2D51">
        <w:rPr>
          <w:rFonts w:ascii="Times New Roman" w:hAnsi="Times New Roman" w:cs="Times New Roman"/>
          <w:sz w:val="24"/>
          <w:szCs w:val="24"/>
        </w:rPr>
        <w:t>Исследование жанрово-тематических особенностей якутского кино показывает, что оно представляет собой уникальный культурный феномен, основанный на глубоком осмыслении моральных ценностей и традиций. Якутские фильмы, независимо от жанра, часто несут в себе поучительный смысл, раскрывая темы человеческих слабостей, выбора и ответственности. Их сюжеты нередко напоминают притчи, где герои сталкиваются с последствиями своих поступков, что делает этот кинематограф не только самобытным, но и философски насыщенным.</w:t>
      </w:r>
    </w:p>
    <w:p w14:paraId="52555C9B" w14:textId="2C5F1F44" w:rsidR="00FD0FDF" w:rsidRDefault="00A732BA" w:rsidP="00A73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186BCDD1" w14:textId="0BB58955" w:rsidR="00A732BA" w:rsidRPr="0027227C" w:rsidRDefault="00A732BA" w:rsidP="0027227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227C">
        <w:rPr>
          <w:rFonts w:ascii="Times New Roman" w:hAnsi="Times New Roman" w:cs="Times New Roman"/>
          <w:sz w:val="24"/>
          <w:szCs w:val="24"/>
        </w:rPr>
        <w:t>Аргылов</w:t>
      </w:r>
      <w:proofErr w:type="spellEnd"/>
      <w:r w:rsidRPr="0027227C">
        <w:rPr>
          <w:rFonts w:ascii="Times New Roman" w:hAnsi="Times New Roman" w:cs="Times New Roman"/>
          <w:sz w:val="24"/>
          <w:szCs w:val="24"/>
        </w:rPr>
        <w:t xml:space="preserve"> Н.А., Охлопкова У. В. Факторы формирования и развития регионального кино в России: якутский феномен // </w:t>
      </w:r>
      <w:proofErr w:type="spellStart"/>
      <w:r w:rsidRPr="0027227C">
        <w:rPr>
          <w:rFonts w:ascii="Times New Roman" w:hAnsi="Times New Roman" w:cs="Times New Roman"/>
          <w:sz w:val="24"/>
          <w:szCs w:val="24"/>
        </w:rPr>
        <w:t>Меди@льманах</w:t>
      </w:r>
      <w:proofErr w:type="spellEnd"/>
      <w:r w:rsidRPr="0027227C">
        <w:rPr>
          <w:rFonts w:ascii="Times New Roman" w:hAnsi="Times New Roman" w:cs="Times New Roman"/>
          <w:sz w:val="24"/>
          <w:szCs w:val="24"/>
        </w:rPr>
        <w:t>. 2022. №6 (113).</w:t>
      </w:r>
      <w:r w:rsidR="00C83C1B">
        <w:rPr>
          <w:rFonts w:ascii="Times New Roman" w:hAnsi="Times New Roman" w:cs="Times New Roman"/>
          <w:sz w:val="24"/>
          <w:szCs w:val="24"/>
        </w:rPr>
        <w:t xml:space="preserve"> С.107-115.</w:t>
      </w:r>
      <w:r w:rsidRPr="0027227C">
        <w:rPr>
          <w:rFonts w:ascii="Times New Roman" w:hAnsi="Times New Roman" w:cs="Times New Roman"/>
          <w:sz w:val="24"/>
          <w:szCs w:val="24"/>
        </w:rPr>
        <w:t xml:space="preserve"> URL: https://cyberleninka.ru/article/n/faktory-formirovaniya-i-razvitiya-regionalnogo-kino-v-rossii-yakutskiy-fenomen (дата обращения: 01.03.2025).</w:t>
      </w:r>
    </w:p>
    <w:p w14:paraId="5F0FC91E" w14:textId="10DC1AE4" w:rsidR="00CD2D51" w:rsidRPr="0027227C" w:rsidRDefault="00CD2D51" w:rsidP="0027227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27C">
        <w:rPr>
          <w:rFonts w:ascii="Times New Roman" w:hAnsi="Times New Roman" w:cs="Times New Roman"/>
          <w:sz w:val="24"/>
          <w:szCs w:val="24"/>
        </w:rPr>
        <w:t xml:space="preserve">Кочарян В. Якутское кино. Путь самоопределения — М.: Музей современного искусства «Гараж», 2024. </w:t>
      </w:r>
      <w:r w:rsidR="0027227C" w:rsidRPr="0027227C">
        <w:rPr>
          <w:rFonts w:ascii="Times New Roman" w:hAnsi="Times New Roman" w:cs="Times New Roman"/>
          <w:sz w:val="24"/>
          <w:szCs w:val="24"/>
        </w:rPr>
        <w:t>216 с.</w:t>
      </w:r>
    </w:p>
    <w:p w14:paraId="53E84292" w14:textId="259ED85B" w:rsidR="00A732BA" w:rsidRPr="0027227C" w:rsidRDefault="00A732BA" w:rsidP="0027227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27C">
        <w:rPr>
          <w:rFonts w:ascii="Times New Roman" w:hAnsi="Times New Roman" w:cs="Times New Roman"/>
          <w:sz w:val="24"/>
          <w:szCs w:val="24"/>
        </w:rPr>
        <w:t xml:space="preserve">Красильникова Г. А., Ляпкина Т. Ф. Кино Якутии в контексте диалога культур // Вестник </w:t>
      </w:r>
      <w:proofErr w:type="spellStart"/>
      <w:r w:rsidRPr="0027227C">
        <w:rPr>
          <w:rFonts w:ascii="Times New Roman" w:hAnsi="Times New Roman" w:cs="Times New Roman"/>
          <w:sz w:val="24"/>
          <w:szCs w:val="24"/>
        </w:rPr>
        <w:t>СПбГИК</w:t>
      </w:r>
      <w:proofErr w:type="spellEnd"/>
      <w:r w:rsidRPr="0027227C">
        <w:rPr>
          <w:rFonts w:ascii="Times New Roman" w:hAnsi="Times New Roman" w:cs="Times New Roman"/>
          <w:sz w:val="24"/>
          <w:szCs w:val="24"/>
        </w:rPr>
        <w:t xml:space="preserve">. 2022. №2 (51). </w:t>
      </w:r>
      <w:r w:rsidR="00C83C1B">
        <w:rPr>
          <w:rFonts w:ascii="Times New Roman" w:hAnsi="Times New Roman" w:cs="Times New Roman"/>
          <w:sz w:val="24"/>
          <w:szCs w:val="24"/>
        </w:rPr>
        <w:t xml:space="preserve">С. 82-88. </w:t>
      </w:r>
      <w:r w:rsidRPr="0027227C">
        <w:rPr>
          <w:rFonts w:ascii="Times New Roman" w:hAnsi="Times New Roman" w:cs="Times New Roman"/>
          <w:sz w:val="24"/>
          <w:szCs w:val="24"/>
        </w:rPr>
        <w:t>URL: https://cyberleninka.ru/article/n/kino-yakutii-v-kontekste-dialoga-kultur (дата обращения: 01.03.2025).</w:t>
      </w:r>
    </w:p>
    <w:p w14:paraId="0EA8A984" w14:textId="6963C6D7" w:rsidR="00A732BA" w:rsidRPr="0027227C" w:rsidRDefault="00A732BA" w:rsidP="0027227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27C">
        <w:rPr>
          <w:rFonts w:ascii="Times New Roman" w:hAnsi="Times New Roman" w:cs="Times New Roman"/>
          <w:sz w:val="24"/>
          <w:szCs w:val="24"/>
        </w:rPr>
        <w:t xml:space="preserve">Пудов А. Г. "Русский Голливуд" </w:t>
      </w:r>
      <w:r w:rsidR="00C83C1B">
        <w:rPr>
          <w:rFonts w:ascii="Times New Roman" w:hAnsi="Times New Roman" w:cs="Times New Roman"/>
          <w:sz w:val="24"/>
          <w:szCs w:val="24"/>
        </w:rPr>
        <w:t>и</w:t>
      </w:r>
      <w:r w:rsidRPr="0027227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7227C">
        <w:rPr>
          <w:rFonts w:ascii="Times New Roman" w:hAnsi="Times New Roman" w:cs="Times New Roman"/>
          <w:sz w:val="24"/>
          <w:szCs w:val="24"/>
        </w:rPr>
        <w:t>Сахавуд</w:t>
      </w:r>
      <w:proofErr w:type="spellEnd"/>
      <w:r w:rsidRPr="0027227C">
        <w:rPr>
          <w:rFonts w:ascii="Times New Roman" w:hAnsi="Times New Roman" w:cs="Times New Roman"/>
          <w:sz w:val="24"/>
          <w:szCs w:val="24"/>
        </w:rPr>
        <w:t>" в параллелях культурного ренессанса // Знание. Понимание. Умение. 2022. №2.</w:t>
      </w:r>
      <w:r w:rsidR="0027227C">
        <w:rPr>
          <w:rFonts w:ascii="Times New Roman" w:hAnsi="Times New Roman" w:cs="Times New Roman"/>
          <w:sz w:val="24"/>
          <w:szCs w:val="24"/>
        </w:rPr>
        <w:t xml:space="preserve"> С.198-210.</w:t>
      </w:r>
      <w:r w:rsidRPr="0027227C">
        <w:rPr>
          <w:rFonts w:ascii="Times New Roman" w:hAnsi="Times New Roman" w:cs="Times New Roman"/>
          <w:sz w:val="24"/>
          <w:szCs w:val="24"/>
        </w:rPr>
        <w:t xml:space="preserve"> URL: https://cyberleninka.ru/article/n/russkiy-gollivud-i-sahavud-v-parallelyah-kulturnogo-renessansa (дата обращения: 0</w:t>
      </w:r>
      <w:r w:rsidR="0027227C" w:rsidRPr="0027227C">
        <w:rPr>
          <w:rFonts w:ascii="Times New Roman" w:hAnsi="Times New Roman" w:cs="Times New Roman"/>
          <w:sz w:val="24"/>
          <w:szCs w:val="24"/>
        </w:rPr>
        <w:t>2</w:t>
      </w:r>
      <w:r w:rsidRPr="0027227C">
        <w:rPr>
          <w:rFonts w:ascii="Times New Roman" w:hAnsi="Times New Roman" w:cs="Times New Roman"/>
          <w:sz w:val="24"/>
          <w:szCs w:val="24"/>
        </w:rPr>
        <w:t>.03.2025).</w:t>
      </w:r>
    </w:p>
    <w:sectPr w:rsidR="00A732BA" w:rsidRPr="0027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F24E1"/>
    <w:multiLevelType w:val="hybridMultilevel"/>
    <w:tmpl w:val="A404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E7"/>
    <w:rsid w:val="000A2461"/>
    <w:rsid w:val="000E1DFA"/>
    <w:rsid w:val="0027227C"/>
    <w:rsid w:val="00334A3C"/>
    <w:rsid w:val="00417F80"/>
    <w:rsid w:val="005622F6"/>
    <w:rsid w:val="008A614F"/>
    <w:rsid w:val="008B0A46"/>
    <w:rsid w:val="008C4FE7"/>
    <w:rsid w:val="00A732BA"/>
    <w:rsid w:val="00AD13C7"/>
    <w:rsid w:val="00AE5026"/>
    <w:rsid w:val="00C45F1A"/>
    <w:rsid w:val="00C83C1B"/>
    <w:rsid w:val="00CD2D51"/>
    <w:rsid w:val="00D468EA"/>
    <w:rsid w:val="00E12B31"/>
    <w:rsid w:val="00F8736A"/>
    <w:rsid w:val="00FD0FDF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2F18"/>
  <w15:chartTrackingRefBased/>
  <w15:docId w15:val="{9B9CB8EC-6E48-4711-AE8C-A3957D0C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F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F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F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F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F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F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F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F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F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F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4FE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622F6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A732B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7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Байкалова</dc:creator>
  <cp:keywords/>
  <dc:description/>
  <cp:lastModifiedBy>User</cp:lastModifiedBy>
  <cp:revision>2</cp:revision>
  <dcterms:created xsi:type="dcterms:W3CDTF">2025-03-09T18:16:00Z</dcterms:created>
  <dcterms:modified xsi:type="dcterms:W3CDTF">2025-03-09T18:16:00Z</dcterms:modified>
</cp:coreProperties>
</file>