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30068D" wp14:paraId="584C3D89" wp14:textId="062C780C">
      <w:pPr>
        <w:pStyle w:val="Normal"/>
        <w:suppressLineNumbers w:val="0"/>
        <w:bidi w:val="0"/>
        <w:spacing w:before="0" w:beforeAutospacing="off" w:after="0" w:afterAutospacing="off" w:line="240" w:lineRule="auto"/>
        <w:ind w:right="0" w:firstLine="72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2DD0702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КУЛЬТ ОЛЕНЯ В СЛАВЯНСКОЙ И ЭВЕНСКОЙ КУЛЬТУРАХ</w:t>
      </w:r>
    </w:p>
    <w:p xmlns:wp14="http://schemas.microsoft.com/office/word/2010/wordml" w:rsidP="1A30068D" wp14:paraId="7039E360" wp14:textId="3AD08779">
      <w:pPr>
        <w:pStyle w:val="Normal"/>
        <w:suppressLineNumbers w:val="0"/>
        <w:bidi w:val="0"/>
        <w:spacing w:before="0" w:beforeAutospacing="off" w:after="0" w:afterAutospacing="off" w:line="240" w:lineRule="auto"/>
        <w:ind w:right="0" w:firstLine="72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ru-RU"/>
        </w:rPr>
      </w:pPr>
      <w:proofErr w:type="spellStart"/>
      <w:r w:rsidRPr="1A30068D" w:rsidR="2DD07022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ru-RU"/>
        </w:rPr>
        <w:t>Вордатова</w:t>
      </w:r>
      <w:proofErr w:type="spellEnd"/>
      <w:r w:rsidRPr="1A30068D" w:rsidR="2DD07022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ru-RU"/>
        </w:rPr>
        <w:t xml:space="preserve"> Анастасия Андреевна</w:t>
      </w:r>
      <w:r w:rsidRPr="1A30068D" w:rsidR="1C1F062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ru-RU"/>
        </w:rPr>
        <w:t>,</w:t>
      </w:r>
    </w:p>
    <w:p xmlns:wp14="http://schemas.microsoft.com/office/word/2010/wordml" w:rsidP="1A30068D" wp14:paraId="1C50780C" wp14:textId="3D592D95">
      <w:pPr>
        <w:pStyle w:val="Normal"/>
        <w:spacing w:before="0" w:beforeAutospacing="off" w:after="0" w:afterAutospacing="off" w:line="240" w:lineRule="auto"/>
        <w:ind w:right="0" w:firstLine="72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0EE519D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Государственное бюджетное общеобразовательное учреждение города</w:t>
      </w:r>
      <w:r w:rsidRPr="1A30068D" w:rsidR="4A2D2C4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1A30068D" w:rsidR="0EE519D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Москвы «Школа № 2107»,</w:t>
      </w:r>
    </w:p>
    <w:p xmlns:wp14="http://schemas.microsoft.com/office/word/2010/wordml" w:rsidP="1A30068D" wp14:paraId="7660A590" wp14:textId="4DB8C460">
      <w:pPr>
        <w:pStyle w:val="Normal"/>
        <w:spacing w:before="0" w:beforeAutospacing="off" w:after="0" w:afterAutospacing="off" w:line="240" w:lineRule="auto"/>
        <w:ind w:right="0" w:firstLine="72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18A1A09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129090, г. Москва, ул. </w:t>
      </w:r>
      <w:proofErr w:type="spellStart"/>
      <w:r w:rsidRPr="1A30068D" w:rsidR="18A1A09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Гиляровского,д</w:t>
      </w:r>
      <w:proofErr w:type="spellEnd"/>
      <w:r w:rsidRPr="1A30068D" w:rsidR="18A1A09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 21,</w:t>
      </w:r>
    </w:p>
    <w:p xmlns:wp14="http://schemas.microsoft.com/office/word/2010/wordml" w:rsidP="1A30068D" wp14:paraId="683A47AE" wp14:textId="128FEF92">
      <w:pPr>
        <w:pStyle w:val="Normal"/>
        <w:spacing w:before="0" w:beforeAutospacing="off" w:after="0" w:afterAutospacing="off" w:line="240" w:lineRule="auto"/>
        <w:ind w:right="0" w:firstLine="72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  <w:proofErr w:type="spellStart"/>
      <w:r w:rsidRPr="1A30068D" w:rsidR="18A1A09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e-mail</w:t>
      </w:r>
      <w:proofErr w:type="spellEnd"/>
      <w:r w:rsidRPr="1A30068D" w:rsidR="18A1A09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: Bononira@ya.ru</w:t>
      </w:r>
      <w:r w:rsidRPr="1A30068D" w:rsidR="2DD0702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 </w:t>
      </w:r>
    </w:p>
    <w:p w:rsidR="5EB0BF05" w:rsidP="1A30068D" w:rsidRDefault="5EB0BF05" w14:paraId="64A05343" w14:textId="475F8F5D">
      <w:pPr>
        <w:pStyle w:val="Normal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5EB0BF0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Аннотация: </w:t>
      </w:r>
      <w:r w:rsidRPr="1A30068D" w:rsidR="5EB0B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 проекте сопоставлены представления образа оленя в славянской и эвенской культурах, проанализированы фольклорные тексты (мифы, </w:t>
      </w:r>
      <w:r w:rsidRPr="1A30068D" w:rsidR="5EB0B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легенды</w:t>
      </w:r>
      <w:r w:rsidRPr="1A30068D" w:rsidR="5EB0B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и сказки). Фольклор малочисленного эвенского народа интересен и малоизучен, для сохранения и распространения культурного наследия нами создан лонгрид, отражающий результаты исследования.</w:t>
      </w:r>
    </w:p>
    <w:p w:rsidR="1AACB1B6" w:rsidP="1A30068D" w:rsidRDefault="1AACB1B6" w14:paraId="0B8E538C" w14:textId="5730F833">
      <w:pPr>
        <w:pStyle w:val="Normal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  <w:r w:rsidRPr="1A30068D" w:rsidR="1AACB1B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Ключевые слова: </w:t>
      </w:r>
      <w:r w:rsidRPr="1A30068D" w:rsidR="1AACB1B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олень, культ, эвенский и славянский фольклор</w:t>
      </w:r>
      <w:r w:rsidRPr="1A30068D" w:rsidR="12AD558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.</w:t>
      </w:r>
    </w:p>
    <w:p xmlns:wp14="http://schemas.microsoft.com/office/word/2010/wordml" w:rsidP="1A30068D" wp14:paraId="1AD8EA35" wp14:textId="1DB0117B">
      <w:pPr>
        <w:pStyle w:val="Normal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2A96B9D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Цель</w:t>
      </w:r>
      <w:r w:rsidRPr="1A30068D" w:rsidR="2A96B9D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- изучение мифов и легенд в фольклоре и обрядовых практиках славян и эвенов, с последующим определением сходств в двух культурах. </w:t>
      </w:r>
    </w:p>
    <w:p xmlns:wp14="http://schemas.microsoft.com/office/word/2010/wordml" w:rsidP="1A30068D" wp14:paraId="2B042DD3" wp14:textId="183F408E">
      <w:pPr>
        <w:pStyle w:val="Normal"/>
        <w:spacing w:before="40" w:beforeAutospacing="off" w:after="4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2A96B9D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Для достижения поставленной цели были определены следующие </w:t>
      </w:r>
      <w:r w:rsidRPr="1A30068D" w:rsidR="2A96B9D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задачи</w:t>
      </w:r>
      <w:r w:rsidRPr="1A30068D" w:rsidR="2A96B9D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: </w:t>
      </w:r>
    </w:p>
    <w:p xmlns:wp14="http://schemas.microsoft.com/office/word/2010/wordml" w:rsidP="1A30068D" wp14:paraId="68CB0D92" wp14:textId="018E4DE9">
      <w:pPr>
        <w:pStyle w:val="Normal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2A96B9D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Изучить и провести теоретический анализ литературы и Интернет-ресурсов по данной теме;  </w:t>
      </w:r>
    </w:p>
    <w:p xmlns:wp14="http://schemas.microsoft.com/office/word/2010/wordml" w:rsidP="1A30068D" wp14:paraId="36F67524" wp14:textId="1F3ACA9F">
      <w:pPr>
        <w:pStyle w:val="Normal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2A96B9D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Дать определение понятиям «мифы и легенды»; </w:t>
      </w:r>
    </w:p>
    <w:p xmlns:wp14="http://schemas.microsoft.com/office/word/2010/wordml" w:rsidP="1A30068D" wp14:paraId="3DAF69F1" wp14:textId="66F2E9EE">
      <w:pPr>
        <w:pStyle w:val="Normal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2A96B9D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Узнать о героях в разных культурах </w:t>
      </w:r>
    </w:p>
    <w:p xmlns:wp14="http://schemas.microsoft.com/office/word/2010/wordml" w:rsidP="1A30068D" wp14:paraId="5D025220" wp14:textId="1BF81513">
      <w:pPr>
        <w:pStyle w:val="Normal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2A96B9D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Изучить и определить сходства и различия мифов и легенд славян и эвенов, посредством анализа данного образа в сказках, обрядах и мифологической </w:t>
      </w:r>
      <w:r>
        <w:tab/>
      </w:r>
      <w:r w:rsidRPr="1A30068D" w:rsidR="2A96B9D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прозе;  </w:t>
      </w:r>
    </w:p>
    <w:p xmlns:wp14="http://schemas.microsoft.com/office/word/2010/wordml" w:rsidP="1A30068D" wp14:paraId="4D8DAB4D" wp14:textId="326371C8">
      <w:pPr>
        <w:pStyle w:val="Normal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2A96B9D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Провести анализ проделанной работы.</w:t>
      </w:r>
      <w:r>
        <w:tab/>
      </w:r>
      <w:r>
        <w:tab/>
      </w:r>
    </w:p>
    <w:p xmlns:wp14="http://schemas.microsoft.com/office/word/2010/wordml" w:rsidP="1A30068D" wp14:paraId="795C2136" wp14:textId="5F11433C">
      <w:pPr>
        <w:pStyle w:val="Normal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2DD0702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Актуальность данного исследования заключается в том, что фольклор малочисленного эвенского народа интересен и малоизучен. Особенно любопытно сравнить народные нарративы эвенов с представлениями о мироустройстве славян. </w:t>
      </w:r>
    </w:p>
    <w:p w:rsidR="1A203BF7" w:rsidP="1A30068D" w:rsidRDefault="1A203BF7" w14:paraId="42D8C4BB" w14:textId="59028712">
      <w:pPr>
        <w:pStyle w:val="Normal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04FA533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3) </w:t>
      </w:r>
      <w:r w:rsidRPr="1A30068D" w:rsidR="1A203BF7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Проработка сценария, поиск материалов из открытых источников, съемка и монтаж ролика, сбор информации и ее </w:t>
      </w:r>
    </w:p>
    <w:p w:rsidR="23569A80" w:rsidP="1A30068D" w:rsidRDefault="23569A80" w14:paraId="445C8968" w14:textId="35DEA4A8">
      <w:pPr>
        <w:pStyle w:val="Normal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23569A8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4) </w:t>
      </w:r>
      <w:r w:rsidRPr="1A30068D" w:rsidR="1A203BF7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Методы сбора данных: сеть интернет, анализ собранного материала. </w:t>
      </w:r>
    </w:p>
    <w:p w:rsidR="0BA75FD2" w:rsidP="1A30068D" w:rsidRDefault="0BA75FD2" w14:paraId="77A0EA19" w14:textId="226574FF">
      <w:pPr>
        <w:pStyle w:val="Normal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0BA75FD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5) </w:t>
      </w:r>
      <w:r w:rsidRPr="1A30068D" w:rsidR="1A203BF7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Оборудование: камера телефона, штатив, диктофон, </w:t>
      </w:r>
      <w:proofErr w:type="spellStart"/>
      <w:r w:rsidRPr="1A30068D" w:rsidR="1A203BF7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софтбоксы</w:t>
      </w:r>
      <w:proofErr w:type="spellEnd"/>
      <w:r w:rsidRPr="1A30068D" w:rsidR="1A203BF7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, фотофон и стабилизатор.</w:t>
      </w:r>
    </w:p>
    <w:p xmlns:wp14="http://schemas.microsoft.com/office/word/2010/wordml" w:rsidP="1A30068D" wp14:paraId="4BBFBAB6" wp14:textId="1F12A986">
      <w:pPr>
        <w:pStyle w:val="Normal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1A30068D" w:rsidR="60FAC2C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6) </w:t>
      </w:r>
      <w:r w:rsidRPr="1A30068D" w:rsidR="2DD07022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В ходе работы было изучено представление образа оленя в славянской и эвенской культурах, проанализированы фольклорные тексты (мифы, легенды и сказки)</w:t>
      </w:r>
      <w:r w:rsidRPr="1A30068D" w:rsidR="2D53B049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. </w:t>
      </w:r>
      <w:r w:rsidRPr="1A30068D" w:rsidR="2DD0702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Проведя сопоставительно-культурологический анализ, я выяснила, что культ оленя в обеих культурах имеет свои особенности и отличительные черты, обнаружила как сходство, так и различия, но, одно можно сказать с уверенностью отношение к оленю было почтительным как у славян, так и у эвенов, что отражается в их мифах и повериях. </w:t>
      </w:r>
    </w:p>
    <w:p xmlns:wp14="http://schemas.microsoft.com/office/word/2010/wordml" w:rsidP="1A30068D" wp14:paraId="501817AE" wp14:textId="16383D34">
      <w:pPr>
        <w:pStyle w:val="Normal"/>
        <w:spacing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A30068D" w:rsidR="759DEF69">
        <w:rPr>
          <w:rFonts w:ascii="Times New Roman" w:hAnsi="Times New Roman" w:eastAsia="Times New Roman" w:cs="Times New Roman"/>
          <w:sz w:val="24"/>
          <w:szCs w:val="24"/>
        </w:rPr>
        <w:t xml:space="preserve">7) </w:t>
      </w:r>
      <w:r w:rsidRPr="1A30068D" w:rsidR="2232377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В будущем я хочу пообщаться с большем количеством коренных эвенов и узнать как можно больше их народных сказок. Эвенская культура давно привлекает меня. </w:t>
      </w:r>
      <w:r w:rsidRPr="1A30068D" w:rsidR="60661B6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Поэтому и</w:t>
      </w:r>
      <w:r w:rsidRPr="1A30068D" w:rsidR="2232377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зучая ее, я часто сталкиваюсь с проблемой перевода текстов, именно это подталкивает меня на изучение нового языка.</w:t>
      </w:r>
    </w:p>
    <w:p w:rsidR="72CB2C2D" w:rsidP="1A30068D" w:rsidRDefault="72CB2C2D" w14:paraId="091A0D60" w14:textId="55B950C4">
      <w:pPr>
        <w:pStyle w:val="Normal"/>
        <w:spacing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1A30068D" w:rsidR="72CB2C2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8) </w:t>
      </w:r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Алексеев А.А. Забытый мир предков (очерки традиционного мировоззрения эвенов Северо-западного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Верхоянья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). Якутск, 1993.</w:t>
      </w:r>
    </w:p>
    <w:p w:rsidR="72CB2C2D" w:rsidP="1A30068D" w:rsidRDefault="72CB2C2D" w14:paraId="0886DDAE" w14:textId="33965ADC">
      <w:pPr>
        <w:pStyle w:val="Normal"/>
        <w:shd w:val="clear" w:color="auto" w:fill="FFFFFF" w:themeFill="background1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hyperlink r:id="Ree5f6ca8d46843ec">
        <w:r w:rsidRPr="1A30068D" w:rsidR="72CB2C2D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color w:val="000000" w:themeColor="text1" w:themeTint="FF" w:themeShade="FF"/>
            <w:sz w:val="24"/>
            <w:szCs w:val="24"/>
            <w:lang w:val="ru-RU"/>
          </w:rPr>
          <w:t>Баркова</w:t>
        </w:r>
      </w:hyperlink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А. Славянские мифы: От Велеса и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Мокоши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до птицы Сирин и Ивана Купалы. М.: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МиФ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, 2021. 248 с.</w:t>
      </w:r>
    </w:p>
    <w:p w:rsidR="72CB2C2D" w:rsidP="1A30068D" w:rsidRDefault="72CB2C2D" w14:paraId="22EDC917" w14:textId="0BFB71D6">
      <w:pPr>
        <w:pStyle w:val="Normal"/>
        <w:shd w:val="clear" w:color="auto" w:fill="FFFFFF" w:themeFill="background1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Барт Р. Мифология. М.: Академический проект, 2008.</w:t>
      </w:r>
    </w:p>
    <w:p w:rsidR="72CB2C2D" w:rsidP="1A30068D" w:rsidRDefault="72CB2C2D" w14:paraId="6EE832D4" w14:textId="498F5134">
      <w:pPr>
        <w:pStyle w:val="Normal"/>
        <w:shd w:val="clear" w:color="auto" w:fill="FFFFFF" w:themeFill="background1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Бурыкин А.А. Малые жанры эвенского фольклора. Загадки, пословицы и поговорки, запреты-обереги, обычаи (или предписания), приметы (исследования и тексты). СПб.: Петербургское востоковедение, 2001. 288 с.</w:t>
      </w:r>
    </w:p>
    <w:p w:rsidR="72CB2C2D" w:rsidP="1A30068D" w:rsidRDefault="72CB2C2D" w14:paraId="1B597224" w14:textId="0F1B9D9E">
      <w:pPr>
        <w:pStyle w:val="Normal"/>
        <w:shd w:val="clear" w:color="auto" w:fill="FFFFFF" w:themeFill="background1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Дегтярев А.М., Дегтярев Р.Г., Слепцов Ю.А. Эвены Момского района Республики Саха (Якутия). Якутск, 2004.</w:t>
      </w:r>
    </w:p>
    <w:p w:rsidR="72CB2C2D" w:rsidP="1A30068D" w:rsidRDefault="72CB2C2D" w14:paraId="03FA16D8" w14:textId="7F8CE8FB">
      <w:pPr>
        <w:pStyle w:val="Normal"/>
        <w:shd w:val="clear" w:color="auto" w:fill="FFFFFF" w:themeFill="background1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Дуткин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Х. И. Эвенский фольклор. Спецкурс для студентов эвенов ЯГУ. Якутск: Изд-во ЯГУ, 1996. 66 с.</w:t>
      </w:r>
    </w:p>
    <w:p w:rsidR="72CB2C2D" w:rsidP="1A30068D" w:rsidRDefault="72CB2C2D" w14:paraId="59B031EA" w14:textId="47C72228">
      <w:pPr>
        <w:pStyle w:val="Normal"/>
        <w:shd w:val="clear" w:color="auto" w:fill="FFFFFF" w:themeFill="background1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Кузьмина Р.П. Исследование фольклора эвенов Якутии // European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applied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sciences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: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modern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approaches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in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scientific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researches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2nd International Scientific Conference. Краснодар, 2013. С. 74-75.</w:t>
      </w:r>
    </w:p>
    <w:p w:rsidR="72CB2C2D" w:rsidP="1A30068D" w:rsidRDefault="72CB2C2D" w14:paraId="2D968CBC" w14:textId="414B0B8F">
      <w:pPr>
        <w:pStyle w:val="Normal"/>
        <w:shd w:val="clear" w:color="auto" w:fill="FFFFFF" w:themeFill="background1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strike w:val="0"/>
          <w:dstrike w:val="0"/>
          <w:noProof w:val="0"/>
          <w:color w:val="000000" w:themeColor="text1" w:themeTint="FF" w:themeShade="FF"/>
          <w:sz w:val="24"/>
          <w:szCs w:val="24"/>
          <w:lang w:val="ru-RU"/>
        </w:rPr>
      </w:pP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Мелетинский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Е.М. Миф и двадцатый век [Электронный ресурс]. Режим доступа: </w:t>
      </w:r>
      <w:hyperlink r:id="R1d1d25822960464e">
        <w:r w:rsidRPr="1A30068D" w:rsidR="72CB2C2D">
          <w:rPr>
            <w:rStyle w:val="Hyperlink"/>
            <w:rFonts w:ascii="Times New Roman" w:hAnsi="Times New Roman" w:eastAsia="Times New Roman" w:cs="Times New Roman"/>
            <w:noProof w:val="0"/>
            <w:color w:val="000000" w:themeColor="text1" w:themeTint="FF" w:themeShade="FF"/>
            <w:sz w:val="24"/>
            <w:szCs w:val="24"/>
            <w:lang w:val="ru-RU"/>
          </w:rPr>
          <w:t>http://www.ruthenia.ru/folklore/meletinsky1.htm</w:t>
        </w:r>
      </w:hyperlink>
    </w:p>
    <w:p w:rsidR="72CB2C2D" w:rsidP="1A30068D" w:rsidRDefault="72CB2C2D" w14:paraId="7A91E8CE" w14:textId="4A963BF3">
      <w:pPr>
        <w:pStyle w:val="Normal"/>
        <w:shd w:val="clear" w:color="auto" w:fill="FFFFFF" w:themeFill="background1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Мифы, предания и легенды эвенов: макет. Серия «Памятники фольклора народов Сибири и Дальнего Востока» / Сост. В.А.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Роббек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, Е.В. Нестерова, Р.П. Кузьмина, С.Н.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Саввинова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. Архив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ИГИиПМНС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СО РАН, 2009. № 247.</w:t>
      </w:r>
    </w:p>
    <w:p w:rsidR="72CB2C2D" w:rsidP="1A30068D" w:rsidRDefault="72CB2C2D" w14:paraId="0ADB5123" w14:textId="6BF4ED07">
      <w:pPr>
        <w:pStyle w:val="Normal"/>
        <w:shd w:val="clear" w:color="auto" w:fill="FFFFFF" w:themeFill="background1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Неякалан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. Эвенская сказка / Зап. и обр. К.С.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Черканов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// На Севере Дальнем. 1960.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Вып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. 2. С.101-105.</w:t>
      </w:r>
    </w:p>
    <w:p w:rsidR="72CB2C2D" w:rsidP="1A30068D" w:rsidRDefault="72CB2C2D" w14:paraId="25E6C8A9" w14:textId="0EC113BF">
      <w:pPr>
        <w:pStyle w:val="Normal"/>
        <w:shd w:val="clear" w:color="auto" w:fill="FFFFFF" w:themeFill="background1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Роббек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В.А. Изображение оленя в мифах эвенов // Фольклор и этнография народов Севера: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межвуз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. сб. науч. тр. Л., 1986. С. 78-84.</w:t>
      </w:r>
    </w:p>
    <w:p w:rsidR="72CB2C2D" w:rsidP="1A30068D" w:rsidRDefault="72CB2C2D" w14:paraId="7B0D3EA9" w14:textId="5E2EDFE8">
      <w:pPr>
        <w:pStyle w:val="Normal"/>
        <w:shd w:val="clear" w:color="auto" w:fill="FFFFFF" w:themeFill="background1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Трофимов Е.Е. Сказки Золотого оленя. Эвенские мифы, предания, легенды. Хабаровск, 1998.</w:t>
      </w:r>
    </w:p>
    <w:p w:rsidR="72CB2C2D" w:rsidP="1A30068D" w:rsidRDefault="72CB2C2D" w14:paraId="30A00553" w14:textId="061EC26A">
      <w:pPr>
        <w:pStyle w:val="Normal"/>
        <w:shd w:val="clear" w:color="auto" w:fill="FFFFFF" w:themeFill="background1"/>
        <w:spacing w:before="0" w:beforeAutospacing="off" w:after="0" w:afterAutospacing="off" w:line="240" w:lineRule="auto"/>
        <w:ind w:right="0" w:firstLine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</w:pPr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Про </w:t>
      </w:r>
      <w:proofErr w:type="gram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оленя :</w:t>
      </w:r>
      <w:proofErr w:type="gram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[сказка </w:t>
      </w:r>
      <w:proofErr w:type="gram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эвенская :</w:t>
      </w:r>
      <w:proofErr w:type="gram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видеозапись] / рассказывает Громова Сардана Николаевна, работник детского </w:t>
      </w:r>
      <w:proofErr w:type="gram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сада ;</w:t>
      </w:r>
      <w:proofErr w:type="gram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записано Кузьминой Р. </w:t>
      </w:r>
      <w:proofErr w:type="gram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П. ;</w:t>
      </w:r>
      <w:proofErr w:type="gram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Институт гуманитарных исследований и проблем малочисленных народов Севера Сибирского отделения Российской академии наук. - </w:t>
      </w:r>
      <w:proofErr w:type="spellStart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Томтор</w:t>
      </w:r>
      <w:proofErr w:type="spellEnd"/>
      <w:r w:rsidRPr="1A30068D" w:rsidR="72CB2C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: [б. и.], 2013.</w:t>
      </w:r>
    </w:p>
    <w:p w:rsidR="14799036" w:rsidP="1A30068D" w:rsidRDefault="14799036" w14:paraId="5CF7D0EF" w14:textId="5E16338C">
      <w:pPr>
        <w:pStyle w:val="Normal"/>
        <w:spacing w:line="240" w:lineRule="auto"/>
        <w:ind w:left="0" w:righ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sectPr>
      <w:pgSz w:w="11906" w:h="16838" w:orient="portrait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5c17be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">
    <w:nsid w:val="3196b7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7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5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2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9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6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3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1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821" w:hanging="180"/>
      </w:pPr>
    </w:lvl>
  </w:abstractNum>
  <w:abstractNum xmlns:w="http://schemas.openxmlformats.org/wordprocessingml/2006/main" w:abstractNumId="7">
    <w:nsid w:val="650d8c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788352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7aca38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b0ea6b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32067b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f3726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2768f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291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3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5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7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9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51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3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5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72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699412"/>
    <w:rsid w:val="0203E824"/>
    <w:rsid w:val="0296763F"/>
    <w:rsid w:val="04EDCA38"/>
    <w:rsid w:val="04FA533C"/>
    <w:rsid w:val="05F06C12"/>
    <w:rsid w:val="07479170"/>
    <w:rsid w:val="076102AC"/>
    <w:rsid w:val="08699412"/>
    <w:rsid w:val="0902A4FA"/>
    <w:rsid w:val="0BA75FD2"/>
    <w:rsid w:val="0D45EE48"/>
    <w:rsid w:val="0EE519D0"/>
    <w:rsid w:val="112D4CD5"/>
    <w:rsid w:val="12AD5586"/>
    <w:rsid w:val="14799036"/>
    <w:rsid w:val="165E1E31"/>
    <w:rsid w:val="178C40DA"/>
    <w:rsid w:val="17D7E642"/>
    <w:rsid w:val="18A1A092"/>
    <w:rsid w:val="1A203BF7"/>
    <w:rsid w:val="1A21174B"/>
    <w:rsid w:val="1A30068D"/>
    <w:rsid w:val="1A6A622C"/>
    <w:rsid w:val="1AACB1B6"/>
    <w:rsid w:val="1B1B7B09"/>
    <w:rsid w:val="1C1F062B"/>
    <w:rsid w:val="1D4673CE"/>
    <w:rsid w:val="2115D223"/>
    <w:rsid w:val="22323771"/>
    <w:rsid w:val="22E353C0"/>
    <w:rsid w:val="23569A80"/>
    <w:rsid w:val="25C38200"/>
    <w:rsid w:val="27A87D6A"/>
    <w:rsid w:val="289C606D"/>
    <w:rsid w:val="29D0C4C4"/>
    <w:rsid w:val="29D6DA7A"/>
    <w:rsid w:val="2A96B9D8"/>
    <w:rsid w:val="2C29C50D"/>
    <w:rsid w:val="2CF10E6A"/>
    <w:rsid w:val="2D53B049"/>
    <w:rsid w:val="2DD07022"/>
    <w:rsid w:val="2F37EC3F"/>
    <w:rsid w:val="3379DCFC"/>
    <w:rsid w:val="33881D62"/>
    <w:rsid w:val="33BB00EC"/>
    <w:rsid w:val="344397DC"/>
    <w:rsid w:val="357FAEC3"/>
    <w:rsid w:val="35A249F1"/>
    <w:rsid w:val="3875BB81"/>
    <w:rsid w:val="395F14CF"/>
    <w:rsid w:val="3A510423"/>
    <w:rsid w:val="3B4CD7A6"/>
    <w:rsid w:val="3B86A7C4"/>
    <w:rsid w:val="427ABB65"/>
    <w:rsid w:val="456F84D1"/>
    <w:rsid w:val="46E43450"/>
    <w:rsid w:val="48D50B0C"/>
    <w:rsid w:val="49EC1DD7"/>
    <w:rsid w:val="4A2D2C49"/>
    <w:rsid w:val="4A43EB18"/>
    <w:rsid w:val="4B48CF73"/>
    <w:rsid w:val="4C8B5893"/>
    <w:rsid w:val="529A2C06"/>
    <w:rsid w:val="574FB672"/>
    <w:rsid w:val="5813BBBF"/>
    <w:rsid w:val="5EB0BF05"/>
    <w:rsid w:val="60661B60"/>
    <w:rsid w:val="60FAC2C0"/>
    <w:rsid w:val="62876871"/>
    <w:rsid w:val="62E98A25"/>
    <w:rsid w:val="647F4497"/>
    <w:rsid w:val="67662A2B"/>
    <w:rsid w:val="6884B831"/>
    <w:rsid w:val="68FACD1B"/>
    <w:rsid w:val="6AF04B8D"/>
    <w:rsid w:val="6DC8443F"/>
    <w:rsid w:val="6FEA88E4"/>
    <w:rsid w:val="722E65CE"/>
    <w:rsid w:val="72CB2C2D"/>
    <w:rsid w:val="73084469"/>
    <w:rsid w:val="759DEF69"/>
    <w:rsid w:val="7B7547C4"/>
    <w:rsid w:val="7C75EA11"/>
    <w:rsid w:val="7F988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9412"/>
  <w15:chartTrackingRefBased/>
  <w15:docId w15:val="{78B3E084-DFE2-4FD5-9EC0-9AE5B06F89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4799036"/>
    <w:pPr>
      <w:spacing/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ea172c2779a4f17" /><Relationship Type="http://schemas.openxmlformats.org/officeDocument/2006/relationships/hyperlink" Target="https://www.mann-ivanov-ferber.ru/authors/aleksandra-barkova/" TargetMode="External" Id="Ree5f6ca8d46843ec" /><Relationship Type="http://schemas.openxmlformats.org/officeDocument/2006/relationships/hyperlink" Target="http://www.ruthenia.ru/folklore/meletinsky1.htm" TargetMode="External" Id="R1d1d2582296046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2025-02-10T16:38:59.1665252Z</dcterms:created>
  <dcterms:modified xsi:type="dcterms:W3CDTF">2025-03-03T06:00:40.5299166Z</dcterms:modified>
  <dc:creator>Ася Вордатова</dc:creator>
  <lastModifiedBy>Ася Вордатова</lastModifiedBy>
</coreProperties>
</file>