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256D" w14:textId="4504B555" w:rsidR="006D3AEA" w:rsidRPr="005D2A21" w:rsidRDefault="006D3AEA" w:rsidP="005D2A2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D3AEA">
        <w:rPr>
          <w:b/>
          <w:bCs/>
          <w:sz w:val="24"/>
          <w:szCs w:val="24"/>
        </w:rPr>
        <w:t xml:space="preserve">Концепт </w:t>
      </w:r>
      <w:r w:rsidR="000553BD">
        <w:rPr>
          <w:b/>
          <w:bCs/>
          <w:sz w:val="24"/>
          <w:szCs w:val="24"/>
        </w:rPr>
        <w:t>СОВЕСТЬ</w:t>
      </w:r>
      <w:r w:rsidRPr="006D3AEA">
        <w:rPr>
          <w:b/>
          <w:bCs/>
          <w:sz w:val="24"/>
          <w:szCs w:val="24"/>
        </w:rPr>
        <w:t xml:space="preserve"> в русском, английском и китайском языках</w:t>
      </w:r>
    </w:p>
    <w:p w14:paraId="0B6E7F66" w14:textId="2B32A265" w:rsidR="002508C9" w:rsidRDefault="002508C9" w:rsidP="005D2A21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Кондратьева Алиса Александровна</w:t>
      </w:r>
    </w:p>
    <w:p w14:paraId="42715AB9" w14:textId="57261D9B" w:rsidR="002508C9" w:rsidRDefault="005D2A21" w:rsidP="005D2A21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</w:t>
      </w:r>
      <w:r w:rsidR="002508C9">
        <w:rPr>
          <w:i/>
          <w:iCs/>
          <w:sz w:val="24"/>
          <w:szCs w:val="24"/>
        </w:rPr>
        <w:t>тудент</w:t>
      </w:r>
    </w:p>
    <w:p w14:paraId="6748B97A" w14:textId="6E769611" w:rsidR="007F48D1" w:rsidRPr="007F48D1" w:rsidRDefault="007F48D1" w:rsidP="005D2A21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7F48D1">
        <w:rPr>
          <w:i/>
          <w:iCs/>
          <w:sz w:val="24"/>
          <w:szCs w:val="24"/>
        </w:rPr>
        <w:t>Московский государственный университет имени М.</w:t>
      </w:r>
      <w:r>
        <w:rPr>
          <w:i/>
          <w:iCs/>
          <w:sz w:val="24"/>
          <w:szCs w:val="24"/>
        </w:rPr>
        <w:t> </w:t>
      </w:r>
      <w:r w:rsidRPr="007F48D1">
        <w:rPr>
          <w:i/>
          <w:iCs/>
          <w:sz w:val="24"/>
          <w:szCs w:val="24"/>
        </w:rPr>
        <w:t>В.</w:t>
      </w:r>
      <w:r>
        <w:rPr>
          <w:i/>
          <w:iCs/>
          <w:sz w:val="24"/>
          <w:szCs w:val="24"/>
        </w:rPr>
        <w:t> </w:t>
      </w:r>
      <w:r w:rsidRPr="007F48D1">
        <w:rPr>
          <w:i/>
          <w:iCs/>
          <w:sz w:val="24"/>
          <w:szCs w:val="24"/>
        </w:rPr>
        <w:t>Ломоносова</w:t>
      </w:r>
      <w:r w:rsidRPr="007F48D1">
        <w:rPr>
          <w:i/>
          <w:iCs/>
          <w:sz w:val="24"/>
          <w:szCs w:val="24"/>
        </w:rPr>
        <w:t>,</w:t>
      </w:r>
    </w:p>
    <w:p w14:paraId="16E3F950" w14:textId="28C067FE" w:rsidR="002508C9" w:rsidRPr="007F48D1" w:rsidRDefault="007F48D1" w:rsidP="005D2A21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</w:t>
      </w:r>
      <w:r w:rsidR="003D0519">
        <w:rPr>
          <w:i/>
          <w:iCs/>
          <w:sz w:val="24"/>
          <w:szCs w:val="24"/>
        </w:rPr>
        <w:t>акультет иностранных языков и регионоведения, Москва, Росс</w:t>
      </w:r>
      <w:r>
        <w:rPr>
          <w:i/>
          <w:iCs/>
          <w:sz w:val="24"/>
          <w:szCs w:val="24"/>
        </w:rPr>
        <w:t>ия</w:t>
      </w:r>
    </w:p>
    <w:p w14:paraId="06269BBC" w14:textId="7BB718D2" w:rsidR="003D0519" w:rsidRPr="007F48D1" w:rsidRDefault="007F48D1" w:rsidP="005D2A21">
      <w:pPr>
        <w:spacing w:after="0" w:line="240" w:lineRule="auto"/>
        <w:jc w:val="center"/>
        <w:rPr>
          <w:i/>
          <w:iCs/>
          <w:sz w:val="24"/>
          <w:szCs w:val="24"/>
          <w:lang w:val="de-DE"/>
        </w:rPr>
      </w:pPr>
      <w:r w:rsidRPr="007F48D1">
        <w:rPr>
          <w:i/>
          <w:iCs/>
          <w:sz w:val="24"/>
          <w:szCs w:val="24"/>
          <w:lang w:val="de-DE"/>
        </w:rPr>
        <w:t xml:space="preserve">E-mail: </w:t>
      </w:r>
      <w:r w:rsidR="003D0519" w:rsidRPr="007F48D1">
        <w:rPr>
          <w:i/>
          <w:iCs/>
          <w:sz w:val="24"/>
          <w:szCs w:val="24"/>
          <w:lang w:val="de-DE"/>
        </w:rPr>
        <w:t>alisa.kondrateva.03@mail.ru</w:t>
      </w:r>
    </w:p>
    <w:p w14:paraId="0AF8A516" w14:textId="32271770" w:rsidR="006D3AEA" w:rsidRDefault="00033CD7" w:rsidP="007F48D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В современной лингвистике принято считать, что человек живёт в концептосфере, т.</w:t>
      </w:r>
      <w:r w:rsidR="007F48D1">
        <w:rPr>
          <w:sz w:val="24"/>
          <w:szCs w:val="24"/>
        </w:rPr>
        <w:t>  </w:t>
      </w:r>
      <w:r>
        <w:rPr>
          <w:sz w:val="24"/>
          <w:szCs w:val="24"/>
        </w:rPr>
        <w:t>е.</w:t>
      </w:r>
      <w:r w:rsidR="007F48D1">
        <w:rPr>
          <w:sz w:val="24"/>
          <w:szCs w:val="24"/>
        </w:rPr>
        <w:t> </w:t>
      </w:r>
      <w:r>
        <w:rPr>
          <w:sz w:val="24"/>
          <w:szCs w:val="24"/>
        </w:rPr>
        <w:t>с</w:t>
      </w:r>
      <w:r w:rsidRPr="00033CD7">
        <w:rPr>
          <w:sz w:val="24"/>
          <w:szCs w:val="24"/>
        </w:rPr>
        <w:t>овокупност</w:t>
      </w:r>
      <w:r>
        <w:rPr>
          <w:sz w:val="24"/>
          <w:szCs w:val="24"/>
        </w:rPr>
        <w:t>и</w:t>
      </w:r>
      <w:r w:rsidRPr="00033CD7">
        <w:rPr>
          <w:sz w:val="24"/>
          <w:szCs w:val="24"/>
        </w:rPr>
        <w:t xml:space="preserve"> концептов нации, </w:t>
      </w:r>
      <w:r>
        <w:rPr>
          <w:sz w:val="24"/>
          <w:szCs w:val="24"/>
        </w:rPr>
        <w:t xml:space="preserve">которая </w:t>
      </w:r>
      <w:r w:rsidRPr="00033CD7">
        <w:rPr>
          <w:sz w:val="24"/>
          <w:szCs w:val="24"/>
        </w:rPr>
        <w:t xml:space="preserve">образуется через все потенции и </w:t>
      </w:r>
      <w:r w:rsidR="0027247A">
        <w:rPr>
          <w:sz w:val="24"/>
          <w:szCs w:val="24"/>
        </w:rPr>
        <w:t>к</w:t>
      </w:r>
      <w:r w:rsidRPr="00033CD7">
        <w:rPr>
          <w:sz w:val="24"/>
          <w:szCs w:val="24"/>
        </w:rPr>
        <w:t>омплексы концептов носителей</w:t>
      </w:r>
      <w:r w:rsidR="0027247A">
        <w:rPr>
          <w:sz w:val="24"/>
          <w:szCs w:val="24"/>
        </w:rPr>
        <w:t xml:space="preserve"> </w:t>
      </w:r>
      <w:r w:rsidRPr="00033CD7">
        <w:rPr>
          <w:sz w:val="24"/>
          <w:szCs w:val="24"/>
        </w:rPr>
        <w:t>языка [</w:t>
      </w:r>
      <w:r w:rsidR="007F48D1">
        <w:rPr>
          <w:sz w:val="24"/>
          <w:szCs w:val="24"/>
        </w:rPr>
        <w:t>2</w:t>
      </w:r>
      <w:r w:rsidRPr="00033CD7">
        <w:rPr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 w:rsidR="009544CB">
        <w:rPr>
          <w:sz w:val="24"/>
          <w:szCs w:val="24"/>
        </w:rPr>
        <w:t>Универсальным определением концепта является зафиксированное в «Кратком словаре когнитивных терминов»: «Концепт – термин, служащий объяснению единиц ментальных или психических ресурсов нашего сознания и той информационной структуры, которая отражает знания и опыт человека; единица</w:t>
      </w:r>
      <w:r w:rsidR="00092857" w:rsidRPr="00092857">
        <w:rPr>
          <w:sz w:val="24"/>
          <w:szCs w:val="24"/>
        </w:rPr>
        <w:t xml:space="preserve"> </w:t>
      </w:r>
      <w:r w:rsidR="009544CB">
        <w:rPr>
          <w:sz w:val="24"/>
          <w:szCs w:val="24"/>
        </w:rPr>
        <w:t>…</w:t>
      </w:r>
      <w:r w:rsidR="00092857" w:rsidRPr="00092857">
        <w:rPr>
          <w:sz w:val="24"/>
          <w:szCs w:val="24"/>
        </w:rPr>
        <w:t xml:space="preserve"> </w:t>
      </w:r>
      <w:r w:rsidR="009544CB">
        <w:rPr>
          <w:sz w:val="24"/>
          <w:szCs w:val="24"/>
        </w:rPr>
        <w:t xml:space="preserve">всей картины мира, отраженной в человеческой психике» </w:t>
      </w:r>
      <w:r w:rsidR="009544CB" w:rsidRPr="009544CB">
        <w:rPr>
          <w:sz w:val="24"/>
          <w:szCs w:val="24"/>
        </w:rPr>
        <w:t>[</w:t>
      </w:r>
      <w:r w:rsidR="007F48D1">
        <w:rPr>
          <w:sz w:val="24"/>
          <w:szCs w:val="24"/>
        </w:rPr>
        <w:t>1</w:t>
      </w:r>
      <w:r w:rsidR="009544CB" w:rsidRPr="009544CB">
        <w:rPr>
          <w:sz w:val="24"/>
          <w:szCs w:val="24"/>
        </w:rPr>
        <w:t>]</w:t>
      </w:r>
      <w:r w:rsidR="009544CB">
        <w:rPr>
          <w:sz w:val="24"/>
          <w:szCs w:val="24"/>
        </w:rPr>
        <w:t xml:space="preserve"> – дефиниция отвечает культурологической направленности нашего исследования и не исключает отличных пониманий концепта.</w:t>
      </w:r>
    </w:p>
    <w:p w14:paraId="2D505938" w14:textId="2CC00BFC" w:rsidR="002230FB" w:rsidRDefault="008C6BCE" w:rsidP="007F48D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СОВЕСТЬ </w:t>
      </w:r>
      <w:r w:rsidR="002230FB">
        <w:rPr>
          <w:sz w:val="24"/>
          <w:szCs w:val="24"/>
        </w:rPr>
        <w:t>– ключевой концепт морального сознания</w:t>
      </w:r>
      <w:r w:rsidR="00BE0DB2">
        <w:rPr>
          <w:sz w:val="24"/>
          <w:szCs w:val="24"/>
        </w:rPr>
        <w:t xml:space="preserve">, поэтому </w:t>
      </w:r>
      <w:r w:rsidR="002230FB">
        <w:rPr>
          <w:sz w:val="24"/>
          <w:szCs w:val="24"/>
        </w:rPr>
        <w:t xml:space="preserve">именно он </w:t>
      </w:r>
      <w:r w:rsidR="00BE0DB2">
        <w:rPr>
          <w:sz w:val="24"/>
          <w:szCs w:val="24"/>
        </w:rPr>
        <w:t>избра</w:t>
      </w:r>
      <w:r w:rsidR="002230FB">
        <w:rPr>
          <w:sz w:val="24"/>
          <w:szCs w:val="24"/>
        </w:rPr>
        <w:t>н</w:t>
      </w:r>
      <w:r w:rsidR="00BE0DB2">
        <w:rPr>
          <w:sz w:val="24"/>
          <w:szCs w:val="24"/>
        </w:rPr>
        <w:t xml:space="preserve"> объект</w:t>
      </w:r>
      <w:r w:rsidR="002230FB">
        <w:rPr>
          <w:sz w:val="24"/>
          <w:szCs w:val="24"/>
        </w:rPr>
        <w:t>ом</w:t>
      </w:r>
      <w:r w:rsidR="00BE0DB2">
        <w:rPr>
          <w:sz w:val="24"/>
          <w:szCs w:val="24"/>
        </w:rPr>
        <w:t xml:space="preserve"> исследования наряду с концептами </w:t>
      </w:r>
      <w:r w:rsidR="00BE0DB2">
        <w:rPr>
          <w:sz w:val="24"/>
          <w:szCs w:val="24"/>
          <w:lang w:val="en-US"/>
        </w:rPr>
        <w:t>CONSCIENCE</w:t>
      </w:r>
      <w:r w:rsidR="00BE0DB2">
        <w:rPr>
          <w:sz w:val="24"/>
          <w:szCs w:val="24"/>
        </w:rPr>
        <w:t xml:space="preserve"> и</w:t>
      </w:r>
      <w:r w:rsidR="00BE0DB2" w:rsidRPr="00BE0DB2">
        <w:rPr>
          <w:rFonts w:hint="eastAsia"/>
          <w:sz w:val="24"/>
          <w:szCs w:val="24"/>
        </w:rPr>
        <w:t xml:space="preserve"> </w:t>
      </w:r>
      <w:r w:rsidR="00BE0DB2" w:rsidRPr="00BE0DB2">
        <w:rPr>
          <w:rFonts w:ascii="SimSun" w:eastAsia="SimSun" w:hAnsi="SimSun" w:hint="eastAsia"/>
          <w:sz w:val="24"/>
          <w:szCs w:val="24"/>
        </w:rPr>
        <w:t>良心</w:t>
      </w:r>
      <w:r w:rsidR="00BE0DB2">
        <w:rPr>
          <w:sz w:val="24"/>
          <w:szCs w:val="24"/>
        </w:rPr>
        <w:t xml:space="preserve"> в английском и китайском языках</w:t>
      </w:r>
      <w:r w:rsidR="002230FB">
        <w:rPr>
          <w:sz w:val="24"/>
          <w:szCs w:val="24"/>
        </w:rPr>
        <w:t>. Предмет исследования – языковые способы реализации названных концептов.</w:t>
      </w:r>
    </w:p>
    <w:p w14:paraId="5E6D937D" w14:textId="734E2490" w:rsidR="00FF6AF7" w:rsidRPr="00BE0DB2" w:rsidRDefault="00FF6AF7" w:rsidP="007F48D1">
      <w:pPr>
        <w:spacing w:line="240" w:lineRule="auto"/>
        <w:ind w:firstLine="397"/>
        <w:rPr>
          <w:sz w:val="24"/>
          <w:szCs w:val="24"/>
        </w:rPr>
      </w:pPr>
      <w:r w:rsidRPr="009A6BC5">
        <w:rPr>
          <w:sz w:val="24"/>
          <w:szCs w:val="24"/>
        </w:rPr>
        <w:t xml:space="preserve">Цель нашего исследования </w:t>
      </w:r>
      <w:r>
        <w:rPr>
          <w:sz w:val="24"/>
          <w:szCs w:val="24"/>
        </w:rPr>
        <w:t>–</w:t>
      </w:r>
      <w:r w:rsidRPr="009A6BC5">
        <w:rPr>
          <w:sz w:val="24"/>
          <w:szCs w:val="24"/>
        </w:rPr>
        <w:t xml:space="preserve"> выявить </w:t>
      </w:r>
      <w:r>
        <w:rPr>
          <w:sz w:val="24"/>
          <w:szCs w:val="24"/>
        </w:rPr>
        <w:t>черты сходства и различия</w:t>
      </w:r>
      <w:r w:rsidRPr="009A6BC5">
        <w:rPr>
          <w:sz w:val="24"/>
          <w:szCs w:val="24"/>
        </w:rPr>
        <w:t xml:space="preserve"> языковой и ментальной реализации концепта </w:t>
      </w:r>
      <w:r>
        <w:rPr>
          <w:sz w:val="24"/>
          <w:szCs w:val="24"/>
        </w:rPr>
        <w:t>СОВЕСТЬ</w:t>
      </w:r>
      <w:r w:rsidRPr="009A6BC5">
        <w:rPr>
          <w:sz w:val="24"/>
          <w:szCs w:val="24"/>
        </w:rPr>
        <w:t xml:space="preserve"> в русско</w:t>
      </w:r>
      <w:r>
        <w:rPr>
          <w:sz w:val="24"/>
          <w:szCs w:val="24"/>
        </w:rPr>
        <w:t>м,</w:t>
      </w:r>
      <w:r w:rsidRPr="009A6BC5">
        <w:rPr>
          <w:sz w:val="24"/>
          <w:szCs w:val="24"/>
        </w:rPr>
        <w:t xml:space="preserve"> английско</w:t>
      </w:r>
      <w:r>
        <w:rPr>
          <w:sz w:val="24"/>
          <w:szCs w:val="24"/>
        </w:rPr>
        <w:t>м и китайском языках</w:t>
      </w:r>
      <w:r w:rsidRPr="009A6BC5">
        <w:rPr>
          <w:sz w:val="24"/>
          <w:szCs w:val="24"/>
        </w:rPr>
        <w:t>, определить</w:t>
      </w:r>
      <w:r>
        <w:rPr>
          <w:sz w:val="24"/>
          <w:szCs w:val="24"/>
        </w:rPr>
        <w:t xml:space="preserve"> культурно-специфические особенности</w:t>
      </w:r>
      <w:r w:rsidR="003D0519">
        <w:rPr>
          <w:sz w:val="24"/>
          <w:szCs w:val="24"/>
        </w:rPr>
        <w:t>,</w:t>
      </w:r>
      <w:r w:rsidR="003D0519" w:rsidRPr="006D3AEA">
        <w:rPr>
          <w:sz w:val="24"/>
          <w:szCs w:val="24"/>
        </w:rPr>
        <w:t xml:space="preserve"> </w:t>
      </w:r>
      <w:r w:rsidR="003D0519">
        <w:rPr>
          <w:sz w:val="24"/>
          <w:szCs w:val="24"/>
        </w:rPr>
        <w:t>в</w:t>
      </w:r>
      <w:r w:rsidR="003D0519" w:rsidRPr="006D3AEA">
        <w:rPr>
          <w:sz w:val="24"/>
          <w:szCs w:val="24"/>
        </w:rPr>
        <w:t>ыявить универсальные и уникальные черты данного концепта в межкультурном сравнении.</w:t>
      </w:r>
    </w:p>
    <w:p w14:paraId="2FF9DBAA" w14:textId="7DA69027" w:rsidR="009544CB" w:rsidRDefault="002230FB" w:rsidP="007F48D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Актуальность исследования составляет </w:t>
      </w:r>
      <w:r w:rsidR="00CF26DC">
        <w:rPr>
          <w:sz w:val="24"/>
          <w:szCs w:val="24"/>
        </w:rPr>
        <w:t>набор</w:t>
      </w:r>
      <w:r>
        <w:rPr>
          <w:sz w:val="24"/>
          <w:szCs w:val="24"/>
        </w:rPr>
        <w:t xml:space="preserve"> язык</w:t>
      </w:r>
      <w:r w:rsidR="00CF26DC">
        <w:rPr>
          <w:sz w:val="24"/>
          <w:szCs w:val="24"/>
        </w:rPr>
        <w:t>ов</w:t>
      </w:r>
      <w:r>
        <w:rPr>
          <w:sz w:val="24"/>
          <w:szCs w:val="24"/>
        </w:rPr>
        <w:t xml:space="preserve"> стран, с </w:t>
      </w:r>
      <w:r w:rsidR="00BE0DB2">
        <w:rPr>
          <w:sz w:val="24"/>
          <w:szCs w:val="24"/>
        </w:rPr>
        <w:t>которыми у России налажены политическо-экономические связи</w:t>
      </w:r>
      <w:r>
        <w:rPr>
          <w:sz w:val="24"/>
          <w:szCs w:val="24"/>
        </w:rPr>
        <w:t xml:space="preserve">: осведомлённость о различиях в понимании морально-этических категорий будет способность эффективному взаимодействию. </w:t>
      </w:r>
      <w:r w:rsidR="00FF6AF7">
        <w:rPr>
          <w:sz w:val="24"/>
          <w:szCs w:val="24"/>
        </w:rPr>
        <w:t>Кроме того</w:t>
      </w:r>
      <w:r>
        <w:rPr>
          <w:sz w:val="24"/>
          <w:szCs w:val="24"/>
        </w:rPr>
        <w:t>,</w:t>
      </w:r>
      <w:r w:rsidR="00FF6AF7">
        <w:rPr>
          <w:sz w:val="24"/>
          <w:szCs w:val="24"/>
        </w:rPr>
        <w:t xml:space="preserve"> и</w:t>
      </w:r>
      <w:r w:rsidR="00FF6AF7" w:rsidRPr="00FF6AF7">
        <w:rPr>
          <w:sz w:val="24"/>
          <w:szCs w:val="24"/>
        </w:rPr>
        <w:t xml:space="preserve">зучение </w:t>
      </w:r>
      <w:r w:rsidR="00FF6AF7">
        <w:rPr>
          <w:sz w:val="24"/>
          <w:szCs w:val="24"/>
        </w:rPr>
        <w:t>различий в реализации</w:t>
      </w:r>
      <w:r w:rsidR="00FF6AF7" w:rsidRPr="00FF6AF7">
        <w:rPr>
          <w:sz w:val="24"/>
          <w:szCs w:val="24"/>
        </w:rPr>
        <w:t xml:space="preserve"> концепта в </w:t>
      </w:r>
      <w:r w:rsidR="00FF6AF7">
        <w:rPr>
          <w:sz w:val="24"/>
          <w:szCs w:val="24"/>
        </w:rPr>
        <w:t>трёх</w:t>
      </w:r>
      <w:r w:rsidR="00FF6AF7" w:rsidRPr="00FF6AF7">
        <w:rPr>
          <w:sz w:val="24"/>
          <w:szCs w:val="24"/>
        </w:rPr>
        <w:t xml:space="preserve"> языках </w:t>
      </w:r>
      <w:r w:rsidR="00FF6AF7">
        <w:rPr>
          <w:sz w:val="24"/>
          <w:szCs w:val="24"/>
        </w:rPr>
        <w:t>послужит материалом исследования влияния</w:t>
      </w:r>
      <w:r w:rsidR="00FF6AF7" w:rsidRPr="00FF6AF7">
        <w:rPr>
          <w:sz w:val="24"/>
          <w:szCs w:val="24"/>
        </w:rPr>
        <w:t xml:space="preserve"> языков</w:t>
      </w:r>
      <w:r w:rsidR="00FF6AF7">
        <w:rPr>
          <w:sz w:val="24"/>
          <w:szCs w:val="24"/>
        </w:rPr>
        <w:t>ой</w:t>
      </w:r>
      <w:r w:rsidR="00FF6AF7" w:rsidRPr="00FF6AF7">
        <w:rPr>
          <w:sz w:val="24"/>
          <w:szCs w:val="24"/>
        </w:rPr>
        <w:t xml:space="preserve"> картин</w:t>
      </w:r>
      <w:r w:rsidR="00FF6AF7">
        <w:rPr>
          <w:sz w:val="24"/>
          <w:szCs w:val="24"/>
        </w:rPr>
        <w:t>ы</w:t>
      </w:r>
      <w:r w:rsidR="00FF6AF7" w:rsidRPr="00FF6AF7">
        <w:rPr>
          <w:sz w:val="24"/>
          <w:szCs w:val="24"/>
        </w:rPr>
        <w:t xml:space="preserve"> мира на формирование нравственных установок</w:t>
      </w:r>
      <w:r w:rsidR="00FF6AF7">
        <w:rPr>
          <w:sz w:val="24"/>
          <w:szCs w:val="24"/>
        </w:rPr>
        <w:t xml:space="preserve"> в рамках </w:t>
      </w:r>
      <w:r w:rsidR="00CF26DC">
        <w:rPr>
          <w:sz w:val="24"/>
          <w:szCs w:val="24"/>
        </w:rPr>
        <w:t>других наук</w:t>
      </w:r>
      <w:r w:rsidR="00FF6AF7" w:rsidRPr="00FF6AF7">
        <w:rPr>
          <w:sz w:val="24"/>
          <w:szCs w:val="24"/>
        </w:rPr>
        <w:t>.</w:t>
      </w:r>
    </w:p>
    <w:p w14:paraId="53AAD704" w14:textId="7EA7039E" w:rsidR="00092857" w:rsidRDefault="003D0519" w:rsidP="007F48D1">
      <w:pPr>
        <w:spacing w:line="240" w:lineRule="auto"/>
        <w:ind w:firstLine="397"/>
        <w:rPr>
          <w:sz w:val="24"/>
          <w:szCs w:val="24"/>
        </w:rPr>
      </w:pPr>
      <w:r w:rsidRPr="000553BD">
        <w:rPr>
          <w:sz w:val="24"/>
          <w:szCs w:val="24"/>
        </w:rPr>
        <w:t>Теоретическую основу составляют работы в области когнитивной лингвистики, теории концептуализации и категоризации, исследования в области семантики.</w:t>
      </w:r>
      <w:r>
        <w:rPr>
          <w:sz w:val="24"/>
          <w:szCs w:val="24"/>
        </w:rPr>
        <w:t xml:space="preserve"> Материал нашего исследования – лексикографические источники (толковые, </w:t>
      </w:r>
      <w:r w:rsidR="00322DEA">
        <w:rPr>
          <w:sz w:val="24"/>
          <w:szCs w:val="24"/>
        </w:rPr>
        <w:t xml:space="preserve">этимологические, </w:t>
      </w:r>
      <w:r>
        <w:rPr>
          <w:sz w:val="24"/>
          <w:szCs w:val="24"/>
        </w:rPr>
        <w:t>фразеологические, переводные словари, словари пословиц и поговорок и др.), корпусы текстов, художественные тексты.</w:t>
      </w:r>
    </w:p>
    <w:p w14:paraId="0FB239DD" w14:textId="3C8F4467" w:rsidR="00092857" w:rsidRDefault="00092857" w:rsidP="007F48D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В ходе исследования </w:t>
      </w:r>
      <w:r w:rsidR="009F3A80">
        <w:rPr>
          <w:sz w:val="24"/>
          <w:szCs w:val="24"/>
        </w:rPr>
        <w:t xml:space="preserve">мы пользовались методикой концептуального анализа, описанной в статье Г. Г. Молчановой </w:t>
      </w:r>
      <w:r w:rsidR="009F3A80" w:rsidRPr="009F3A80">
        <w:rPr>
          <w:sz w:val="24"/>
          <w:szCs w:val="24"/>
        </w:rPr>
        <w:t>[</w:t>
      </w:r>
      <w:r w:rsidR="007F48D1">
        <w:rPr>
          <w:sz w:val="24"/>
          <w:szCs w:val="24"/>
        </w:rPr>
        <w:t>3</w:t>
      </w:r>
      <w:r w:rsidR="009F3A80" w:rsidRPr="009F3A80">
        <w:rPr>
          <w:sz w:val="24"/>
          <w:szCs w:val="24"/>
        </w:rPr>
        <w:t>]</w:t>
      </w:r>
      <w:r w:rsidR="009F3A80">
        <w:rPr>
          <w:sz w:val="24"/>
          <w:szCs w:val="24"/>
        </w:rPr>
        <w:t xml:space="preserve">. В первую очередь </w:t>
      </w:r>
      <w:r w:rsidR="00322DEA">
        <w:rPr>
          <w:sz w:val="24"/>
          <w:szCs w:val="24"/>
        </w:rPr>
        <w:t>был проведён компонентный анализ</w:t>
      </w:r>
      <w:r>
        <w:rPr>
          <w:sz w:val="24"/>
          <w:szCs w:val="24"/>
        </w:rPr>
        <w:t xml:space="preserve"> дефиници</w:t>
      </w:r>
      <w:r w:rsidR="00322DEA">
        <w:rPr>
          <w:sz w:val="24"/>
          <w:szCs w:val="24"/>
        </w:rPr>
        <w:t>й</w:t>
      </w:r>
      <w:r>
        <w:rPr>
          <w:sz w:val="24"/>
          <w:szCs w:val="24"/>
        </w:rPr>
        <w:t xml:space="preserve"> слов-репрезентантов концептов в трёх языках</w:t>
      </w:r>
      <w:r w:rsidR="00527795">
        <w:rPr>
          <w:sz w:val="24"/>
          <w:szCs w:val="24"/>
        </w:rPr>
        <w:t xml:space="preserve">: были определены общие и специфические черты, присущие концептам, более и менее актуальные для носителей языков ассоциации – сформирован прототип </w:t>
      </w:r>
      <w:r>
        <w:rPr>
          <w:sz w:val="24"/>
          <w:szCs w:val="24"/>
        </w:rPr>
        <w:t>концепта в трёх языках.</w:t>
      </w:r>
      <w:r w:rsidR="00527795">
        <w:rPr>
          <w:sz w:val="24"/>
          <w:szCs w:val="24"/>
        </w:rPr>
        <w:t xml:space="preserve"> </w:t>
      </w:r>
      <w:r w:rsidR="00833E9A">
        <w:rPr>
          <w:sz w:val="24"/>
          <w:szCs w:val="24"/>
        </w:rPr>
        <w:t xml:space="preserve">Вторым блоком исследования стала </w:t>
      </w:r>
      <w:r w:rsidR="007C20C8">
        <w:rPr>
          <w:sz w:val="24"/>
          <w:szCs w:val="24"/>
        </w:rPr>
        <w:t>экземплярн</w:t>
      </w:r>
      <w:r w:rsidR="00833E9A">
        <w:rPr>
          <w:sz w:val="24"/>
          <w:szCs w:val="24"/>
        </w:rPr>
        <w:t>ая</w:t>
      </w:r>
      <w:r w:rsidR="007C20C8">
        <w:rPr>
          <w:sz w:val="24"/>
          <w:szCs w:val="24"/>
        </w:rPr>
        <w:t xml:space="preserve"> категоризаци</w:t>
      </w:r>
      <w:r w:rsidR="00833E9A">
        <w:rPr>
          <w:sz w:val="24"/>
          <w:szCs w:val="24"/>
        </w:rPr>
        <w:t>я</w:t>
      </w:r>
      <w:r w:rsidR="007C20C8">
        <w:rPr>
          <w:sz w:val="24"/>
          <w:szCs w:val="24"/>
        </w:rPr>
        <w:t xml:space="preserve"> – анализ фразеологических единиц и паремий, в которые входят репрезентирующие концепт лексемы, </w:t>
      </w:r>
      <w:r w:rsidR="00322DEA" w:rsidRPr="00322DEA">
        <w:rPr>
          <w:sz w:val="24"/>
          <w:szCs w:val="24"/>
        </w:rPr>
        <w:t xml:space="preserve">на предмет выявления системы ценностей, </w:t>
      </w:r>
      <w:r w:rsidR="00322DEA">
        <w:rPr>
          <w:sz w:val="24"/>
          <w:szCs w:val="24"/>
        </w:rPr>
        <w:t>«</w:t>
      </w:r>
      <w:r w:rsidR="00322DEA" w:rsidRPr="00322DEA">
        <w:rPr>
          <w:sz w:val="24"/>
          <w:szCs w:val="24"/>
        </w:rPr>
        <w:t>духа народ</w:t>
      </w:r>
      <w:r w:rsidR="00322DEA">
        <w:rPr>
          <w:sz w:val="24"/>
          <w:szCs w:val="24"/>
        </w:rPr>
        <w:t>а»</w:t>
      </w:r>
      <w:r w:rsidR="007C20C8">
        <w:rPr>
          <w:sz w:val="24"/>
          <w:szCs w:val="24"/>
        </w:rPr>
        <w:t xml:space="preserve">. </w:t>
      </w:r>
      <w:r w:rsidR="00833E9A">
        <w:rPr>
          <w:sz w:val="24"/>
          <w:szCs w:val="24"/>
        </w:rPr>
        <w:t>Н</w:t>
      </w:r>
      <w:r>
        <w:rPr>
          <w:sz w:val="24"/>
          <w:szCs w:val="24"/>
        </w:rPr>
        <w:t xml:space="preserve">а материале толковых словарей и корпусов мы </w:t>
      </w:r>
      <w:r w:rsidR="00322DEA">
        <w:rPr>
          <w:sz w:val="24"/>
          <w:szCs w:val="24"/>
        </w:rPr>
        <w:t>определили</w:t>
      </w:r>
      <w:r>
        <w:rPr>
          <w:sz w:val="24"/>
          <w:szCs w:val="24"/>
        </w:rPr>
        <w:t xml:space="preserve"> слова, с которыми репрезентанты концептов наиболее часто входят в свободные сочетания.</w:t>
      </w:r>
      <w:r w:rsidR="00322DEA">
        <w:rPr>
          <w:sz w:val="24"/>
          <w:szCs w:val="24"/>
        </w:rPr>
        <w:t xml:space="preserve"> </w:t>
      </w:r>
      <w:r w:rsidR="009F3A80">
        <w:rPr>
          <w:sz w:val="24"/>
          <w:szCs w:val="24"/>
        </w:rPr>
        <w:t>Индивидуальные импликации были выявлены путём анализа классических художественных текстов на русском, английском и китайском языках.</w:t>
      </w:r>
      <w:r w:rsidR="00934B08">
        <w:rPr>
          <w:sz w:val="24"/>
          <w:szCs w:val="24"/>
        </w:rPr>
        <w:t xml:space="preserve"> </w:t>
      </w:r>
      <w:r w:rsidR="00C535D8">
        <w:rPr>
          <w:sz w:val="24"/>
          <w:szCs w:val="24"/>
        </w:rPr>
        <w:t xml:space="preserve">По результатам анализа мы сделали выводы о диахроническом изменении концептов и определили тип изменений оценочного компонента концептов. </w:t>
      </w:r>
      <w:r w:rsidR="00934B08">
        <w:rPr>
          <w:sz w:val="24"/>
          <w:szCs w:val="24"/>
        </w:rPr>
        <w:t xml:space="preserve">Последним этапом нашего исследования являлось </w:t>
      </w:r>
      <w:r w:rsidR="00C535D8">
        <w:rPr>
          <w:sz w:val="24"/>
          <w:szCs w:val="24"/>
        </w:rPr>
        <w:t>обобщение</w:t>
      </w:r>
      <w:r w:rsidR="00934B08">
        <w:rPr>
          <w:sz w:val="24"/>
          <w:szCs w:val="24"/>
        </w:rPr>
        <w:t xml:space="preserve"> </w:t>
      </w:r>
      <w:r w:rsidR="00C535D8">
        <w:rPr>
          <w:sz w:val="24"/>
          <w:szCs w:val="24"/>
        </w:rPr>
        <w:t>свойств концептов в каждом из трех языков, выявление универсальных и специфических черт.</w:t>
      </w:r>
    </w:p>
    <w:p w14:paraId="4ABC0250" w14:textId="62752FB3" w:rsidR="00CE68C1" w:rsidRDefault="008A33E7" w:rsidP="007F48D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lastRenderedPageBreak/>
        <w:t>В языках наблюдается тенденция очеловечивания совести: она предстает то в виде участника судебного процесса (судья, исполнитель приговора), то в образе переговорщика-контрагента, то как орган человека. Источники совести различны: это могут быть, например, религиозные догмы (христианские, конфуцианские),</w:t>
      </w:r>
      <w:r w:rsidR="00110A06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но необязательно они определяют поведение человека. Русская культура предполагает, что богобоязненность не позволит человеку п</w:t>
      </w:r>
      <w:r w:rsidR="00110A06">
        <w:rPr>
          <w:sz w:val="24"/>
          <w:szCs w:val="24"/>
        </w:rPr>
        <w:t xml:space="preserve">реступить черту; в англоязычных культурах в роли регулятора выступает социум и его негласный, но всеобщеобязательный закон, за нарушение которого виновник будет подвергнут осуждению; представитель китайской культуры не решится на неблаговидный поступок, опасаясь «потерять лицо», потерять уважение и признание в коллективе. </w:t>
      </w:r>
      <w:r w:rsidR="00CE68C1">
        <w:rPr>
          <w:sz w:val="24"/>
          <w:szCs w:val="24"/>
        </w:rPr>
        <w:t xml:space="preserve">Это подтверждается и результатами сопоставления индивидуальных импликаций на материале пьесы «Ричард </w:t>
      </w:r>
      <w:r w:rsidR="00CE68C1">
        <w:rPr>
          <w:sz w:val="24"/>
          <w:szCs w:val="24"/>
          <w:lang w:val="en-US"/>
        </w:rPr>
        <w:t>III</w:t>
      </w:r>
      <w:r w:rsidR="00CE68C1">
        <w:rPr>
          <w:sz w:val="24"/>
          <w:szCs w:val="24"/>
        </w:rPr>
        <w:t>» Уильяма Шекспира, романа «Преступление и наказание» Ф. М. Достоевского, трактата «Мэн-цзы».</w:t>
      </w:r>
    </w:p>
    <w:p w14:paraId="3641776A" w14:textId="03D62E54" w:rsidR="002C23C0" w:rsidRDefault="00110A06" w:rsidP="007F48D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Более социальный характер совесть имеет в англоязычных культурах</w:t>
      </w:r>
      <w:r w:rsidR="002C23C0">
        <w:rPr>
          <w:sz w:val="24"/>
          <w:szCs w:val="24"/>
        </w:rPr>
        <w:t xml:space="preserve">: жить в согласии с совестью значит не просто не нарушать моральный закон, но и быть осведомлённым о проблемах общества и пытаться их решить – это и отнесение совести к рациональному в человеке проявляется в сочетаниях слова </w:t>
      </w:r>
      <w:r w:rsidR="002C23C0" w:rsidRPr="002C23C0">
        <w:rPr>
          <w:i/>
          <w:iCs/>
          <w:sz w:val="24"/>
          <w:szCs w:val="24"/>
          <w:lang w:val="en-US"/>
        </w:rPr>
        <w:t>conscience</w:t>
      </w:r>
      <w:r w:rsidR="002C23C0">
        <w:rPr>
          <w:sz w:val="24"/>
          <w:szCs w:val="24"/>
        </w:rPr>
        <w:t xml:space="preserve"> с лексемами</w:t>
      </w:r>
      <w:r w:rsidR="002C23C0" w:rsidRPr="002C23C0">
        <w:rPr>
          <w:sz w:val="24"/>
          <w:szCs w:val="24"/>
        </w:rPr>
        <w:t xml:space="preserve"> </w:t>
      </w:r>
      <w:r w:rsidR="002C23C0" w:rsidRPr="002C23C0">
        <w:rPr>
          <w:i/>
          <w:iCs/>
          <w:sz w:val="24"/>
          <w:szCs w:val="24"/>
          <w:lang w:val="en-US"/>
        </w:rPr>
        <w:t>civil</w:t>
      </w:r>
      <w:r w:rsidR="002C23C0" w:rsidRPr="002C23C0">
        <w:rPr>
          <w:i/>
          <w:iCs/>
          <w:sz w:val="24"/>
          <w:szCs w:val="24"/>
        </w:rPr>
        <w:t xml:space="preserve">, </w:t>
      </w:r>
      <w:r w:rsidR="002C23C0" w:rsidRPr="002C23C0">
        <w:rPr>
          <w:i/>
          <w:iCs/>
          <w:sz w:val="24"/>
          <w:szCs w:val="24"/>
          <w:lang w:val="en-US"/>
        </w:rPr>
        <w:t>political</w:t>
      </w:r>
      <w:r w:rsidR="002C23C0" w:rsidRPr="002C23C0">
        <w:rPr>
          <w:i/>
          <w:iCs/>
          <w:sz w:val="24"/>
          <w:szCs w:val="24"/>
        </w:rPr>
        <w:t xml:space="preserve">, </w:t>
      </w:r>
      <w:r w:rsidR="002C23C0" w:rsidRPr="002C23C0">
        <w:rPr>
          <w:i/>
          <w:iCs/>
          <w:sz w:val="24"/>
          <w:szCs w:val="24"/>
          <w:lang w:val="en-US"/>
        </w:rPr>
        <w:t>social</w:t>
      </w:r>
      <w:r w:rsidR="002C23C0" w:rsidRPr="002C23C0">
        <w:rPr>
          <w:sz w:val="24"/>
          <w:szCs w:val="24"/>
        </w:rPr>
        <w:t xml:space="preserve"> </w:t>
      </w:r>
      <w:r w:rsidR="002C23C0">
        <w:rPr>
          <w:sz w:val="24"/>
          <w:szCs w:val="24"/>
        </w:rPr>
        <w:t>и др.</w:t>
      </w:r>
    </w:p>
    <w:p w14:paraId="48D231E0" w14:textId="77116207" w:rsidR="002C23C0" w:rsidRDefault="002C23C0" w:rsidP="007F48D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В видении представителей китайской культуры между богатством и совестью существует прямая зависимость: чем зажиточнее человек, тем он совестливее. Обратное можно сказать о русской культуре: богатства, по мнению русского человека, нельзя достичь честным путем.</w:t>
      </w:r>
    </w:p>
    <w:p w14:paraId="2A6DE72B" w14:textId="0A2DFE2F" w:rsidR="009F3A80" w:rsidRPr="00C535D8" w:rsidRDefault="00934B08" w:rsidP="007F48D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Дополнительно на материале бит</w:t>
      </w:r>
      <w:r w:rsidR="00C535D8">
        <w:rPr>
          <w:sz w:val="24"/>
          <w:szCs w:val="24"/>
        </w:rPr>
        <w:t xml:space="preserve">екстов в двуязычных корпусах </w:t>
      </w:r>
      <w:r>
        <w:rPr>
          <w:sz w:val="24"/>
          <w:szCs w:val="24"/>
        </w:rPr>
        <w:t xml:space="preserve">были проанализированы лексемы, которые использовались переводчиками для передачи смысла, заложенного репрезентантами </w:t>
      </w:r>
      <w:r w:rsidRPr="00C535D8">
        <w:rPr>
          <w:sz w:val="24"/>
          <w:szCs w:val="24"/>
        </w:rPr>
        <w:t xml:space="preserve">концепта СОВЕСТЬ в русском языке, на английском и китайском. </w:t>
      </w:r>
      <w:r w:rsidR="00C535D8">
        <w:rPr>
          <w:sz w:val="24"/>
          <w:szCs w:val="24"/>
        </w:rPr>
        <w:t>Примечательно</w:t>
      </w:r>
      <w:r w:rsidRPr="00C535D8">
        <w:rPr>
          <w:sz w:val="24"/>
          <w:szCs w:val="24"/>
        </w:rPr>
        <w:t>,</w:t>
      </w:r>
      <w:r w:rsidR="00C535D8">
        <w:rPr>
          <w:sz w:val="24"/>
          <w:szCs w:val="24"/>
        </w:rPr>
        <w:t xml:space="preserve"> что</w:t>
      </w:r>
      <w:r w:rsidRPr="00C535D8">
        <w:rPr>
          <w:sz w:val="24"/>
          <w:szCs w:val="24"/>
        </w:rPr>
        <w:t xml:space="preserve"> </w:t>
      </w:r>
      <w:r w:rsidR="00C535D8" w:rsidRPr="00C535D8">
        <w:rPr>
          <w:sz w:val="24"/>
          <w:szCs w:val="24"/>
        </w:rPr>
        <w:t>на месте предикат</w:t>
      </w:r>
      <w:r w:rsidR="00CE68C1">
        <w:rPr>
          <w:sz w:val="24"/>
          <w:szCs w:val="24"/>
        </w:rPr>
        <w:t>ив</w:t>
      </w:r>
      <w:r w:rsidR="00C535D8" w:rsidRPr="00C535D8">
        <w:rPr>
          <w:sz w:val="24"/>
          <w:szCs w:val="24"/>
        </w:rPr>
        <w:t>а «совестно» в английских параллельных текстах появляется «</w:t>
      </w:r>
      <w:r w:rsidR="00C535D8" w:rsidRPr="00C535D8">
        <w:rPr>
          <w:sz w:val="24"/>
          <w:szCs w:val="24"/>
          <w:lang w:val="en-US"/>
        </w:rPr>
        <w:t>ashamed</w:t>
      </w:r>
      <w:r w:rsidR="00C535D8" w:rsidRPr="00C535D8">
        <w:rPr>
          <w:sz w:val="24"/>
          <w:szCs w:val="24"/>
        </w:rPr>
        <w:t>» (стыдливый, пристыженный), а в китайск</w:t>
      </w:r>
      <w:r w:rsidR="00C535D8">
        <w:rPr>
          <w:sz w:val="24"/>
          <w:szCs w:val="24"/>
        </w:rPr>
        <w:t>их</w:t>
      </w:r>
      <w:r w:rsidR="00C535D8" w:rsidRPr="00C535D8">
        <w:rPr>
          <w:sz w:val="24"/>
          <w:szCs w:val="24"/>
        </w:rPr>
        <w:t xml:space="preserve"> – «</w:t>
      </w:r>
      <w:r w:rsidR="00C535D8" w:rsidRPr="00C535D8">
        <w:rPr>
          <w:rFonts w:ascii="SimSun" w:eastAsia="SimSun" w:hAnsi="SimSun" w:hint="eastAsia"/>
          <w:sz w:val="24"/>
          <w:szCs w:val="24"/>
        </w:rPr>
        <w:t>不好意思</w:t>
      </w:r>
      <w:r w:rsidR="00C535D8" w:rsidRPr="00C535D8">
        <w:rPr>
          <w:sz w:val="24"/>
          <w:szCs w:val="24"/>
        </w:rPr>
        <w:t>» (неловко, неудобно, некрасиво), «</w:t>
      </w:r>
      <w:r w:rsidR="00C535D8" w:rsidRPr="00C535D8">
        <w:rPr>
          <w:rFonts w:ascii="SimSun" w:eastAsia="SimSun" w:hAnsi="SimSun" w:hint="eastAsia"/>
          <w:sz w:val="24"/>
          <w:szCs w:val="24"/>
        </w:rPr>
        <w:t>感到难为情</w:t>
      </w:r>
      <w:r w:rsidR="00C535D8" w:rsidRPr="00C535D8">
        <w:rPr>
          <w:sz w:val="24"/>
          <w:szCs w:val="24"/>
        </w:rPr>
        <w:t>» (испытывать неловкость, оконфузиться) и «</w:t>
      </w:r>
      <w:r w:rsidR="00C535D8" w:rsidRPr="00C535D8">
        <w:rPr>
          <w:rFonts w:ascii="SimSun" w:eastAsia="SimSun" w:hAnsi="SimSun" w:hint="eastAsia"/>
          <w:sz w:val="24"/>
          <w:szCs w:val="24"/>
        </w:rPr>
        <w:t>麻烦</w:t>
      </w:r>
      <w:r w:rsidR="00C535D8" w:rsidRPr="00C535D8">
        <w:rPr>
          <w:sz w:val="24"/>
          <w:szCs w:val="24"/>
        </w:rPr>
        <w:t>» (беспокойный, хлопотный, тягостный; затруднять).</w:t>
      </w:r>
      <w:r w:rsidR="00CE68C1">
        <w:rPr>
          <w:sz w:val="24"/>
          <w:szCs w:val="24"/>
        </w:rPr>
        <w:t xml:space="preserve"> Перевод этой и других однокоренных слову </w:t>
      </w:r>
      <w:r w:rsidR="00CE68C1">
        <w:rPr>
          <w:i/>
          <w:iCs/>
          <w:sz w:val="24"/>
          <w:szCs w:val="24"/>
        </w:rPr>
        <w:t>совесть</w:t>
      </w:r>
      <w:r w:rsidR="00CE68C1">
        <w:rPr>
          <w:sz w:val="24"/>
          <w:szCs w:val="24"/>
        </w:rPr>
        <w:t xml:space="preserve"> лексем </w:t>
      </w:r>
      <w:r w:rsidR="003C33EF">
        <w:rPr>
          <w:sz w:val="24"/>
          <w:szCs w:val="24"/>
        </w:rPr>
        <w:t>сам по себе представляет интерес для изучения, т. к. в попытке создать эквивалентный исходному текст переводчики используют языковые средства, не всегда совпадающие по значению с теми, что представлены в оригинале. Это</w:t>
      </w:r>
      <w:r w:rsidR="003F0B67">
        <w:rPr>
          <w:sz w:val="24"/>
          <w:szCs w:val="24"/>
        </w:rPr>
        <w:t>, а также анализ концепта в других наборах языков</w:t>
      </w:r>
      <w:r w:rsidR="003C33EF">
        <w:rPr>
          <w:sz w:val="24"/>
          <w:szCs w:val="24"/>
        </w:rPr>
        <w:t xml:space="preserve"> относ</w:t>
      </w:r>
      <w:r w:rsidR="003F0B67">
        <w:rPr>
          <w:sz w:val="24"/>
          <w:szCs w:val="24"/>
        </w:rPr>
        <w:t>я</w:t>
      </w:r>
      <w:r w:rsidR="003C33EF">
        <w:rPr>
          <w:sz w:val="24"/>
          <w:szCs w:val="24"/>
        </w:rPr>
        <w:t xml:space="preserve">тся к перспективам исследования. </w:t>
      </w:r>
    </w:p>
    <w:p w14:paraId="32E01F83" w14:textId="3DEA3546" w:rsidR="00033CD7" w:rsidRPr="005D2A21" w:rsidRDefault="005D2A21" w:rsidP="005D2A21">
      <w:pPr>
        <w:spacing w:line="240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14:paraId="65B9EE22" w14:textId="77777777" w:rsidR="003F0B67" w:rsidRDefault="003F0B67" w:rsidP="003F0B67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D0519">
        <w:rPr>
          <w:sz w:val="24"/>
          <w:szCs w:val="24"/>
        </w:rPr>
        <w:t>Краткий словарь когнитивных терминов / Под ред. Е. С. Кубряковой. М., 1997. С. 90</w:t>
      </w:r>
      <w:r>
        <w:rPr>
          <w:sz w:val="24"/>
          <w:szCs w:val="24"/>
        </w:rPr>
        <w:t>.</w:t>
      </w:r>
    </w:p>
    <w:p w14:paraId="5286BEF2" w14:textId="584888CD" w:rsidR="00033CD7" w:rsidRDefault="00033CD7" w:rsidP="005D2A21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33CD7">
        <w:rPr>
          <w:sz w:val="24"/>
          <w:szCs w:val="24"/>
        </w:rPr>
        <w:t xml:space="preserve">Лихачев Д.С. Концептосфера русского языка </w:t>
      </w:r>
      <w:r w:rsidR="003C33EF">
        <w:rPr>
          <w:sz w:val="24"/>
          <w:szCs w:val="24"/>
        </w:rPr>
        <w:t>//</w:t>
      </w:r>
      <w:r w:rsidRPr="00033CD7">
        <w:rPr>
          <w:sz w:val="24"/>
          <w:szCs w:val="24"/>
        </w:rPr>
        <w:t xml:space="preserve"> </w:t>
      </w:r>
      <w:r w:rsidR="00AF291B" w:rsidRPr="00AF291B">
        <w:rPr>
          <w:sz w:val="24"/>
          <w:szCs w:val="24"/>
        </w:rPr>
        <w:t>Известия РАН. Сер</w:t>
      </w:r>
      <w:r w:rsidR="00AF291B">
        <w:rPr>
          <w:sz w:val="24"/>
          <w:szCs w:val="24"/>
        </w:rPr>
        <w:t xml:space="preserve">ия </w:t>
      </w:r>
      <w:r w:rsidR="00AF291B" w:rsidRPr="00AF291B">
        <w:rPr>
          <w:sz w:val="24"/>
          <w:szCs w:val="24"/>
        </w:rPr>
        <w:t>ли</w:t>
      </w:r>
      <w:r w:rsidR="00AF291B">
        <w:rPr>
          <w:sz w:val="24"/>
          <w:szCs w:val="24"/>
        </w:rPr>
        <w:t>тературы</w:t>
      </w:r>
      <w:r w:rsidR="00AF291B" w:rsidRPr="00AF291B">
        <w:rPr>
          <w:sz w:val="24"/>
          <w:szCs w:val="24"/>
        </w:rPr>
        <w:t xml:space="preserve"> и яз</w:t>
      </w:r>
      <w:r w:rsidR="00AF291B">
        <w:rPr>
          <w:sz w:val="24"/>
          <w:szCs w:val="24"/>
        </w:rPr>
        <w:t>ыка</w:t>
      </w:r>
      <w:r w:rsidR="00AF291B" w:rsidRPr="00AF291B">
        <w:rPr>
          <w:sz w:val="24"/>
          <w:szCs w:val="24"/>
        </w:rPr>
        <w:t>. 1993.</w:t>
      </w:r>
      <w:r w:rsidR="00292B93">
        <w:rPr>
          <w:sz w:val="24"/>
          <w:szCs w:val="24"/>
        </w:rPr>
        <w:t xml:space="preserve"> </w:t>
      </w:r>
      <w:r w:rsidR="00AF291B" w:rsidRPr="00AF291B">
        <w:rPr>
          <w:sz w:val="24"/>
          <w:szCs w:val="24"/>
        </w:rPr>
        <w:t>№ 1. С. 3–9.</w:t>
      </w:r>
    </w:p>
    <w:p w14:paraId="2ED7C05E" w14:textId="1C304176" w:rsidR="00C637D7" w:rsidRPr="005D2A21" w:rsidRDefault="009F3A80" w:rsidP="005D2A21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F3A80">
        <w:rPr>
          <w:sz w:val="24"/>
          <w:szCs w:val="24"/>
        </w:rPr>
        <w:t>Молчанова Г.Г. Методы исследования в межкультурной коммуникации: символ как когнитивная память культуры // Вестник Московского университета. 2011. №</w:t>
      </w:r>
      <w:r w:rsidR="00292B93">
        <w:rPr>
          <w:sz w:val="24"/>
          <w:szCs w:val="24"/>
        </w:rPr>
        <w:t> </w:t>
      </w:r>
      <w:r w:rsidRPr="009F3A80">
        <w:rPr>
          <w:sz w:val="24"/>
          <w:szCs w:val="24"/>
        </w:rPr>
        <w:t>1. С. 7</w:t>
      </w:r>
      <w:r w:rsidR="00292B93" w:rsidRPr="00AF291B">
        <w:rPr>
          <w:sz w:val="24"/>
          <w:szCs w:val="24"/>
        </w:rPr>
        <w:t>–</w:t>
      </w:r>
      <w:r w:rsidRPr="009F3A80">
        <w:rPr>
          <w:sz w:val="24"/>
          <w:szCs w:val="24"/>
        </w:rPr>
        <w:t>24</w:t>
      </w:r>
      <w:r w:rsidR="00292B93">
        <w:rPr>
          <w:sz w:val="24"/>
          <w:szCs w:val="24"/>
        </w:rPr>
        <w:t>.</w:t>
      </w:r>
    </w:p>
    <w:sectPr w:rsidR="00C637D7" w:rsidRPr="005D2A21" w:rsidSect="007F48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40E18"/>
    <w:multiLevelType w:val="hybridMultilevel"/>
    <w:tmpl w:val="1FBA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64"/>
    <w:rsid w:val="00033CD7"/>
    <w:rsid w:val="000553BD"/>
    <w:rsid w:val="00092857"/>
    <w:rsid w:val="00110A06"/>
    <w:rsid w:val="00142784"/>
    <w:rsid w:val="002230FB"/>
    <w:rsid w:val="002508C9"/>
    <w:rsid w:val="0027247A"/>
    <w:rsid w:val="00292B93"/>
    <w:rsid w:val="002B746F"/>
    <w:rsid w:val="002C23C0"/>
    <w:rsid w:val="00322DEA"/>
    <w:rsid w:val="003524E4"/>
    <w:rsid w:val="003C0EB9"/>
    <w:rsid w:val="003C33EF"/>
    <w:rsid w:val="003D0519"/>
    <w:rsid w:val="003F0B67"/>
    <w:rsid w:val="004646D0"/>
    <w:rsid w:val="00476F2B"/>
    <w:rsid w:val="00527795"/>
    <w:rsid w:val="005D2A21"/>
    <w:rsid w:val="006B13AC"/>
    <w:rsid w:val="006D3AEA"/>
    <w:rsid w:val="007C20C8"/>
    <w:rsid w:val="007F48D1"/>
    <w:rsid w:val="00833E9A"/>
    <w:rsid w:val="00882B2E"/>
    <w:rsid w:val="008A33E7"/>
    <w:rsid w:val="008C6BCE"/>
    <w:rsid w:val="008D1312"/>
    <w:rsid w:val="008D32CC"/>
    <w:rsid w:val="00934B08"/>
    <w:rsid w:val="00943CCF"/>
    <w:rsid w:val="009544CB"/>
    <w:rsid w:val="009A6BC5"/>
    <w:rsid w:val="009F3A80"/>
    <w:rsid w:val="00AF291B"/>
    <w:rsid w:val="00BE0DB2"/>
    <w:rsid w:val="00C535D8"/>
    <w:rsid w:val="00C613F7"/>
    <w:rsid w:val="00C637D7"/>
    <w:rsid w:val="00CE68C1"/>
    <w:rsid w:val="00CF26DC"/>
    <w:rsid w:val="00D13927"/>
    <w:rsid w:val="00DE03A9"/>
    <w:rsid w:val="00DE333C"/>
    <w:rsid w:val="00DE7E78"/>
    <w:rsid w:val="00FB426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09BD"/>
  <w15:chartTrackingRefBased/>
  <w15:docId w15:val="{BAC1455F-7FC6-4063-83FA-10555C9D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B2E"/>
    <w:pPr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E7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E78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2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2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2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2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2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2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2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E78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E7E78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B426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B426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B426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B426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B426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B426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B426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B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2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B42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2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B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26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B42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2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26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B4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Кондратьева</dc:creator>
  <cp:keywords/>
  <dc:description/>
  <cp:lastModifiedBy>Алиса Кондратьева</cp:lastModifiedBy>
  <cp:revision>10</cp:revision>
  <dcterms:created xsi:type="dcterms:W3CDTF">2025-01-25T15:27:00Z</dcterms:created>
  <dcterms:modified xsi:type="dcterms:W3CDTF">2025-03-09T12:34:00Z</dcterms:modified>
</cp:coreProperties>
</file>