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B" w:rsidRDefault="00640C51" w:rsidP="00640C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53040">
        <w:rPr>
          <w:sz w:val="28"/>
          <w:szCs w:val="28"/>
        </w:rPr>
        <w:t xml:space="preserve">сфере кондитерского искусства наблюдается активное использование </w:t>
      </w:r>
      <w:r>
        <w:rPr>
          <w:sz w:val="28"/>
          <w:szCs w:val="28"/>
        </w:rPr>
        <w:t xml:space="preserve">суффиксального способа словообразования для формирования </w:t>
      </w:r>
      <w:proofErr w:type="spellStart"/>
      <w:r>
        <w:rPr>
          <w:sz w:val="28"/>
          <w:szCs w:val="28"/>
        </w:rPr>
        <w:t>кондитеронимов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Кондитероним</w:t>
      </w:r>
      <w:proofErr w:type="spellEnd"/>
      <w:r>
        <w:rPr>
          <w:sz w:val="28"/>
          <w:szCs w:val="28"/>
        </w:rPr>
        <w:t xml:space="preserve"> – это </w:t>
      </w:r>
      <w:proofErr w:type="spellStart"/>
      <w:r>
        <w:rPr>
          <w:sz w:val="28"/>
          <w:szCs w:val="28"/>
        </w:rPr>
        <w:t>оним</w:t>
      </w:r>
      <w:proofErr w:type="spellEnd"/>
      <w:r w:rsidRPr="00B65704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рассматривающийся</w:t>
      </w:r>
      <w:proofErr w:type="gramEnd"/>
      <w:r>
        <w:rPr>
          <w:sz w:val="28"/>
          <w:szCs w:val="28"/>
        </w:rPr>
        <w:t xml:space="preserve"> с точки зрения </w:t>
      </w:r>
      <w:proofErr w:type="spellStart"/>
      <w:r>
        <w:rPr>
          <w:sz w:val="28"/>
          <w:szCs w:val="28"/>
        </w:rPr>
        <w:t>терминоведения</w:t>
      </w:r>
      <w:proofErr w:type="spellEnd"/>
      <w:r>
        <w:rPr>
          <w:sz w:val="28"/>
          <w:szCs w:val="28"/>
        </w:rPr>
        <w:t xml:space="preserve"> и обозначающий название</w:t>
      </w:r>
      <w:r w:rsidRPr="00B65704">
        <w:rPr>
          <w:sz w:val="28"/>
          <w:szCs w:val="28"/>
        </w:rPr>
        <w:t xml:space="preserve"> </w:t>
      </w:r>
      <w:r>
        <w:rPr>
          <w:sz w:val="28"/>
          <w:szCs w:val="28"/>
        </w:rPr>
        <w:t>кондитерских</w:t>
      </w:r>
      <w:r w:rsidRPr="00B65704">
        <w:rPr>
          <w:sz w:val="28"/>
          <w:szCs w:val="28"/>
        </w:rPr>
        <w:t xml:space="preserve"> из</w:t>
      </w:r>
      <w:r>
        <w:rPr>
          <w:sz w:val="28"/>
          <w:szCs w:val="28"/>
        </w:rPr>
        <w:t>делий</w:t>
      </w:r>
      <w:r w:rsidRPr="00B657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0C51" w:rsidRDefault="00640C51" w:rsidP="00640C51">
      <w:pPr>
        <w:spacing w:line="360" w:lineRule="auto"/>
        <w:ind w:firstLine="709"/>
        <w:jc w:val="both"/>
        <w:rPr>
          <w:sz w:val="28"/>
          <w:szCs w:val="28"/>
        </w:rPr>
      </w:pPr>
      <w:r w:rsidRPr="003C5FD8">
        <w:rPr>
          <w:sz w:val="28"/>
          <w:szCs w:val="28"/>
        </w:rPr>
        <w:t xml:space="preserve">Как и </w:t>
      </w:r>
      <w:proofErr w:type="spellStart"/>
      <w:r w:rsidRPr="003C5FD8">
        <w:rPr>
          <w:sz w:val="28"/>
          <w:szCs w:val="28"/>
        </w:rPr>
        <w:t>прагматонимы</w:t>
      </w:r>
      <w:proofErr w:type="spellEnd"/>
      <w:r w:rsidRPr="003C5FD8">
        <w:rPr>
          <w:sz w:val="28"/>
          <w:szCs w:val="28"/>
        </w:rPr>
        <w:t xml:space="preserve">, </w:t>
      </w:r>
      <w:proofErr w:type="spellStart"/>
      <w:r w:rsidRPr="003C5FD8">
        <w:rPr>
          <w:sz w:val="28"/>
          <w:szCs w:val="28"/>
        </w:rPr>
        <w:t>кондитеронимы</w:t>
      </w:r>
      <w:proofErr w:type="spellEnd"/>
      <w:r w:rsidRPr="003C5FD8">
        <w:rPr>
          <w:sz w:val="28"/>
          <w:szCs w:val="28"/>
        </w:rPr>
        <w:t xml:space="preserve"> объединяют в себе собственные номинации разных продуктов практической деятельности человека</w:t>
      </w:r>
      <w:r w:rsidR="005375B2">
        <w:rPr>
          <w:sz w:val="28"/>
          <w:szCs w:val="28"/>
        </w:rPr>
        <w:t>.</w:t>
      </w:r>
      <w:r w:rsidRPr="003C5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r w:rsidRPr="003C5FD8">
        <w:rPr>
          <w:sz w:val="28"/>
          <w:szCs w:val="28"/>
        </w:rPr>
        <w:t>образуют особую систему. К.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Бюлер</w:t>
      </w:r>
      <w:proofErr w:type="spellEnd"/>
      <w:r>
        <w:rPr>
          <w:sz w:val="28"/>
          <w:szCs w:val="28"/>
        </w:rPr>
        <w:t xml:space="preserve"> утверждал, что имена, </w:t>
      </w:r>
      <w:r w:rsidRPr="003C5FD8">
        <w:rPr>
          <w:sz w:val="28"/>
          <w:szCs w:val="28"/>
        </w:rPr>
        <w:t xml:space="preserve">употребляющиеся как товарный знак, приобретают независимость от языкового окружения, но соединяются с признаками товара. Таким образом, </w:t>
      </w:r>
      <w:proofErr w:type="spellStart"/>
      <w:r w:rsidRPr="003C5FD8">
        <w:rPr>
          <w:sz w:val="28"/>
          <w:szCs w:val="28"/>
        </w:rPr>
        <w:t>кондитеронимы</w:t>
      </w:r>
      <w:proofErr w:type="spellEnd"/>
      <w:r w:rsidRPr="003C5FD8">
        <w:rPr>
          <w:sz w:val="28"/>
          <w:szCs w:val="28"/>
        </w:rPr>
        <w:t xml:space="preserve"> входят в общую систему лексики языка и могут быть изучены с точки зрения их м</w:t>
      </w:r>
      <w:r>
        <w:rPr>
          <w:sz w:val="28"/>
          <w:szCs w:val="28"/>
        </w:rPr>
        <w:t>еста в этой системе [</w:t>
      </w:r>
      <w:proofErr w:type="spellStart"/>
      <w:r>
        <w:rPr>
          <w:sz w:val="28"/>
          <w:szCs w:val="28"/>
        </w:rPr>
        <w:t>Бюллер</w:t>
      </w:r>
      <w:proofErr w:type="spellEnd"/>
      <w:r>
        <w:rPr>
          <w:sz w:val="28"/>
          <w:szCs w:val="28"/>
        </w:rPr>
        <w:t>, 1993</w:t>
      </w:r>
      <w:r w:rsidRPr="003C5FD8">
        <w:rPr>
          <w:sz w:val="28"/>
          <w:szCs w:val="28"/>
        </w:rPr>
        <w:t>].</w:t>
      </w:r>
    </w:p>
    <w:p w:rsidR="00640C51" w:rsidRDefault="00640C51" w:rsidP="00640C5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C5FD8">
        <w:rPr>
          <w:sz w:val="28"/>
          <w:szCs w:val="28"/>
        </w:rPr>
        <w:t xml:space="preserve">При помощи символических кодов и концептов языка сохраняется и описывается </w:t>
      </w:r>
      <w:proofErr w:type="spellStart"/>
      <w:r w:rsidRPr="003C5FD8">
        <w:rPr>
          <w:sz w:val="28"/>
          <w:szCs w:val="28"/>
        </w:rPr>
        <w:t>аксиологическая</w:t>
      </w:r>
      <w:proofErr w:type="spellEnd"/>
      <w:r w:rsidRPr="003C5FD8">
        <w:rPr>
          <w:sz w:val="28"/>
          <w:szCs w:val="28"/>
        </w:rPr>
        <w:t xml:space="preserve"> система этнической единицы. Такие символические коды имеют оценочный потенциал, они описаны в качестве индивидуализированных и идентифиц</w:t>
      </w:r>
      <w:r>
        <w:rPr>
          <w:sz w:val="28"/>
          <w:szCs w:val="28"/>
        </w:rPr>
        <w:t>ированных слов и словосочетаний,</w:t>
      </w:r>
      <w:r w:rsidRPr="003C5FD8">
        <w:rPr>
          <w:sz w:val="28"/>
          <w:szCs w:val="28"/>
        </w:rPr>
        <w:t xml:space="preserve"> именуемых как </w:t>
      </w:r>
      <w:proofErr w:type="spellStart"/>
      <w:r w:rsidRPr="003C5FD8">
        <w:rPr>
          <w:sz w:val="28"/>
          <w:szCs w:val="28"/>
        </w:rPr>
        <w:t>оним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,</w:t>
      </w:r>
      <w:r w:rsidRPr="003C5FD8">
        <w:rPr>
          <w:sz w:val="28"/>
          <w:szCs w:val="28"/>
        </w:rPr>
        <w:t xml:space="preserve"> также могут быть разделены на виды по различным описательным характеристикам: </w:t>
      </w:r>
      <w:proofErr w:type="spellStart"/>
      <w:r w:rsidRPr="003C5FD8">
        <w:rPr>
          <w:color w:val="auto"/>
          <w:sz w:val="28"/>
          <w:szCs w:val="28"/>
        </w:rPr>
        <w:t>зоонимы</w:t>
      </w:r>
      <w:proofErr w:type="spellEnd"/>
      <w:r w:rsidRPr="003C5FD8">
        <w:rPr>
          <w:color w:val="auto"/>
          <w:sz w:val="28"/>
          <w:szCs w:val="28"/>
        </w:rPr>
        <w:t xml:space="preserve">, </w:t>
      </w:r>
      <w:proofErr w:type="spellStart"/>
      <w:r w:rsidRPr="003C5FD8">
        <w:rPr>
          <w:color w:val="auto"/>
          <w:sz w:val="28"/>
          <w:szCs w:val="28"/>
        </w:rPr>
        <w:t>космонимы</w:t>
      </w:r>
      <w:proofErr w:type="spellEnd"/>
      <w:r w:rsidRPr="003C5FD8">
        <w:rPr>
          <w:color w:val="auto"/>
          <w:sz w:val="28"/>
          <w:szCs w:val="28"/>
        </w:rPr>
        <w:t xml:space="preserve">, </w:t>
      </w:r>
      <w:proofErr w:type="spellStart"/>
      <w:r w:rsidRPr="003C5FD8">
        <w:rPr>
          <w:color w:val="auto"/>
          <w:sz w:val="28"/>
          <w:szCs w:val="28"/>
        </w:rPr>
        <w:t>хрононимы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ойконимы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дромонимы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урбанонимы</w:t>
      </w:r>
      <w:proofErr w:type="spellEnd"/>
      <w:r>
        <w:rPr>
          <w:color w:val="auto"/>
          <w:sz w:val="28"/>
          <w:szCs w:val="28"/>
        </w:rPr>
        <w:t xml:space="preserve"> </w:t>
      </w:r>
      <w:r w:rsidRPr="00701210">
        <w:rPr>
          <w:color w:val="auto"/>
          <w:sz w:val="28"/>
          <w:szCs w:val="28"/>
        </w:rPr>
        <w:t>[</w:t>
      </w:r>
      <w:proofErr w:type="spellStart"/>
      <w:r w:rsidRPr="00701210">
        <w:rPr>
          <w:sz w:val="28"/>
          <w:szCs w:val="28"/>
        </w:rPr>
        <w:t>Алефиренко</w:t>
      </w:r>
      <w:proofErr w:type="spellEnd"/>
      <w:r w:rsidRPr="00701210">
        <w:rPr>
          <w:sz w:val="28"/>
          <w:szCs w:val="28"/>
        </w:rPr>
        <w:t>, 2004</w:t>
      </w:r>
      <w:r>
        <w:rPr>
          <w:color w:val="auto"/>
          <w:sz w:val="28"/>
          <w:szCs w:val="28"/>
        </w:rPr>
        <w:t xml:space="preserve">], </w:t>
      </w:r>
      <w:r w:rsidRPr="004628D5">
        <w:rPr>
          <w:color w:val="auto"/>
          <w:sz w:val="28"/>
          <w:szCs w:val="28"/>
        </w:rPr>
        <w:t>[</w:t>
      </w:r>
      <w:proofErr w:type="spellStart"/>
      <w:r>
        <w:rPr>
          <w:color w:val="auto"/>
          <w:sz w:val="28"/>
          <w:szCs w:val="28"/>
        </w:rPr>
        <w:t>Овчинникова</w:t>
      </w:r>
      <w:proofErr w:type="spellEnd"/>
      <w:r>
        <w:rPr>
          <w:color w:val="auto"/>
          <w:sz w:val="28"/>
          <w:szCs w:val="28"/>
        </w:rPr>
        <w:t>, 2023</w:t>
      </w:r>
      <w:r w:rsidRPr="004628D5">
        <w:rPr>
          <w:color w:val="auto"/>
          <w:sz w:val="28"/>
          <w:szCs w:val="28"/>
        </w:rPr>
        <w:t>]</w:t>
      </w:r>
      <w:r>
        <w:rPr>
          <w:color w:val="auto"/>
          <w:sz w:val="28"/>
          <w:szCs w:val="28"/>
        </w:rPr>
        <w:t>.</w:t>
      </w:r>
    </w:p>
    <w:p w:rsidR="00640C51" w:rsidRPr="003C5FD8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r w:rsidRPr="003C5FD8">
        <w:rPr>
          <w:rFonts w:eastAsia="Arial Unicode MS"/>
          <w:sz w:val="28"/>
          <w:szCs w:val="28"/>
          <w:shd w:val="clear" w:color="auto" w:fill="FEFFFF"/>
        </w:rPr>
        <w:t xml:space="preserve">Поиск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номенов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кондитерских изделий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 производился на сайте французского супермаркета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Carrefour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>.</w:t>
      </w:r>
      <w:proofErr w:type="spellStart"/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fr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>, где были найдены следующие примеры названий, образованные с помощью суффикса</w:t>
      </w:r>
      <w:r>
        <w:rPr>
          <w:rFonts w:eastAsia="Arial Unicode MS"/>
          <w:sz w:val="28"/>
          <w:szCs w:val="28"/>
          <w:shd w:val="clear" w:color="auto" w:fill="FEFFFF"/>
        </w:rPr>
        <w:t>ции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. С помощью </w:t>
      </w:r>
      <w:r>
        <w:rPr>
          <w:rFonts w:eastAsia="Arial Unicode MS"/>
          <w:sz w:val="28"/>
          <w:szCs w:val="28"/>
          <w:shd w:val="clear" w:color="auto" w:fill="FEFFFF"/>
        </w:rPr>
        <w:t xml:space="preserve">суффикса </w:t>
      </w:r>
      <w:r w:rsidRPr="00DC1E9A">
        <w:rPr>
          <w:rFonts w:eastAsia="Arial Unicode MS"/>
          <w:b/>
          <w:sz w:val="28"/>
          <w:szCs w:val="28"/>
          <w:shd w:val="clear" w:color="auto" w:fill="FEFFFF"/>
        </w:rPr>
        <w:t>-</w:t>
      </w:r>
      <w:proofErr w:type="spellStart"/>
      <w:r w:rsidRPr="00DC1E9A">
        <w:rPr>
          <w:rFonts w:eastAsia="Arial Unicode MS"/>
          <w:b/>
          <w:sz w:val="28"/>
          <w:szCs w:val="28"/>
          <w:shd w:val="clear" w:color="auto" w:fill="FEFFFF"/>
          <w:lang w:val="en-US"/>
        </w:rPr>
        <w:t>ette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придается определенный оттенок уменьшительности: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La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barquette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eastAsia="Arial Unicode MS"/>
          <w:sz w:val="28"/>
          <w:szCs w:val="28"/>
          <w:shd w:val="clear" w:color="auto" w:fill="FEFFFF"/>
        </w:rPr>
        <w:t xml:space="preserve"> лодочка,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lunettes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proofErr w:type="spellStart"/>
      <w:r w:rsidRPr="00605020">
        <w:rPr>
          <w:rFonts w:eastAsia="Arial Unicode MS"/>
          <w:i/>
          <w:sz w:val="28"/>
          <w:szCs w:val="28"/>
          <w:shd w:val="clear" w:color="auto" w:fill="FEFFFF"/>
        </w:rPr>
        <w:t>à</w:t>
      </w:r>
      <w:proofErr w:type="spellEnd"/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la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fraise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rFonts w:eastAsia="Arial Unicode MS"/>
          <w:sz w:val="28"/>
          <w:szCs w:val="28"/>
          <w:shd w:val="clear" w:color="auto" w:fill="FEFFFF"/>
        </w:rPr>
        <w:t>очочки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со вкусом клубники,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Mini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Go</w:t>
      </w:r>
      <w:proofErr w:type="spellStart"/>
      <w:r w:rsidRPr="00605020">
        <w:rPr>
          <w:rFonts w:eastAsia="Arial Unicode MS"/>
          <w:i/>
          <w:sz w:val="28"/>
          <w:szCs w:val="28"/>
          <w:shd w:val="clear" w:color="auto" w:fill="FEFFFF"/>
        </w:rPr>
        <w:t>û</w:t>
      </w:r>
      <w:proofErr w:type="spellEnd"/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ters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Briochette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eastAsia="Arial Unicode MS"/>
          <w:sz w:val="28"/>
          <w:szCs w:val="28"/>
          <w:shd w:val="clear" w:color="auto" w:fill="FEFFFF"/>
        </w:rPr>
        <w:t xml:space="preserve"> мини-полдник, </w:t>
      </w:r>
      <w:proofErr w:type="spellStart"/>
      <w:r>
        <w:rPr>
          <w:rFonts w:eastAsia="Arial Unicode MS"/>
          <w:sz w:val="28"/>
          <w:szCs w:val="28"/>
          <w:shd w:val="clear" w:color="auto" w:fill="FEFFFF"/>
        </w:rPr>
        <w:t>булочка-бриошэт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>.</w:t>
      </w:r>
    </w:p>
    <w:p w:rsidR="00640C51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r w:rsidRPr="003C5FD8">
        <w:rPr>
          <w:rFonts w:eastAsia="Arial Unicode MS"/>
          <w:sz w:val="28"/>
          <w:szCs w:val="28"/>
          <w:shd w:val="clear" w:color="auto" w:fill="FEFFFF"/>
        </w:rPr>
        <w:t xml:space="preserve">Далее рассматривается другая группа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номенов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, где в названии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кондитеронима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присутствует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 прилагательное, образо</w:t>
      </w:r>
      <w:r>
        <w:rPr>
          <w:rFonts w:eastAsia="Arial Unicode MS"/>
          <w:sz w:val="28"/>
          <w:szCs w:val="28"/>
          <w:shd w:val="clear" w:color="auto" w:fill="FEFFFF"/>
        </w:rPr>
        <w:t xml:space="preserve">ванное суффиксальным способом: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Galette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Moelleuse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>–</w:t>
      </w:r>
      <w:r>
        <w:rPr>
          <w:rFonts w:eastAsia="Arial Unicode MS"/>
          <w:sz w:val="28"/>
          <w:szCs w:val="28"/>
          <w:shd w:val="clear" w:color="auto" w:fill="FEFFFF"/>
        </w:rPr>
        <w:t xml:space="preserve"> мягкая галета,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</w:rPr>
        <w:t xml:space="preserve"> 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  <w:lang w:val="fr-FR"/>
        </w:rPr>
        <w:t>Galette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</w:rPr>
        <w:t xml:space="preserve"> 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  <w:lang w:val="fr-FR"/>
        </w:rPr>
        <w:t>Moelleuse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</w:rPr>
        <w:t xml:space="preserve"> 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  <w:lang w:val="fr-FR"/>
        </w:rPr>
        <w:t>Tigr</w:t>
      </w:r>
      <w:proofErr w:type="spellStart"/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</w:rPr>
        <w:t>é</w:t>
      </w:r>
      <w:proofErr w:type="spellEnd"/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  <w:lang w:val="fr-FR"/>
        </w:rPr>
        <w:t>e</w:t>
      </w:r>
      <w:r w:rsidRPr="00455C3C">
        <w:rPr>
          <w:rFonts w:eastAsia="Arial Unicode MS"/>
          <w:i/>
          <w:color w:val="auto"/>
          <w:sz w:val="28"/>
          <w:szCs w:val="28"/>
          <w:shd w:val="clear" w:color="auto" w:fill="FEFFFF"/>
        </w:rPr>
        <w:t xml:space="preserve"> </w:t>
      </w:r>
      <w:r w:rsidRPr="00455C3C">
        <w:rPr>
          <w:color w:val="auto"/>
          <w:sz w:val="28"/>
          <w:szCs w:val="28"/>
        </w:rPr>
        <w:t>–</w:t>
      </w:r>
      <w:r w:rsidRPr="00455C3C">
        <w:rPr>
          <w:rFonts w:eastAsia="Arial Unicode MS"/>
          <w:color w:val="auto"/>
          <w:sz w:val="28"/>
          <w:szCs w:val="28"/>
          <w:shd w:val="clear" w:color="auto" w:fill="FEFFFF"/>
        </w:rPr>
        <w:t xml:space="preserve"> мягкая полосатая галета,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Douce</w:t>
      </w:r>
      <w:r>
        <w:rPr>
          <w:rFonts w:eastAsia="Arial Unicode MS"/>
          <w:i/>
          <w:sz w:val="28"/>
          <w:szCs w:val="28"/>
          <w:shd w:val="clear" w:color="auto" w:fill="FEFFFF"/>
          <w:lang w:val="fr-FR"/>
        </w:rPr>
        <w:t>u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rs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fr-FR"/>
        </w:rPr>
        <w:t>Parisiennes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>–</w:t>
      </w:r>
      <w:r>
        <w:rPr>
          <w:rFonts w:eastAsia="Arial Unicode MS"/>
          <w:sz w:val="28"/>
          <w:szCs w:val="28"/>
          <w:shd w:val="clear" w:color="auto" w:fill="FEFFFF"/>
        </w:rPr>
        <w:t xml:space="preserve"> парижские сладости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,  </w:t>
      </w:r>
      <w:proofErr w:type="spellStart"/>
      <w:r w:rsidRPr="00605020">
        <w:rPr>
          <w:rFonts w:eastAsia="Arial Unicode MS"/>
          <w:i/>
          <w:sz w:val="28"/>
          <w:szCs w:val="28"/>
          <w:shd w:val="clear" w:color="auto" w:fill="FEFFFF"/>
        </w:rPr>
        <w:t>Têtes</w:t>
      </w:r>
      <w:proofErr w:type="spellEnd"/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B</w:t>
      </w:r>
      <w:proofErr w:type="spellStart"/>
      <w:r w:rsidRPr="00605020">
        <w:rPr>
          <w:rFonts w:eastAsia="Arial Unicode MS"/>
          <w:i/>
          <w:sz w:val="28"/>
          <w:szCs w:val="28"/>
          <w:shd w:val="clear" w:color="auto" w:fill="FEFFFF"/>
        </w:rPr>
        <w:t>rulées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>–</w:t>
      </w:r>
      <w:r>
        <w:rPr>
          <w:rFonts w:eastAsia="Arial Unicode MS"/>
          <w:sz w:val="28"/>
          <w:szCs w:val="28"/>
          <w:shd w:val="clear" w:color="auto" w:fill="FEFFFF"/>
        </w:rPr>
        <w:t xml:space="preserve"> обгоревшие головы.</w:t>
      </w:r>
    </w:p>
    <w:p w:rsidR="00640C51" w:rsidRPr="003C5FD8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r w:rsidRPr="003C5FD8">
        <w:rPr>
          <w:rFonts w:eastAsia="Arial Unicode MS"/>
          <w:sz w:val="28"/>
          <w:szCs w:val="28"/>
          <w:shd w:val="clear" w:color="auto" w:fill="FEFFFF"/>
        </w:rPr>
        <w:lastRenderedPageBreak/>
        <w:t xml:space="preserve">При рассмотрении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номенов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изделий типа тортов, десертов и пирогов, встретились </w:t>
      </w:r>
      <w:r>
        <w:rPr>
          <w:rFonts w:eastAsia="Arial Unicode MS"/>
          <w:sz w:val="28"/>
          <w:szCs w:val="28"/>
          <w:shd w:val="clear" w:color="auto" w:fill="FEFFFF"/>
        </w:rPr>
        <w:t xml:space="preserve">следующие 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названия: </w:t>
      </w:r>
    </w:p>
    <w:p w:rsidR="00640C51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proofErr w:type="spellStart"/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Une</w:t>
      </w:r>
      <w:proofErr w:type="spellEnd"/>
      <w:r w:rsidRPr="00351C4B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n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onnette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>–</w:t>
      </w:r>
      <w:r>
        <w:rPr>
          <w:rFonts w:eastAsia="Arial Unicode MS"/>
          <w:sz w:val="28"/>
          <w:szCs w:val="28"/>
          <w:shd w:val="clear" w:color="auto" w:fill="FEFFFF"/>
        </w:rPr>
        <w:t xml:space="preserve"> маленькая монахиня,</w:t>
      </w:r>
      <w:r w:rsidR="001D33A9">
        <w:rPr>
          <w:rFonts w:eastAsia="Arial Unicode MS"/>
          <w:sz w:val="28"/>
          <w:szCs w:val="28"/>
          <w:shd w:val="clear" w:color="auto" w:fill="FEFFFF"/>
        </w:rPr>
        <w:t xml:space="preserve"> французская выпечка. 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Это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диминутив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слова 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la</w:t>
      </w:r>
      <w:r w:rsidRPr="00605020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none</w:t>
      </w:r>
      <w:r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 xml:space="preserve">– </w:t>
      </w:r>
      <w:r w:rsidRPr="00DC1E9A">
        <w:rPr>
          <w:rFonts w:eastAsia="Arial Unicode MS"/>
          <w:sz w:val="28"/>
          <w:szCs w:val="28"/>
          <w:shd w:val="clear" w:color="auto" w:fill="FEFFFF"/>
        </w:rPr>
        <w:t>монашка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. Суффикс </w:t>
      </w:r>
      <w:r w:rsidRPr="00DC1E9A">
        <w:rPr>
          <w:rFonts w:eastAsia="Arial Unicode MS"/>
          <w:b/>
          <w:sz w:val="28"/>
          <w:szCs w:val="28"/>
          <w:shd w:val="clear" w:color="auto" w:fill="FEFFFF"/>
        </w:rPr>
        <w:t>-</w:t>
      </w:r>
      <w:proofErr w:type="spellStart"/>
      <w:r w:rsidRPr="00DC1E9A">
        <w:rPr>
          <w:rFonts w:eastAsia="Arial Unicode MS"/>
          <w:b/>
          <w:sz w:val="28"/>
          <w:szCs w:val="28"/>
          <w:shd w:val="clear" w:color="auto" w:fill="FEFFFF"/>
          <w:lang w:val="en-US"/>
        </w:rPr>
        <w:t>ette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 xml:space="preserve">образует производные от прилагательных с уменьшительным значением </w:t>
      </w:r>
      <w:r w:rsidRPr="00AF08F1">
        <w:rPr>
          <w:rFonts w:eastAsia="Arial Unicode MS"/>
          <w:sz w:val="28"/>
          <w:szCs w:val="28"/>
          <w:shd w:val="clear" w:color="auto" w:fill="FEFFFF"/>
        </w:rPr>
        <w:t>[</w:t>
      </w:r>
      <w:r>
        <w:rPr>
          <w:rFonts w:eastAsia="Arial Unicode MS"/>
          <w:sz w:val="28"/>
          <w:szCs w:val="28"/>
          <w:shd w:val="clear" w:color="auto" w:fill="FEFFFF"/>
        </w:rPr>
        <w:t>Катагощина, 2006</w:t>
      </w:r>
      <w:r w:rsidRPr="00AF08F1">
        <w:rPr>
          <w:rFonts w:eastAsia="Arial Unicode MS"/>
          <w:sz w:val="28"/>
          <w:szCs w:val="28"/>
          <w:shd w:val="clear" w:color="auto" w:fill="FEFFFF"/>
        </w:rPr>
        <w:t>]</w:t>
      </w:r>
      <w:r>
        <w:rPr>
          <w:rFonts w:eastAsia="Arial Unicode MS"/>
          <w:sz w:val="28"/>
          <w:szCs w:val="28"/>
          <w:shd w:val="clear" w:color="auto" w:fill="FEFFFF"/>
        </w:rPr>
        <w:t>.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 </w:t>
      </w:r>
    </w:p>
    <w:p w:rsidR="00640C51" w:rsidRPr="003C5FD8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proofErr w:type="gramStart"/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Un</w:t>
      </w:r>
      <w:proofErr w:type="gramEnd"/>
      <w:r w:rsidRPr="00351C4B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f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inancier</w:t>
      </w:r>
      <w:r>
        <w:rPr>
          <w:rFonts w:eastAsia="Arial Unicode MS"/>
          <w:sz w:val="28"/>
          <w:szCs w:val="28"/>
          <w:shd w:val="clear" w:color="auto" w:fill="FEFFFF"/>
        </w:rPr>
        <w:t xml:space="preserve"> – финансист</w:t>
      </w:r>
      <w:r w:rsidRPr="00FB7B99">
        <w:rPr>
          <w:rFonts w:eastAsia="Arial Unicode MS"/>
          <w:sz w:val="28"/>
          <w:szCs w:val="28"/>
          <w:shd w:val="clear" w:color="auto" w:fill="FEFFFF"/>
        </w:rPr>
        <w:t>,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 небольшой французский кекс, приправленный топленым маслом. </w:t>
      </w:r>
      <w:r>
        <w:rPr>
          <w:rFonts w:eastAsia="Arial Unicode MS"/>
          <w:sz w:val="28"/>
          <w:szCs w:val="28"/>
          <w:shd w:val="clear" w:color="auto" w:fill="FEFFFF"/>
        </w:rPr>
        <w:t xml:space="preserve">Суффикс </w:t>
      </w:r>
      <w:r w:rsidRPr="000F472A">
        <w:rPr>
          <w:rFonts w:eastAsia="Arial Unicode MS"/>
          <w:b/>
          <w:sz w:val="28"/>
          <w:szCs w:val="28"/>
          <w:shd w:val="clear" w:color="auto" w:fill="FEFFFF"/>
        </w:rPr>
        <w:t>-</w:t>
      </w:r>
      <w:proofErr w:type="spellStart"/>
      <w:r w:rsidRPr="000F472A">
        <w:rPr>
          <w:rFonts w:eastAsia="Arial Unicode MS"/>
          <w:b/>
          <w:sz w:val="28"/>
          <w:szCs w:val="28"/>
          <w:shd w:val="clear" w:color="auto" w:fill="FEFFFF"/>
          <w:lang w:val="en-US"/>
        </w:rPr>
        <w:t>er</w:t>
      </w:r>
      <w:proofErr w:type="spellEnd"/>
      <w:r w:rsidRPr="000F472A">
        <w:rPr>
          <w:rFonts w:eastAsia="Arial Unicode MS"/>
          <w:b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имеет словообразовательное значение лица</w:t>
      </w:r>
      <w:r w:rsidRPr="003C5FD8">
        <w:rPr>
          <w:rFonts w:eastAsia="Arial Unicode MS"/>
          <w:sz w:val="28"/>
          <w:szCs w:val="28"/>
          <w:shd w:val="clear" w:color="auto" w:fill="FEFFFF"/>
        </w:rPr>
        <w:t xml:space="preserve">, занимающееся определенным действием или профессией. </w:t>
      </w:r>
    </w:p>
    <w:p w:rsidR="00640C51" w:rsidRPr="003C5FD8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proofErr w:type="spellStart"/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Une</w:t>
      </w:r>
      <w:proofErr w:type="spellEnd"/>
      <w:r w:rsidRPr="00351C4B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eastAsia="Arial Unicode MS"/>
          <w:i/>
          <w:sz w:val="28"/>
          <w:szCs w:val="28"/>
          <w:shd w:val="clear" w:color="auto" w:fill="FEFFFF"/>
          <w:lang w:val="en-US"/>
        </w:rPr>
        <w:t>d</w:t>
      </w:r>
      <w:r w:rsidRPr="00605020">
        <w:rPr>
          <w:rFonts w:eastAsia="Arial Unicode MS"/>
          <w:i/>
          <w:sz w:val="28"/>
          <w:szCs w:val="28"/>
          <w:shd w:val="clear" w:color="auto" w:fill="FEFFFF"/>
          <w:lang w:val="en-US"/>
        </w:rPr>
        <w:t>acquoise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</w:rPr>
        <w:t>–</w:t>
      </w:r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proofErr w:type="spellStart"/>
      <w:r>
        <w:rPr>
          <w:rFonts w:eastAsia="Arial Unicode MS"/>
          <w:sz w:val="28"/>
          <w:szCs w:val="28"/>
          <w:shd w:val="clear" w:color="auto" w:fill="FEFFFF"/>
        </w:rPr>
        <w:t>дакуаз</w:t>
      </w:r>
      <w:proofErr w:type="spellEnd"/>
      <w:r w:rsidR="005375B2">
        <w:rPr>
          <w:rFonts w:eastAsia="Arial Unicode MS"/>
          <w:sz w:val="28"/>
          <w:szCs w:val="28"/>
          <w:shd w:val="clear" w:color="auto" w:fill="FEFFFF"/>
        </w:rPr>
        <w:t>,</w:t>
      </w:r>
      <w:r w:rsidR="005A5A69">
        <w:rPr>
          <w:rFonts w:eastAsia="Arial Unicode MS"/>
          <w:sz w:val="28"/>
          <w:szCs w:val="28"/>
          <w:shd w:val="clear" w:color="auto" w:fill="FEFFFF"/>
        </w:rPr>
        <w:t xml:space="preserve"> французский торт из города </w:t>
      </w:r>
      <w:proofErr w:type="spellStart"/>
      <w:r w:rsidRPr="003C5FD8">
        <w:rPr>
          <w:rFonts w:eastAsia="Arial Unicode MS"/>
          <w:sz w:val="28"/>
          <w:szCs w:val="28"/>
          <w:shd w:val="clear" w:color="auto" w:fill="FEFFFF"/>
        </w:rPr>
        <w:t>Дакс</w:t>
      </w:r>
      <w:proofErr w:type="spell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. </w:t>
      </w:r>
      <w:r w:rsidR="005375B2">
        <w:rPr>
          <w:rFonts w:eastAsia="Arial Unicode MS"/>
          <w:sz w:val="28"/>
          <w:szCs w:val="28"/>
          <w:shd w:val="clear" w:color="auto" w:fill="FEFFFF"/>
        </w:rPr>
        <w:t>Суффикс</w:t>
      </w:r>
      <w:r w:rsidRPr="000F472A">
        <w:rPr>
          <w:rFonts w:eastAsia="Arial Unicode MS"/>
          <w:b/>
          <w:sz w:val="28"/>
          <w:szCs w:val="28"/>
          <w:shd w:val="clear" w:color="auto" w:fill="FEFFFF"/>
        </w:rPr>
        <w:t xml:space="preserve"> -</w:t>
      </w:r>
      <w:proofErr w:type="spellStart"/>
      <w:proofErr w:type="gramStart"/>
      <w:r w:rsidRPr="000F472A">
        <w:rPr>
          <w:rFonts w:eastAsia="Arial Unicode MS"/>
          <w:b/>
          <w:sz w:val="28"/>
          <w:szCs w:val="28"/>
          <w:shd w:val="clear" w:color="auto" w:fill="FEFFFF"/>
          <w:lang w:val="en-US"/>
        </w:rPr>
        <w:t>oise</w:t>
      </w:r>
      <w:proofErr w:type="spellEnd"/>
      <w:proofErr w:type="gramEnd"/>
      <w:r w:rsidRPr="003C5FD8">
        <w:rPr>
          <w:rFonts w:eastAsia="Arial Unicode MS"/>
          <w:sz w:val="28"/>
          <w:szCs w:val="28"/>
          <w:shd w:val="clear" w:color="auto" w:fill="FEFFFF"/>
        </w:rPr>
        <w:t xml:space="preserve"> обычно используется для образования женского рода имен существительных. Он добавляется к основе слова, чтобы указать</w:t>
      </w:r>
      <w:r w:rsidR="006A6111">
        <w:rPr>
          <w:rFonts w:eastAsia="Arial Unicode MS"/>
          <w:sz w:val="28"/>
          <w:szCs w:val="28"/>
          <w:shd w:val="clear" w:color="auto" w:fill="FEFFFF"/>
        </w:rPr>
        <w:t xml:space="preserve"> женский род.</w:t>
      </w:r>
    </w:p>
    <w:p w:rsidR="00640C51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r w:rsidRPr="001A4EE9">
        <w:rPr>
          <w:rFonts w:eastAsia="Arial Unicode MS"/>
          <w:i/>
          <w:sz w:val="28"/>
          <w:szCs w:val="28"/>
          <w:shd w:val="clear" w:color="auto" w:fill="FEFFFF"/>
          <w:lang w:val="fr-FR"/>
        </w:rPr>
        <w:t>Une</w:t>
      </w:r>
      <w:r w:rsidRPr="005F49D7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1A4EE9">
        <w:rPr>
          <w:rFonts w:eastAsia="Arial Unicode MS"/>
          <w:i/>
          <w:sz w:val="28"/>
          <w:szCs w:val="28"/>
          <w:shd w:val="clear" w:color="auto" w:fill="FEFFFF"/>
          <w:lang w:val="fr-FR"/>
        </w:rPr>
        <w:t>galette</w:t>
      </w:r>
      <w:r w:rsidRPr="005F49D7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1A4EE9">
        <w:rPr>
          <w:rFonts w:eastAsia="Arial Unicode MS"/>
          <w:i/>
          <w:sz w:val="28"/>
          <w:szCs w:val="28"/>
          <w:shd w:val="clear" w:color="auto" w:fill="FEFFFF"/>
          <w:lang w:val="fr-FR"/>
        </w:rPr>
        <w:t>saintongeaise</w:t>
      </w:r>
      <w:r w:rsidRPr="005F49D7">
        <w:rPr>
          <w:rFonts w:eastAsia="Arial Unicode MS"/>
          <w:i/>
          <w:sz w:val="28"/>
          <w:szCs w:val="28"/>
          <w:shd w:val="clear" w:color="auto" w:fill="FEFFFF"/>
        </w:rPr>
        <w:t>/</w:t>
      </w:r>
      <w:r w:rsidRPr="001A4EE9">
        <w:rPr>
          <w:rFonts w:eastAsia="Arial Unicode MS"/>
          <w:i/>
          <w:sz w:val="28"/>
          <w:szCs w:val="28"/>
          <w:shd w:val="clear" w:color="auto" w:fill="FEFFFF"/>
          <w:lang w:val="fr-FR"/>
        </w:rPr>
        <w:t>charentaise</w:t>
      </w:r>
      <w:r w:rsidRPr="005F49D7">
        <w:rPr>
          <w:rFonts w:eastAsia="Arial Unicode MS"/>
          <w:i/>
          <w:sz w:val="28"/>
          <w:szCs w:val="28"/>
          <w:shd w:val="clear" w:color="auto" w:fill="FEFFFF"/>
        </w:rPr>
        <w:t xml:space="preserve"> – </w:t>
      </w:r>
      <w:r w:rsidRPr="001A4EE9">
        <w:rPr>
          <w:rFonts w:eastAsia="Arial Unicode MS"/>
          <w:sz w:val="28"/>
          <w:szCs w:val="28"/>
          <w:shd w:val="clear" w:color="auto" w:fill="FEFFFF"/>
        </w:rPr>
        <w:t>это</w:t>
      </w:r>
      <w:r w:rsidRPr="005F49D7">
        <w:rPr>
          <w:rFonts w:eastAsia="Arial Unicode MS"/>
          <w:sz w:val="28"/>
          <w:szCs w:val="28"/>
          <w:shd w:val="clear" w:color="auto" w:fill="FEFFFF"/>
        </w:rPr>
        <w:t xml:space="preserve"> </w:t>
      </w:r>
      <w:r w:rsidR="006A6111">
        <w:rPr>
          <w:rFonts w:eastAsia="Arial Unicode MS"/>
          <w:sz w:val="28"/>
          <w:szCs w:val="28"/>
          <w:shd w:val="clear" w:color="auto" w:fill="FEFFFF"/>
        </w:rPr>
        <w:t>традиционное</w:t>
      </w:r>
      <w:r>
        <w:rPr>
          <w:rFonts w:eastAsia="Arial Unicode MS"/>
          <w:sz w:val="28"/>
          <w:szCs w:val="28"/>
          <w:shd w:val="clear" w:color="auto" w:fill="FEFFFF"/>
        </w:rPr>
        <w:t xml:space="preserve"> бисквитное</w:t>
      </w:r>
      <w:r w:rsidRPr="005F49D7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 xml:space="preserve">пирожное из </w:t>
      </w:r>
      <w:proofErr w:type="spellStart"/>
      <w:r>
        <w:rPr>
          <w:rFonts w:eastAsia="Arial Unicode MS"/>
          <w:sz w:val="28"/>
          <w:szCs w:val="28"/>
          <w:shd w:val="clear" w:color="auto" w:fill="FEFFFF"/>
        </w:rPr>
        <w:t>контона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 xml:space="preserve"> </w:t>
      </w:r>
      <w:proofErr w:type="spellStart"/>
      <w:r w:rsidRPr="005F49D7">
        <w:rPr>
          <w:rFonts w:eastAsia="Arial Unicode MS"/>
          <w:sz w:val="28"/>
          <w:szCs w:val="28"/>
          <w:shd w:val="clear" w:color="auto" w:fill="FEFFFF"/>
        </w:rPr>
        <w:t>Сен-Жени-де-Сентонж</w:t>
      </w:r>
      <w:proofErr w:type="spellEnd"/>
      <w:r>
        <w:rPr>
          <w:rFonts w:eastAsia="Arial Unicode MS"/>
          <w:sz w:val="28"/>
          <w:szCs w:val="28"/>
          <w:shd w:val="clear" w:color="auto" w:fill="FEFFFF"/>
        </w:rPr>
        <w:t>.</w:t>
      </w:r>
      <w:r w:rsidRPr="005F49D7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Суффикс</w:t>
      </w:r>
      <w:r w:rsidRPr="005F49D7">
        <w:rPr>
          <w:rFonts w:eastAsia="Arial Unicode MS"/>
          <w:sz w:val="28"/>
          <w:szCs w:val="28"/>
          <w:shd w:val="clear" w:color="auto" w:fill="FEFFFF"/>
        </w:rPr>
        <w:t xml:space="preserve"> </w:t>
      </w:r>
      <w:r w:rsidRPr="00456112">
        <w:rPr>
          <w:rFonts w:eastAsia="Arial Unicode MS"/>
          <w:b/>
          <w:sz w:val="28"/>
          <w:szCs w:val="28"/>
          <w:shd w:val="clear" w:color="auto" w:fill="FEFFFF"/>
        </w:rPr>
        <w:t>-</w:t>
      </w:r>
      <w:proofErr w:type="spellStart"/>
      <w:r w:rsidRPr="00456112">
        <w:rPr>
          <w:rFonts w:eastAsia="Arial Unicode MS"/>
          <w:b/>
          <w:sz w:val="28"/>
          <w:szCs w:val="28"/>
          <w:shd w:val="clear" w:color="auto" w:fill="FEFFFF"/>
          <w:lang w:val="en-US"/>
        </w:rPr>
        <w:t>aise</w:t>
      </w:r>
      <w:proofErr w:type="spellEnd"/>
      <w:r w:rsidRPr="00976E29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 xml:space="preserve">используется для образования производных, обозначающих национальность, народность, жителей стран и областей </w:t>
      </w:r>
      <w:r w:rsidRPr="00C04C9E">
        <w:rPr>
          <w:rFonts w:eastAsia="Arial Unicode MS"/>
          <w:sz w:val="28"/>
          <w:szCs w:val="28"/>
          <w:shd w:val="clear" w:color="auto" w:fill="FEFFFF"/>
        </w:rPr>
        <w:t>[</w:t>
      </w:r>
      <w:r>
        <w:rPr>
          <w:rFonts w:eastAsia="Arial Unicode MS"/>
          <w:sz w:val="28"/>
          <w:szCs w:val="28"/>
          <w:shd w:val="clear" w:color="auto" w:fill="FEFFFF"/>
        </w:rPr>
        <w:t>Катагощина, 2006</w:t>
      </w:r>
      <w:r w:rsidRPr="00C04C9E">
        <w:rPr>
          <w:rFonts w:eastAsia="Arial Unicode MS"/>
          <w:sz w:val="28"/>
          <w:szCs w:val="28"/>
          <w:shd w:val="clear" w:color="auto" w:fill="FEFFFF"/>
        </w:rPr>
        <w:t>]</w:t>
      </w:r>
      <w:r>
        <w:rPr>
          <w:rFonts w:eastAsia="Arial Unicode MS"/>
          <w:sz w:val="28"/>
          <w:szCs w:val="28"/>
          <w:shd w:val="clear" w:color="auto" w:fill="FEFFFF"/>
        </w:rPr>
        <w:t>.</w:t>
      </w:r>
    </w:p>
    <w:p w:rsidR="00640C51" w:rsidRDefault="00640C51" w:rsidP="00640C51">
      <w:pPr>
        <w:spacing w:line="360" w:lineRule="auto"/>
        <w:ind w:firstLine="709"/>
        <w:jc w:val="both"/>
        <w:rPr>
          <w:rFonts w:eastAsia="Arial Unicode MS"/>
          <w:sz w:val="28"/>
          <w:szCs w:val="28"/>
          <w:shd w:val="clear" w:color="auto" w:fill="FEFFFF"/>
        </w:rPr>
      </w:pPr>
      <w:r>
        <w:rPr>
          <w:rFonts w:eastAsia="Arial Unicode MS"/>
          <w:i/>
          <w:sz w:val="28"/>
          <w:szCs w:val="28"/>
          <w:shd w:val="clear" w:color="auto" w:fill="FEFFFF"/>
          <w:lang w:val="fr-FR"/>
        </w:rPr>
        <w:t>Un</w:t>
      </w:r>
      <w:r w:rsidRPr="00D31897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i/>
          <w:sz w:val="28"/>
          <w:szCs w:val="28"/>
          <w:shd w:val="clear" w:color="auto" w:fill="FEFFFF"/>
          <w:lang w:val="fr-FR"/>
        </w:rPr>
        <w:t>tourteau</w:t>
      </w:r>
      <w:r w:rsidRPr="00D31897"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i/>
          <w:sz w:val="28"/>
          <w:szCs w:val="28"/>
          <w:shd w:val="clear" w:color="auto" w:fill="FEFFFF"/>
          <w:lang w:val="fr-FR"/>
        </w:rPr>
        <w:t>fromag</w:t>
      </w:r>
      <w:proofErr w:type="spellStart"/>
      <w:r w:rsidRPr="00D31897">
        <w:rPr>
          <w:rFonts w:eastAsia="Arial Unicode MS"/>
          <w:i/>
          <w:sz w:val="28"/>
          <w:szCs w:val="28"/>
          <w:shd w:val="clear" w:color="auto" w:fill="FEFFFF"/>
        </w:rPr>
        <w:t>é</w:t>
      </w:r>
      <w:proofErr w:type="spellEnd"/>
      <w:r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 w:rsidRPr="00D31897">
        <w:rPr>
          <w:rFonts w:eastAsia="Arial Unicode MS"/>
          <w:i/>
          <w:sz w:val="28"/>
          <w:szCs w:val="28"/>
          <w:shd w:val="clear" w:color="auto" w:fill="FEFFFF"/>
        </w:rPr>
        <w:t xml:space="preserve"> – </w:t>
      </w:r>
      <w:r>
        <w:rPr>
          <w:rFonts w:eastAsia="Arial Unicode MS"/>
          <w:i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 xml:space="preserve">творожный кекс на основе творога </w:t>
      </w:r>
      <w:r w:rsidR="00A2120C">
        <w:rPr>
          <w:rFonts w:eastAsia="Arial Unicode MS"/>
          <w:sz w:val="28"/>
          <w:szCs w:val="28"/>
          <w:shd w:val="clear" w:color="auto" w:fill="FEFFFF"/>
        </w:rPr>
        <w:t>из коровьего или козьего молока</w:t>
      </w:r>
      <w:r>
        <w:rPr>
          <w:rFonts w:eastAsia="Arial Unicode MS"/>
          <w:sz w:val="28"/>
          <w:szCs w:val="28"/>
          <w:shd w:val="clear" w:color="auto" w:fill="FEFFFF"/>
        </w:rPr>
        <w:t xml:space="preserve">. </w:t>
      </w:r>
      <w:proofErr w:type="spellStart"/>
      <w:r>
        <w:rPr>
          <w:rFonts w:eastAsia="Arial Unicode MS"/>
          <w:sz w:val="28"/>
          <w:szCs w:val="28"/>
          <w:shd w:val="clear" w:color="auto" w:fill="FEFFFF"/>
        </w:rPr>
        <w:t>Диминутивный</w:t>
      </w:r>
      <w:proofErr w:type="spellEnd"/>
      <w:r w:rsidRPr="00D31897">
        <w:rPr>
          <w:rFonts w:eastAsia="Arial Unicode MS"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суффикс</w:t>
      </w:r>
      <w:r w:rsidRPr="00D31897">
        <w:rPr>
          <w:rFonts w:eastAsia="Arial Unicode MS"/>
          <w:sz w:val="28"/>
          <w:szCs w:val="28"/>
          <w:shd w:val="clear" w:color="auto" w:fill="FEFFFF"/>
        </w:rPr>
        <w:t xml:space="preserve"> </w:t>
      </w:r>
      <w:r w:rsidRPr="00D31897">
        <w:rPr>
          <w:rFonts w:eastAsia="Arial Unicode MS"/>
          <w:b/>
          <w:sz w:val="28"/>
          <w:szCs w:val="28"/>
          <w:shd w:val="clear" w:color="auto" w:fill="FEFFFF"/>
        </w:rPr>
        <w:t>–</w:t>
      </w:r>
      <w:r w:rsidRPr="00D31897">
        <w:rPr>
          <w:rFonts w:eastAsia="Arial Unicode MS"/>
          <w:b/>
          <w:sz w:val="28"/>
          <w:szCs w:val="28"/>
          <w:shd w:val="clear" w:color="auto" w:fill="FEFFFF"/>
          <w:lang w:val="fr-FR"/>
        </w:rPr>
        <w:t>eau</w:t>
      </w:r>
      <w:r>
        <w:rPr>
          <w:rFonts w:eastAsia="Arial Unicode MS"/>
          <w:b/>
          <w:sz w:val="28"/>
          <w:szCs w:val="28"/>
          <w:shd w:val="clear" w:color="auto" w:fill="FEFFFF"/>
        </w:rPr>
        <w:t xml:space="preserve"> </w:t>
      </w:r>
      <w:r>
        <w:rPr>
          <w:rFonts w:eastAsia="Arial Unicode MS"/>
          <w:sz w:val="28"/>
          <w:szCs w:val="28"/>
          <w:shd w:val="clear" w:color="auto" w:fill="FEFFFF"/>
        </w:rPr>
        <w:t>передает субъективно-оценочное значение малого объема, размера.</w:t>
      </w:r>
    </w:p>
    <w:p w:rsidR="00FF7FC4" w:rsidRDefault="00FF7FC4" w:rsidP="00640C51">
      <w:pPr>
        <w:spacing w:line="360" w:lineRule="auto"/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Исходя из всего вышеперечисленного, можно убедиться в широком использовании суффиксального словообразования среди названий </w:t>
      </w:r>
      <w:proofErr w:type="spellStart"/>
      <w:r>
        <w:rPr>
          <w:rFonts w:eastAsia="Arial Unicode MS"/>
          <w:bCs/>
          <w:sz w:val="28"/>
          <w:szCs w:val="28"/>
        </w:rPr>
        <w:t>кондитеронимов</w:t>
      </w:r>
      <w:proofErr w:type="spellEnd"/>
      <w:r>
        <w:rPr>
          <w:rFonts w:eastAsia="Arial Unicode MS"/>
          <w:bCs/>
          <w:sz w:val="28"/>
          <w:szCs w:val="28"/>
        </w:rPr>
        <w:t xml:space="preserve">, как среди традиционных десертов, так и современных </w:t>
      </w:r>
      <w:proofErr w:type="spellStart"/>
      <w:r>
        <w:rPr>
          <w:rFonts w:eastAsia="Arial Unicode MS"/>
          <w:bCs/>
          <w:sz w:val="28"/>
          <w:szCs w:val="28"/>
        </w:rPr>
        <w:t>номенов</w:t>
      </w:r>
      <w:proofErr w:type="spellEnd"/>
      <w:r>
        <w:rPr>
          <w:rFonts w:eastAsia="Arial Unicode MS"/>
          <w:bCs/>
          <w:sz w:val="28"/>
          <w:szCs w:val="28"/>
        </w:rPr>
        <w:t xml:space="preserve">. В результате исследования можно сделать вывод, что суффиксальное словообразование имеет тенденцию к развитию и дальнейшему обогащению среди названий </w:t>
      </w:r>
      <w:proofErr w:type="spellStart"/>
      <w:r>
        <w:rPr>
          <w:rFonts w:eastAsia="Arial Unicode MS"/>
          <w:bCs/>
          <w:sz w:val="28"/>
          <w:szCs w:val="28"/>
        </w:rPr>
        <w:t>кондитеронимов</w:t>
      </w:r>
      <w:proofErr w:type="spellEnd"/>
      <w:r>
        <w:rPr>
          <w:rFonts w:eastAsia="Arial Unicode MS"/>
          <w:bCs/>
          <w:sz w:val="28"/>
          <w:szCs w:val="28"/>
        </w:rPr>
        <w:t>, а также других неологизмов.</w:t>
      </w:r>
    </w:p>
    <w:p w:rsidR="00FF7FC4" w:rsidRDefault="00FF7FC4" w:rsidP="00FF7FC4">
      <w:pPr>
        <w:spacing w:line="360" w:lineRule="auto"/>
        <w:ind w:firstLine="709"/>
        <w:jc w:val="center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Список литературы:</w:t>
      </w:r>
    </w:p>
    <w:p w:rsidR="00FF7FC4" w:rsidRDefault="00FF7FC4" w:rsidP="00FF7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r w:rsidRPr="00FF7FC4">
        <w:rPr>
          <w:bCs/>
          <w:sz w:val="28"/>
          <w:szCs w:val="28"/>
        </w:rPr>
        <w:t>Алефиренко</w:t>
      </w:r>
      <w:proofErr w:type="spellEnd"/>
      <w:r w:rsidRPr="00FF7FC4">
        <w:rPr>
          <w:bCs/>
          <w:sz w:val="28"/>
          <w:szCs w:val="28"/>
        </w:rPr>
        <w:t xml:space="preserve"> Н.Ф. Теория языка. Вводный курс / Н.Ф. </w:t>
      </w:r>
      <w:proofErr w:type="spellStart"/>
      <w:r w:rsidRPr="00FF7FC4">
        <w:rPr>
          <w:bCs/>
          <w:sz w:val="28"/>
          <w:szCs w:val="28"/>
        </w:rPr>
        <w:t>Алефиренко</w:t>
      </w:r>
      <w:proofErr w:type="spellEnd"/>
      <w:r w:rsidRPr="00FF7FC4">
        <w:rPr>
          <w:bCs/>
          <w:sz w:val="28"/>
          <w:szCs w:val="28"/>
        </w:rPr>
        <w:t xml:space="preserve"> - М.: Академия, 2004. - 368 </w:t>
      </w:r>
      <w:proofErr w:type="gramStart"/>
      <w:r w:rsidRPr="00FF7FC4">
        <w:rPr>
          <w:bCs/>
          <w:sz w:val="28"/>
          <w:szCs w:val="28"/>
        </w:rPr>
        <w:t>с</w:t>
      </w:r>
      <w:proofErr w:type="gramEnd"/>
      <w:r w:rsidRPr="00FF7FC4">
        <w:rPr>
          <w:bCs/>
          <w:sz w:val="28"/>
          <w:szCs w:val="28"/>
        </w:rPr>
        <w:t>.</w:t>
      </w:r>
    </w:p>
    <w:p w:rsidR="00FF7FC4" w:rsidRDefault="00FF7FC4" w:rsidP="00FF7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r w:rsidRPr="00FF7FC4">
        <w:rPr>
          <w:bCs/>
          <w:sz w:val="28"/>
          <w:szCs w:val="28"/>
        </w:rPr>
        <w:t>Бюллер</w:t>
      </w:r>
      <w:proofErr w:type="spellEnd"/>
      <w:r w:rsidRPr="00FF7FC4">
        <w:rPr>
          <w:bCs/>
          <w:sz w:val="28"/>
          <w:szCs w:val="28"/>
        </w:rPr>
        <w:t xml:space="preserve">, К. Теория языка.– М.: Прогресс, 1993. – 501 </w:t>
      </w:r>
      <w:proofErr w:type="gramStart"/>
      <w:r w:rsidRPr="00FF7FC4">
        <w:rPr>
          <w:bCs/>
          <w:sz w:val="28"/>
          <w:szCs w:val="28"/>
        </w:rPr>
        <w:t>с</w:t>
      </w:r>
      <w:proofErr w:type="gramEnd"/>
      <w:r w:rsidRPr="00FF7FC4">
        <w:rPr>
          <w:bCs/>
          <w:sz w:val="28"/>
          <w:szCs w:val="28"/>
        </w:rPr>
        <w:t>.</w:t>
      </w:r>
    </w:p>
    <w:p w:rsidR="009462E4" w:rsidRDefault="009462E4" w:rsidP="00FF7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both"/>
        <w:rPr>
          <w:bCs/>
          <w:sz w:val="28"/>
          <w:szCs w:val="28"/>
        </w:rPr>
      </w:pPr>
      <w:r w:rsidRPr="009462E4">
        <w:rPr>
          <w:bCs/>
          <w:sz w:val="28"/>
          <w:szCs w:val="28"/>
        </w:rPr>
        <w:lastRenderedPageBreak/>
        <w:t>Катагощина Н.А. Как образуются слова во французском языке. – М., 2006 - 112с.</w:t>
      </w:r>
    </w:p>
    <w:p w:rsidR="009462E4" w:rsidRPr="009462E4" w:rsidRDefault="009462E4" w:rsidP="00946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both"/>
        <w:rPr>
          <w:bCs/>
          <w:sz w:val="28"/>
          <w:szCs w:val="28"/>
        </w:rPr>
      </w:pPr>
      <w:proofErr w:type="spellStart"/>
      <w:r w:rsidRPr="009462E4">
        <w:rPr>
          <w:sz w:val="28"/>
          <w:szCs w:val="28"/>
        </w:rPr>
        <w:t>Овчинникова</w:t>
      </w:r>
      <w:proofErr w:type="spellEnd"/>
      <w:r w:rsidRPr="009462E4">
        <w:rPr>
          <w:sz w:val="28"/>
          <w:szCs w:val="28"/>
        </w:rPr>
        <w:t xml:space="preserve"> Г.В. Процессы </w:t>
      </w:r>
      <w:proofErr w:type="spellStart"/>
      <w:r w:rsidRPr="009462E4">
        <w:rPr>
          <w:sz w:val="28"/>
          <w:szCs w:val="28"/>
        </w:rPr>
        <w:t>семной</w:t>
      </w:r>
      <w:proofErr w:type="spellEnd"/>
      <w:r w:rsidRPr="009462E4">
        <w:rPr>
          <w:sz w:val="28"/>
          <w:szCs w:val="28"/>
        </w:rPr>
        <w:t xml:space="preserve"> вариативности </w:t>
      </w:r>
      <w:proofErr w:type="spellStart"/>
      <w:r w:rsidRPr="009462E4">
        <w:rPr>
          <w:sz w:val="28"/>
          <w:szCs w:val="28"/>
        </w:rPr>
        <w:t>урбанонимов</w:t>
      </w:r>
      <w:proofErr w:type="spellEnd"/>
      <w:r w:rsidRPr="009462E4">
        <w:rPr>
          <w:sz w:val="28"/>
          <w:szCs w:val="28"/>
        </w:rPr>
        <w:t xml:space="preserve"> во французском, английском и русском языках. Тула: </w:t>
      </w:r>
      <w:proofErr w:type="spellStart"/>
      <w:r w:rsidRPr="009462E4">
        <w:rPr>
          <w:sz w:val="28"/>
          <w:szCs w:val="28"/>
        </w:rPr>
        <w:t>Промпилот</w:t>
      </w:r>
      <w:proofErr w:type="spellEnd"/>
      <w:r w:rsidRPr="009462E4">
        <w:rPr>
          <w:sz w:val="28"/>
          <w:szCs w:val="28"/>
        </w:rPr>
        <w:t xml:space="preserve"> ПРО, 2023. - 121 с.</w:t>
      </w:r>
      <w:r w:rsidRPr="009462E4">
        <w:rPr>
          <w:bCs/>
          <w:sz w:val="28"/>
          <w:szCs w:val="28"/>
        </w:rPr>
        <w:t xml:space="preserve"> </w:t>
      </w:r>
    </w:p>
    <w:p w:rsidR="009462E4" w:rsidRPr="00FF7FC4" w:rsidRDefault="009462E4" w:rsidP="00FF7F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both"/>
        <w:rPr>
          <w:bCs/>
          <w:sz w:val="28"/>
          <w:szCs w:val="28"/>
        </w:rPr>
      </w:pPr>
    </w:p>
    <w:p w:rsidR="00FF7FC4" w:rsidRPr="00FF7FC4" w:rsidRDefault="00FF7FC4" w:rsidP="00FF7FC4">
      <w:pPr>
        <w:spacing w:line="360" w:lineRule="auto"/>
        <w:ind w:left="927"/>
        <w:rPr>
          <w:rFonts w:eastAsia="Arial Unicode MS"/>
          <w:sz w:val="28"/>
          <w:szCs w:val="28"/>
          <w:shd w:val="clear" w:color="auto" w:fill="FEFFFF"/>
        </w:rPr>
      </w:pPr>
    </w:p>
    <w:p w:rsidR="00640C51" w:rsidRPr="00640C51" w:rsidRDefault="00640C51" w:rsidP="00640C51">
      <w:pPr>
        <w:spacing w:line="360" w:lineRule="auto"/>
        <w:ind w:firstLine="709"/>
        <w:jc w:val="both"/>
        <w:rPr>
          <w:sz w:val="28"/>
          <w:szCs w:val="28"/>
        </w:rPr>
      </w:pPr>
    </w:p>
    <w:sectPr w:rsidR="00640C51" w:rsidRPr="00640C51" w:rsidSect="0069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42491"/>
    <w:multiLevelType w:val="hybridMultilevel"/>
    <w:tmpl w:val="AF4431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0C51"/>
    <w:rsid w:val="001772A8"/>
    <w:rsid w:val="001D33A9"/>
    <w:rsid w:val="002A02FE"/>
    <w:rsid w:val="003B666D"/>
    <w:rsid w:val="005375B2"/>
    <w:rsid w:val="005A12FA"/>
    <w:rsid w:val="005A5A69"/>
    <w:rsid w:val="00640C51"/>
    <w:rsid w:val="0069716B"/>
    <w:rsid w:val="006A6111"/>
    <w:rsid w:val="006C0055"/>
    <w:rsid w:val="00710D44"/>
    <w:rsid w:val="007C4BCA"/>
    <w:rsid w:val="009462E4"/>
    <w:rsid w:val="00A2120C"/>
    <w:rsid w:val="00BA1BFD"/>
    <w:rsid w:val="00CF31F9"/>
    <w:rsid w:val="00E60F49"/>
    <w:rsid w:val="00F47F81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0C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A"/>
      <w:kern w:val="2"/>
      <w:sz w:val="24"/>
      <w:szCs w:val="24"/>
      <w:u w:color="00000A"/>
      <w:bdr w:val="nil"/>
      <w:shd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561</Words>
  <Characters>3202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16</cp:revision>
  <dcterms:created xsi:type="dcterms:W3CDTF">2025-03-09T19:03:00Z</dcterms:created>
  <dcterms:modified xsi:type="dcterms:W3CDTF">2025-03-09T19:36:00Z</dcterms:modified>
</cp:coreProperties>
</file>