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253EDB" w14:textId="365FB801" w:rsidR="00622D0A" w:rsidRPr="00622D0A" w:rsidRDefault="00622D0A" w:rsidP="001E5DE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22D0A">
        <w:rPr>
          <w:rFonts w:ascii="Times New Roman" w:hAnsi="Times New Roman" w:cs="Times New Roman"/>
          <w:b/>
          <w:bCs/>
          <w:sz w:val="24"/>
          <w:szCs w:val="24"/>
        </w:rPr>
        <w:t xml:space="preserve">Семантика и особенности перевода специальной военной терминологии и профессионализмов в романе </w:t>
      </w:r>
      <w:r>
        <w:rPr>
          <w:rFonts w:ascii="Times New Roman" w:hAnsi="Times New Roman" w:cs="Times New Roman"/>
          <w:b/>
          <w:bCs/>
          <w:sz w:val="24"/>
          <w:szCs w:val="24"/>
        </w:rPr>
        <w:t>Э</w:t>
      </w:r>
      <w:r w:rsidR="00677C05">
        <w:rPr>
          <w:rFonts w:ascii="Times New Roman" w:hAnsi="Times New Roman" w:cs="Times New Roman"/>
          <w:b/>
          <w:bCs/>
          <w:sz w:val="24"/>
          <w:szCs w:val="24"/>
        </w:rPr>
        <w:t>. Хемингуэя «П</w:t>
      </w:r>
      <w:bookmarkStart w:id="0" w:name="_GoBack"/>
      <w:bookmarkEnd w:id="0"/>
      <w:r w:rsidRPr="00622D0A">
        <w:rPr>
          <w:rFonts w:ascii="Times New Roman" w:hAnsi="Times New Roman" w:cs="Times New Roman"/>
          <w:b/>
          <w:bCs/>
          <w:sz w:val="24"/>
          <w:szCs w:val="24"/>
        </w:rPr>
        <w:t>рощай, оружие!»</w:t>
      </w:r>
    </w:p>
    <w:p w14:paraId="52E94AB9" w14:textId="5369CCE5" w:rsidR="00622D0A" w:rsidRPr="00622D0A" w:rsidRDefault="00943C76" w:rsidP="001E5DE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Бреднева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Дарья Александровна</w:t>
      </w:r>
    </w:p>
    <w:p w14:paraId="5AE47C17" w14:textId="48B5D5C9" w:rsidR="00622D0A" w:rsidRPr="001E5DEF" w:rsidRDefault="00943C76" w:rsidP="001E5DE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Студентка 4</w:t>
      </w:r>
      <w:r w:rsidR="001E5DEF" w:rsidRPr="001E5DEF">
        <w:rPr>
          <w:rFonts w:ascii="Times New Roman" w:hAnsi="Times New Roman" w:cs="Times New Roman"/>
          <w:i/>
          <w:iCs/>
          <w:sz w:val="24"/>
          <w:szCs w:val="24"/>
        </w:rPr>
        <w:t xml:space="preserve"> курса</w:t>
      </w:r>
    </w:p>
    <w:p w14:paraId="0A7952E1" w14:textId="314749FC" w:rsidR="00622D0A" w:rsidRPr="001E5DEF" w:rsidRDefault="001E5DEF" w:rsidP="001E5DE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E5DEF">
        <w:rPr>
          <w:rFonts w:ascii="Times New Roman" w:hAnsi="Times New Roman" w:cs="Times New Roman"/>
          <w:i/>
          <w:iCs/>
          <w:sz w:val="24"/>
          <w:szCs w:val="24"/>
        </w:rPr>
        <w:t>ФГБОУ ВО «Московский педагогический государственный университет»</w:t>
      </w:r>
      <w:r w:rsidR="00622D0A" w:rsidRPr="001E5DE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6B6D3104" w14:textId="1CFA9655" w:rsidR="00622D0A" w:rsidRPr="001E5DEF" w:rsidRDefault="00943C76" w:rsidP="001E5DE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лингвистический</w:t>
      </w:r>
      <w:r w:rsidR="00622D0A" w:rsidRPr="001E5DEF">
        <w:rPr>
          <w:rFonts w:ascii="Times New Roman" w:hAnsi="Times New Roman" w:cs="Times New Roman"/>
          <w:i/>
          <w:iCs/>
          <w:sz w:val="24"/>
          <w:szCs w:val="24"/>
        </w:rPr>
        <w:t xml:space="preserve"> факультет, Москва, Россия</w:t>
      </w:r>
    </w:p>
    <w:p w14:paraId="56FE57E5" w14:textId="23823F92" w:rsidR="00622D0A" w:rsidRPr="00943C76" w:rsidRDefault="00622D0A" w:rsidP="001E5DE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1E5DEF">
        <w:rPr>
          <w:rFonts w:ascii="Times New Roman" w:hAnsi="Times New Roman" w:cs="Times New Roman"/>
          <w:i/>
          <w:iCs/>
          <w:sz w:val="24"/>
          <w:szCs w:val="24"/>
        </w:rPr>
        <w:t>E–</w:t>
      </w:r>
      <w:proofErr w:type="spellStart"/>
      <w:r w:rsidRPr="001E5DEF">
        <w:rPr>
          <w:rFonts w:ascii="Times New Roman" w:hAnsi="Times New Roman" w:cs="Times New Roman"/>
          <w:i/>
          <w:iCs/>
          <w:sz w:val="24"/>
          <w:szCs w:val="24"/>
        </w:rPr>
        <w:t>mail</w:t>
      </w:r>
      <w:proofErr w:type="spellEnd"/>
      <w:r w:rsidRPr="001E5DEF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 w:rsidR="00943C76">
        <w:rPr>
          <w:rFonts w:ascii="Times New Roman" w:hAnsi="Times New Roman" w:cs="Times New Roman"/>
          <w:i/>
          <w:iCs/>
          <w:sz w:val="24"/>
          <w:szCs w:val="24"/>
          <w:lang w:val="en-US"/>
        </w:rPr>
        <w:t>darina752@yandex.ru</w:t>
      </w:r>
    </w:p>
    <w:p w14:paraId="36B1EF0A" w14:textId="77777777" w:rsidR="003A0EFE" w:rsidRPr="00622D0A" w:rsidRDefault="003A0EFE" w:rsidP="001E5D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187EB5" w14:textId="5516310F" w:rsidR="003A0EFE" w:rsidRPr="003A0EFE" w:rsidRDefault="001E5DEF" w:rsidP="001E5DEF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3A0EFE" w:rsidRPr="003A0EFE">
        <w:rPr>
          <w:rFonts w:ascii="Times New Roman" w:hAnsi="Times New Roman" w:cs="Times New Roman"/>
          <w:sz w:val="24"/>
          <w:szCs w:val="24"/>
        </w:rPr>
        <w:t>оенная терминология и профессионализмы в художественном тексте выполняют не только информативную, но и стилистическую функцию, формируя атмосферу повествования и усиливая эмоциональное воздействие [1]. Их перевод требует учета семантической точности, культурных особенностей и авторского стиля [2].</w:t>
      </w:r>
    </w:p>
    <w:p w14:paraId="1A68AD4B" w14:textId="4557590A" w:rsidR="001C798B" w:rsidRDefault="001C798B" w:rsidP="001E5DEF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C798B">
        <w:rPr>
          <w:rFonts w:ascii="Times New Roman" w:hAnsi="Times New Roman" w:cs="Times New Roman"/>
          <w:sz w:val="24"/>
          <w:szCs w:val="24"/>
        </w:rPr>
        <w:t>Военная лексика отличается строгой системностью и однозначностью в профессиональной сфере, но в художественных произведениях приобретает дополнительные значения, варьируясь в зависимости от контекста и авторского замысла. Например, термин “</w:t>
      </w:r>
      <w:proofErr w:type="spellStart"/>
      <w:r w:rsidRPr="001C798B">
        <w:rPr>
          <w:rFonts w:ascii="Times New Roman" w:hAnsi="Times New Roman" w:cs="Times New Roman"/>
          <w:sz w:val="24"/>
          <w:szCs w:val="24"/>
        </w:rPr>
        <w:t>retreat</w:t>
      </w:r>
      <w:proofErr w:type="spellEnd"/>
      <w:r w:rsidRPr="001C798B">
        <w:rPr>
          <w:rFonts w:ascii="Times New Roman" w:hAnsi="Times New Roman" w:cs="Times New Roman"/>
          <w:sz w:val="24"/>
          <w:szCs w:val="24"/>
        </w:rPr>
        <w:t xml:space="preserve">” может означать как «отступление» в нейтральном военном дискурсе, так и «бегство», если акцент делается на хаотичность и </w:t>
      </w:r>
      <w:r>
        <w:rPr>
          <w:rFonts w:ascii="Times New Roman" w:hAnsi="Times New Roman" w:cs="Times New Roman"/>
          <w:sz w:val="24"/>
          <w:szCs w:val="24"/>
        </w:rPr>
        <w:t>неорганизованность</w:t>
      </w:r>
      <w:r w:rsidRPr="001C798B">
        <w:rPr>
          <w:rFonts w:ascii="Times New Roman" w:hAnsi="Times New Roman" w:cs="Times New Roman"/>
          <w:sz w:val="24"/>
          <w:szCs w:val="24"/>
        </w:rPr>
        <w:t xml:space="preserve"> [3]. Профессионализмы, напротив, обладают большей стилистической вариативностью, передавая не только эмоциональное состояние персонажей, но и особенности их социальной среды, их взаимоотношений и личных переживаний [4].</w:t>
      </w:r>
    </w:p>
    <w:p w14:paraId="5325C7C3" w14:textId="53B793B1" w:rsidR="001C798B" w:rsidRPr="001C798B" w:rsidRDefault="001C798B" w:rsidP="001C798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C798B">
        <w:rPr>
          <w:rFonts w:ascii="Times New Roman" w:hAnsi="Times New Roman" w:cs="Times New Roman"/>
          <w:sz w:val="24"/>
          <w:szCs w:val="24"/>
        </w:rPr>
        <w:t xml:space="preserve">Основные сложности перевода связаны с многозначностью терминов, наличием культурно-специфических элементов и необходимостью сохранения стилистической целостности текста [5]. Военная лексика часто включает слова и выражения, которые могут иметь как узкоспециальное, так и переносное значение, зависящее от контекста. Например, </w:t>
      </w:r>
      <w:r w:rsidR="00C717E5">
        <w:rPr>
          <w:rFonts w:ascii="Times New Roman" w:hAnsi="Times New Roman" w:cs="Times New Roman"/>
          <w:sz w:val="24"/>
          <w:szCs w:val="24"/>
        </w:rPr>
        <w:t>термин</w:t>
      </w:r>
      <w:r w:rsidRPr="001C798B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1C798B">
        <w:rPr>
          <w:rFonts w:ascii="Times New Roman" w:hAnsi="Times New Roman" w:cs="Times New Roman"/>
          <w:sz w:val="24"/>
          <w:szCs w:val="24"/>
        </w:rPr>
        <w:t>force</w:t>
      </w:r>
      <w:proofErr w:type="spellEnd"/>
      <w:r w:rsidRPr="001C79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98B">
        <w:rPr>
          <w:rFonts w:ascii="Times New Roman" w:hAnsi="Times New Roman" w:cs="Times New Roman"/>
          <w:sz w:val="24"/>
          <w:szCs w:val="24"/>
        </w:rPr>
        <w:t>reduction</w:t>
      </w:r>
      <w:proofErr w:type="spellEnd"/>
      <w:r w:rsidRPr="001C798B">
        <w:rPr>
          <w:rFonts w:ascii="Times New Roman" w:hAnsi="Times New Roman" w:cs="Times New Roman"/>
          <w:sz w:val="24"/>
          <w:szCs w:val="24"/>
        </w:rPr>
        <w:t>” в официальных документах означает «сокращение войск», что подразумевает плановую демобилизацию или реорганизацию частей, но в художественном тексте может передавать идею вынужденных потерь, утрат боеспособности или даже поражения в бою [6].</w:t>
      </w:r>
    </w:p>
    <w:p w14:paraId="1B3BBFC7" w14:textId="33977376" w:rsidR="001C798B" w:rsidRDefault="001C798B" w:rsidP="001C798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C798B">
        <w:rPr>
          <w:rFonts w:ascii="Times New Roman" w:hAnsi="Times New Roman" w:cs="Times New Roman"/>
          <w:sz w:val="24"/>
          <w:szCs w:val="24"/>
        </w:rPr>
        <w:t>Метафорическая лексика также играет важную роль, поскольку такие выражения усиливают эмоциональное воздействие на читателя и создают выразительные образы</w:t>
      </w:r>
      <w:r w:rsidR="00C717E5">
        <w:rPr>
          <w:rFonts w:ascii="Times New Roman" w:hAnsi="Times New Roman" w:cs="Times New Roman"/>
          <w:sz w:val="24"/>
          <w:szCs w:val="24"/>
        </w:rPr>
        <w:t>:</w:t>
      </w:r>
      <w:r w:rsidRPr="001C798B">
        <w:rPr>
          <w:rFonts w:ascii="Times New Roman" w:hAnsi="Times New Roman" w:cs="Times New Roman"/>
          <w:sz w:val="24"/>
          <w:szCs w:val="24"/>
        </w:rPr>
        <w:t xml:space="preserve"> фраза “</w:t>
      </w:r>
      <w:proofErr w:type="spellStart"/>
      <w:r w:rsidRPr="001C798B">
        <w:rPr>
          <w:rFonts w:ascii="Times New Roman" w:hAnsi="Times New Roman" w:cs="Times New Roman"/>
          <w:sz w:val="24"/>
          <w:szCs w:val="24"/>
        </w:rPr>
        <w:t>iron</w:t>
      </w:r>
      <w:proofErr w:type="spellEnd"/>
      <w:r w:rsidRPr="001C79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98B">
        <w:rPr>
          <w:rFonts w:ascii="Times New Roman" w:hAnsi="Times New Roman" w:cs="Times New Roman"/>
          <w:sz w:val="24"/>
          <w:szCs w:val="24"/>
        </w:rPr>
        <w:t>rain</w:t>
      </w:r>
      <w:proofErr w:type="spellEnd"/>
      <w:r w:rsidRPr="001C798B">
        <w:rPr>
          <w:rFonts w:ascii="Times New Roman" w:hAnsi="Times New Roman" w:cs="Times New Roman"/>
          <w:sz w:val="24"/>
          <w:szCs w:val="24"/>
        </w:rPr>
        <w:t>” буквально переводится как «железный дождь», но в русском языке такая калька звучала бы неестественно. Более точной передачей смысла будет вариант «артиллерийский обстрел» или «град снарядов», что позволяет сохранить образность оригинала и его связь с реальными боевыми действиями [7]. Точность перевода таких элементов военной лексики особенно важна, поскольку ошибки в интерпретации могут исказить не только смысл, но и художественный замысел произведения.</w:t>
      </w:r>
    </w:p>
    <w:p w14:paraId="13F7284D" w14:textId="255613EE" w:rsidR="003A0EFE" w:rsidRPr="003A0EFE" w:rsidRDefault="003A0EFE" w:rsidP="001C798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A0EFE">
        <w:rPr>
          <w:rFonts w:ascii="Times New Roman" w:hAnsi="Times New Roman" w:cs="Times New Roman"/>
          <w:sz w:val="24"/>
          <w:szCs w:val="24"/>
        </w:rPr>
        <w:t>Для передачи военной терминологии используются разные методы. Эквивалентный перевод применяется при наличии точных соответствий</w:t>
      </w:r>
      <w:r w:rsidR="00C717E5">
        <w:rPr>
          <w:rFonts w:ascii="Times New Roman" w:hAnsi="Times New Roman" w:cs="Times New Roman"/>
          <w:sz w:val="24"/>
          <w:szCs w:val="24"/>
        </w:rPr>
        <w:t>:</w:t>
      </w:r>
      <w:r w:rsidRPr="003A0EFE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3A0EFE">
        <w:rPr>
          <w:rFonts w:ascii="Times New Roman" w:hAnsi="Times New Roman" w:cs="Times New Roman"/>
          <w:sz w:val="24"/>
          <w:szCs w:val="24"/>
        </w:rPr>
        <w:t>infantry</w:t>
      </w:r>
      <w:proofErr w:type="spellEnd"/>
      <w:r w:rsidRPr="003A0EFE">
        <w:rPr>
          <w:rFonts w:ascii="Times New Roman" w:hAnsi="Times New Roman" w:cs="Times New Roman"/>
          <w:sz w:val="24"/>
          <w:szCs w:val="24"/>
        </w:rPr>
        <w:t>” передается как «пехота». Калькирование сохраняет структуру сложных терминов, например, “</w:t>
      </w:r>
      <w:proofErr w:type="spellStart"/>
      <w:r w:rsidRPr="003A0EFE">
        <w:rPr>
          <w:rFonts w:ascii="Times New Roman" w:hAnsi="Times New Roman" w:cs="Times New Roman"/>
          <w:sz w:val="24"/>
          <w:szCs w:val="24"/>
        </w:rPr>
        <w:t>no-man’s</w:t>
      </w:r>
      <w:proofErr w:type="spellEnd"/>
      <w:r w:rsidR="00677C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7C05">
        <w:rPr>
          <w:rFonts w:ascii="Times New Roman" w:hAnsi="Times New Roman" w:cs="Times New Roman"/>
          <w:sz w:val="24"/>
          <w:szCs w:val="24"/>
        </w:rPr>
        <w:t>land</w:t>
      </w:r>
      <w:proofErr w:type="spellEnd"/>
      <w:r w:rsidR="00677C05">
        <w:rPr>
          <w:rFonts w:ascii="Times New Roman" w:hAnsi="Times New Roman" w:cs="Times New Roman"/>
          <w:sz w:val="24"/>
          <w:szCs w:val="24"/>
        </w:rPr>
        <w:t>” переводится как «ничья</w:t>
      </w:r>
      <w:r w:rsidRPr="003A0EFE">
        <w:rPr>
          <w:rFonts w:ascii="Times New Roman" w:hAnsi="Times New Roman" w:cs="Times New Roman"/>
          <w:sz w:val="24"/>
          <w:szCs w:val="24"/>
        </w:rPr>
        <w:t xml:space="preserve"> земля». Лексико-семантические трансформации, такие как конкретизация и генерализация, позволяют адаптировать термины без потери смысла</w:t>
      </w:r>
      <w:r w:rsidR="00A3475D">
        <w:rPr>
          <w:rFonts w:ascii="Times New Roman" w:hAnsi="Times New Roman" w:cs="Times New Roman"/>
          <w:sz w:val="24"/>
          <w:szCs w:val="24"/>
        </w:rPr>
        <w:t xml:space="preserve">: </w:t>
      </w:r>
      <w:r w:rsidRPr="003A0EFE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3A0EFE">
        <w:rPr>
          <w:rFonts w:ascii="Times New Roman" w:hAnsi="Times New Roman" w:cs="Times New Roman"/>
          <w:sz w:val="24"/>
          <w:szCs w:val="24"/>
        </w:rPr>
        <w:t>platoon</w:t>
      </w:r>
      <w:proofErr w:type="spellEnd"/>
      <w:r w:rsidRPr="003A0EFE">
        <w:rPr>
          <w:rFonts w:ascii="Times New Roman" w:hAnsi="Times New Roman" w:cs="Times New Roman"/>
          <w:sz w:val="24"/>
          <w:szCs w:val="24"/>
        </w:rPr>
        <w:t xml:space="preserve">” в зависимости от контекста </w:t>
      </w:r>
      <w:r w:rsidR="00A3475D">
        <w:rPr>
          <w:rFonts w:ascii="Times New Roman" w:hAnsi="Times New Roman" w:cs="Times New Roman"/>
          <w:sz w:val="24"/>
          <w:szCs w:val="24"/>
        </w:rPr>
        <w:t>– это</w:t>
      </w:r>
      <w:r w:rsidRPr="003A0EFE">
        <w:rPr>
          <w:rFonts w:ascii="Times New Roman" w:hAnsi="Times New Roman" w:cs="Times New Roman"/>
          <w:sz w:val="24"/>
          <w:szCs w:val="24"/>
        </w:rPr>
        <w:t xml:space="preserve"> «взвод» или «подразделение».</w:t>
      </w:r>
    </w:p>
    <w:p w14:paraId="0B316BB3" w14:textId="058A0DE8" w:rsidR="003A0EFE" w:rsidRPr="003A0EFE" w:rsidRDefault="003A0EFE" w:rsidP="001E5DEF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A0EFE">
        <w:rPr>
          <w:rFonts w:ascii="Times New Roman" w:hAnsi="Times New Roman" w:cs="Times New Roman"/>
          <w:sz w:val="24"/>
          <w:szCs w:val="24"/>
        </w:rPr>
        <w:t xml:space="preserve">Культурно-специфические реалии требуют особого подхода. </w:t>
      </w:r>
      <w:r w:rsidR="00C717E5">
        <w:rPr>
          <w:rFonts w:ascii="Times New Roman" w:hAnsi="Times New Roman" w:cs="Times New Roman"/>
          <w:sz w:val="24"/>
          <w:szCs w:val="24"/>
        </w:rPr>
        <w:t>В частности</w:t>
      </w:r>
      <w:r w:rsidRPr="003A0EFE">
        <w:rPr>
          <w:rFonts w:ascii="Times New Roman" w:hAnsi="Times New Roman" w:cs="Times New Roman"/>
          <w:sz w:val="24"/>
          <w:szCs w:val="24"/>
        </w:rPr>
        <w:t>, термин “</w:t>
      </w:r>
      <w:proofErr w:type="spellStart"/>
      <w:r w:rsidRPr="003A0EFE">
        <w:rPr>
          <w:rFonts w:ascii="Times New Roman" w:hAnsi="Times New Roman" w:cs="Times New Roman"/>
          <w:sz w:val="24"/>
          <w:szCs w:val="24"/>
        </w:rPr>
        <w:t>Garrison</w:t>
      </w:r>
      <w:proofErr w:type="spellEnd"/>
      <w:r w:rsidRPr="003A0EFE">
        <w:rPr>
          <w:rFonts w:ascii="Times New Roman" w:hAnsi="Times New Roman" w:cs="Times New Roman"/>
          <w:sz w:val="24"/>
          <w:szCs w:val="24"/>
        </w:rPr>
        <w:t xml:space="preserve"> Store” в американской военной системе обозначает «военторг», и его прямая калька без пояснения может быть непонятна русскоязычному читателю. Эвфемистическая лексика также представляет трудности. Так, выражение “</w:t>
      </w:r>
      <w:proofErr w:type="spellStart"/>
      <w:r w:rsidRPr="003A0EFE">
        <w:rPr>
          <w:rFonts w:ascii="Times New Roman" w:hAnsi="Times New Roman" w:cs="Times New Roman"/>
          <w:sz w:val="24"/>
          <w:szCs w:val="24"/>
        </w:rPr>
        <w:t>boots</w:t>
      </w:r>
      <w:proofErr w:type="spellEnd"/>
      <w:r w:rsidRPr="003A0E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0EFE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3A0E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0EF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A0E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0EFE">
        <w:rPr>
          <w:rFonts w:ascii="Times New Roman" w:hAnsi="Times New Roman" w:cs="Times New Roman"/>
          <w:sz w:val="24"/>
          <w:szCs w:val="24"/>
        </w:rPr>
        <w:t>ground</w:t>
      </w:r>
      <w:proofErr w:type="spellEnd"/>
      <w:r w:rsidRPr="003A0EFE">
        <w:rPr>
          <w:rFonts w:ascii="Times New Roman" w:hAnsi="Times New Roman" w:cs="Times New Roman"/>
          <w:sz w:val="24"/>
          <w:szCs w:val="24"/>
        </w:rPr>
        <w:t>” в военном дискурсе означает «военное присутствие», но в зависимости от контекста может передавать идею вторжения.</w:t>
      </w:r>
    </w:p>
    <w:p w14:paraId="18A398DF" w14:textId="4DCCFC55" w:rsidR="00622D0A" w:rsidRDefault="001C798B" w:rsidP="001E5DEF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3A0EFE" w:rsidRPr="003A0EFE">
        <w:rPr>
          <w:rFonts w:ascii="Times New Roman" w:hAnsi="Times New Roman" w:cs="Times New Roman"/>
          <w:sz w:val="24"/>
          <w:szCs w:val="24"/>
        </w:rPr>
        <w:t>еревод военной терминологии требует комплексного подхода, включающего эквивалентный перевод, калькирование, описательные конструкции и адаптацию культурно-специфических элементов. Эти стратегии позволяют сохранить точность, выразительность и стилистическую целостность текста.</w:t>
      </w:r>
    </w:p>
    <w:p w14:paraId="4EF9A097" w14:textId="66A682F5" w:rsidR="001E5DEF" w:rsidRPr="001E5DEF" w:rsidRDefault="001E5DEF" w:rsidP="001E5DEF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E5DEF">
        <w:rPr>
          <w:rFonts w:ascii="Times New Roman" w:hAnsi="Times New Roman" w:cs="Times New Roman"/>
          <w:sz w:val="24"/>
          <w:szCs w:val="24"/>
        </w:rPr>
        <w:lastRenderedPageBreak/>
        <w:t xml:space="preserve">Переводческие стратегии также играют важную роль в передаче профессионализмов, которые широко используются в военной лексике. Они отличаются от стандартных терминов тем, что несут дополнительную эмоциональную или экспрессивную нагрузку. </w:t>
      </w:r>
      <w:r w:rsidR="00C717E5">
        <w:rPr>
          <w:rFonts w:ascii="Times New Roman" w:hAnsi="Times New Roman" w:cs="Times New Roman"/>
          <w:sz w:val="24"/>
          <w:szCs w:val="24"/>
        </w:rPr>
        <w:t>К примеру</w:t>
      </w:r>
      <w:r w:rsidRPr="001E5DEF">
        <w:rPr>
          <w:rFonts w:ascii="Times New Roman" w:hAnsi="Times New Roman" w:cs="Times New Roman"/>
          <w:sz w:val="24"/>
          <w:szCs w:val="24"/>
        </w:rPr>
        <w:t>, термин “</w:t>
      </w:r>
      <w:proofErr w:type="spellStart"/>
      <w:r w:rsidRPr="001E5DEF">
        <w:rPr>
          <w:rFonts w:ascii="Times New Roman" w:hAnsi="Times New Roman" w:cs="Times New Roman"/>
          <w:sz w:val="24"/>
          <w:szCs w:val="24"/>
        </w:rPr>
        <w:t>dog</w:t>
      </w:r>
      <w:proofErr w:type="spellEnd"/>
      <w:r w:rsidRPr="001E5D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5DEF">
        <w:rPr>
          <w:rFonts w:ascii="Times New Roman" w:hAnsi="Times New Roman" w:cs="Times New Roman"/>
          <w:sz w:val="24"/>
          <w:szCs w:val="24"/>
        </w:rPr>
        <w:t>tags</w:t>
      </w:r>
      <w:proofErr w:type="spellEnd"/>
      <w:r w:rsidRPr="001E5DEF">
        <w:rPr>
          <w:rFonts w:ascii="Times New Roman" w:hAnsi="Times New Roman" w:cs="Times New Roman"/>
          <w:sz w:val="24"/>
          <w:szCs w:val="24"/>
        </w:rPr>
        <w:t>” передается как «опознавательные жетоны», но в зависимости от контекста может требовать разъяснения для русскоязычной аудитории [8].</w:t>
      </w:r>
    </w:p>
    <w:p w14:paraId="753E008E" w14:textId="0724A4A2" w:rsidR="001C798B" w:rsidRPr="001C798B" w:rsidRDefault="001C798B" w:rsidP="001C798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C798B">
        <w:rPr>
          <w:rFonts w:ascii="Times New Roman" w:hAnsi="Times New Roman" w:cs="Times New Roman"/>
          <w:sz w:val="24"/>
          <w:szCs w:val="24"/>
        </w:rPr>
        <w:t xml:space="preserve">Особую сложность представляет передача терминов, которые несут двойную функцию – техническую и художественную. </w:t>
      </w:r>
      <w:r w:rsidR="00C717E5">
        <w:rPr>
          <w:rFonts w:ascii="Times New Roman" w:hAnsi="Times New Roman" w:cs="Times New Roman"/>
          <w:sz w:val="24"/>
          <w:szCs w:val="24"/>
        </w:rPr>
        <w:t>В</w:t>
      </w:r>
      <w:r w:rsidRPr="001C798B">
        <w:rPr>
          <w:rFonts w:ascii="Times New Roman" w:hAnsi="Times New Roman" w:cs="Times New Roman"/>
          <w:sz w:val="24"/>
          <w:szCs w:val="24"/>
        </w:rPr>
        <w:t>ыражение “</w:t>
      </w:r>
      <w:proofErr w:type="spellStart"/>
      <w:r w:rsidRPr="001C798B">
        <w:rPr>
          <w:rFonts w:ascii="Times New Roman" w:hAnsi="Times New Roman" w:cs="Times New Roman"/>
          <w:sz w:val="24"/>
          <w:szCs w:val="24"/>
        </w:rPr>
        <w:t>dead</w:t>
      </w:r>
      <w:proofErr w:type="spellEnd"/>
      <w:r w:rsidRPr="001C79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98B">
        <w:rPr>
          <w:rFonts w:ascii="Times New Roman" w:hAnsi="Times New Roman" w:cs="Times New Roman"/>
          <w:sz w:val="24"/>
          <w:szCs w:val="24"/>
        </w:rPr>
        <w:t>ground</w:t>
      </w:r>
      <w:proofErr w:type="spellEnd"/>
      <w:r w:rsidRPr="001C798B">
        <w:rPr>
          <w:rFonts w:ascii="Times New Roman" w:hAnsi="Times New Roman" w:cs="Times New Roman"/>
          <w:sz w:val="24"/>
          <w:szCs w:val="24"/>
        </w:rPr>
        <w:t>” в военной терминологии обозначает местность, не просматриваемую с определенной позиции, что имеет стратегическое значение для боевых действий. Однако в художественном контексте этот термин может приобретать более широкую смысловую нагрузку, символизируя опасность, безвыходную ситуацию или даже психологическое состояние персонажей, оказавшихся в критическом положении [9].</w:t>
      </w:r>
    </w:p>
    <w:p w14:paraId="1409B317" w14:textId="66C80015" w:rsidR="001E5DEF" w:rsidRPr="001E5DEF" w:rsidRDefault="001C798B" w:rsidP="001C798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C798B">
        <w:rPr>
          <w:rFonts w:ascii="Times New Roman" w:hAnsi="Times New Roman" w:cs="Times New Roman"/>
          <w:sz w:val="24"/>
          <w:szCs w:val="24"/>
        </w:rPr>
        <w:t xml:space="preserve">Адаптация эвфемизмов также требует гибкого подхода, поскольку их буквальное значение не всегда соответствует реальному восприятию в целевом языке. </w:t>
      </w:r>
      <w:r w:rsidR="00C717E5">
        <w:rPr>
          <w:rFonts w:ascii="Times New Roman" w:hAnsi="Times New Roman" w:cs="Times New Roman"/>
          <w:sz w:val="24"/>
          <w:szCs w:val="24"/>
        </w:rPr>
        <w:t>Т</w:t>
      </w:r>
      <w:r w:rsidRPr="001C798B">
        <w:rPr>
          <w:rFonts w:ascii="Times New Roman" w:hAnsi="Times New Roman" w:cs="Times New Roman"/>
          <w:sz w:val="24"/>
          <w:szCs w:val="24"/>
        </w:rPr>
        <w:t>ермин “</w:t>
      </w:r>
      <w:proofErr w:type="spellStart"/>
      <w:r w:rsidRPr="001C798B">
        <w:rPr>
          <w:rFonts w:ascii="Times New Roman" w:hAnsi="Times New Roman" w:cs="Times New Roman"/>
          <w:sz w:val="24"/>
          <w:szCs w:val="24"/>
        </w:rPr>
        <w:t>collateral</w:t>
      </w:r>
      <w:proofErr w:type="spellEnd"/>
      <w:r w:rsidRPr="001C79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98B">
        <w:rPr>
          <w:rFonts w:ascii="Times New Roman" w:hAnsi="Times New Roman" w:cs="Times New Roman"/>
          <w:sz w:val="24"/>
          <w:szCs w:val="24"/>
        </w:rPr>
        <w:t>damage</w:t>
      </w:r>
      <w:proofErr w:type="spellEnd"/>
      <w:r w:rsidRPr="001C798B">
        <w:rPr>
          <w:rFonts w:ascii="Times New Roman" w:hAnsi="Times New Roman" w:cs="Times New Roman"/>
          <w:sz w:val="24"/>
          <w:szCs w:val="24"/>
        </w:rPr>
        <w:t>” часто используется для обозначения непреднамеренных потерь среди мирного населения, смягчая реальный смысл трагедии. Его буквальный перевод может звучать слишком формально и дистанцированно, что снижает эмоциональное воздействие на читателя. В художественном переводе может потребоваться перефразирование, добавление пояснений или использование более естественного выражения, передающего скрытый смысл эвфемизма, например, «сопутствующие жертвы» или «неизбежные потери» [10].</w:t>
      </w:r>
    </w:p>
    <w:p w14:paraId="0D3F1F1B" w14:textId="05A6C01F" w:rsidR="003273AB" w:rsidRPr="003273AB" w:rsidRDefault="003273AB" w:rsidP="003273A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273AB">
        <w:rPr>
          <w:rFonts w:ascii="Times New Roman" w:hAnsi="Times New Roman" w:cs="Times New Roman"/>
          <w:sz w:val="24"/>
          <w:szCs w:val="24"/>
        </w:rPr>
        <w:t>В ходе исследования выявлены особенности перевода военной терминологии и профессионализмов в романе Эрнеста Хемингуэя «Прощай, оружие!» и оценена эффективность переводческих стратегий. Анализ многозначных терминов, эвфемизмов и метафорической лексики подтвердил необходимость их адаптации с учетом контекста. Культурно-специфические реалии требуют пояснения или поиска аналогов.</w:t>
      </w:r>
    </w:p>
    <w:p w14:paraId="4F890DFA" w14:textId="49990714" w:rsidR="003273AB" w:rsidRDefault="003273AB" w:rsidP="003273A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273AB">
        <w:rPr>
          <w:rFonts w:ascii="Times New Roman" w:hAnsi="Times New Roman" w:cs="Times New Roman"/>
          <w:sz w:val="24"/>
          <w:szCs w:val="24"/>
        </w:rPr>
        <w:t>Точность и выразительность военной лексики обеспечиваются контекстуальным анализом, унификацией терминов и учетом историко-культурных факторов. Применение различных переводческих стратегий позволяет сохранить стилистическую выразительность и эмоциональное воздействие оригинального текста, делая его доступным и естественным для русскоязычной аудитории [11].</w:t>
      </w:r>
    </w:p>
    <w:p w14:paraId="4EBF7B21" w14:textId="77777777" w:rsidR="003273AB" w:rsidRPr="001E5DEF" w:rsidRDefault="003273AB" w:rsidP="003273A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14:paraId="12B6F8F9" w14:textId="31D10F9A" w:rsidR="001E5DEF" w:rsidRPr="001E5DEF" w:rsidRDefault="001E5DEF" w:rsidP="001C798B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5DEF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107A3051" w14:textId="77777777" w:rsidR="001E5DEF" w:rsidRPr="001E5DEF" w:rsidRDefault="001E5DEF" w:rsidP="001C798B">
      <w:pPr>
        <w:numPr>
          <w:ilvl w:val="0"/>
          <w:numId w:val="1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E5DEF">
        <w:rPr>
          <w:rFonts w:ascii="Times New Roman" w:hAnsi="Times New Roman" w:cs="Times New Roman"/>
          <w:sz w:val="24"/>
          <w:szCs w:val="24"/>
        </w:rPr>
        <w:t>Комиссаров В. Н. Теория перевода (лингвистические аспекты). – М.: Высшая школа, 1990.</w:t>
      </w:r>
    </w:p>
    <w:p w14:paraId="3A9C4E52" w14:textId="77777777" w:rsidR="001E5DEF" w:rsidRPr="001E5DEF" w:rsidRDefault="001E5DEF" w:rsidP="001C798B">
      <w:pPr>
        <w:numPr>
          <w:ilvl w:val="0"/>
          <w:numId w:val="1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E5DEF">
        <w:rPr>
          <w:rFonts w:ascii="Times New Roman" w:hAnsi="Times New Roman" w:cs="Times New Roman"/>
          <w:sz w:val="24"/>
          <w:szCs w:val="24"/>
        </w:rPr>
        <w:t>Лейчик</w:t>
      </w:r>
      <w:proofErr w:type="spellEnd"/>
      <w:r w:rsidRPr="001E5DEF">
        <w:rPr>
          <w:rFonts w:ascii="Times New Roman" w:hAnsi="Times New Roman" w:cs="Times New Roman"/>
          <w:sz w:val="24"/>
          <w:szCs w:val="24"/>
        </w:rPr>
        <w:t xml:space="preserve"> В. М. </w:t>
      </w:r>
      <w:proofErr w:type="spellStart"/>
      <w:r w:rsidRPr="001E5DEF">
        <w:rPr>
          <w:rFonts w:ascii="Times New Roman" w:hAnsi="Times New Roman" w:cs="Times New Roman"/>
          <w:sz w:val="24"/>
          <w:szCs w:val="24"/>
        </w:rPr>
        <w:t>Терминоведение</w:t>
      </w:r>
      <w:proofErr w:type="spellEnd"/>
      <w:r w:rsidRPr="001E5DEF">
        <w:rPr>
          <w:rFonts w:ascii="Times New Roman" w:hAnsi="Times New Roman" w:cs="Times New Roman"/>
          <w:sz w:val="24"/>
          <w:szCs w:val="24"/>
        </w:rPr>
        <w:t>: предмет, методы, структура. – М.: ЛКИ, 2008.</w:t>
      </w:r>
    </w:p>
    <w:p w14:paraId="197570CA" w14:textId="77777777" w:rsidR="001E5DEF" w:rsidRPr="001E5DEF" w:rsidRDefault="001E5DEF" w:rsidP="001C798B">
      <w:pPr>
        <w:numPr>
          <w:ilvl w:val="0"/>
          <w:numId w:val="1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E5DEF">
        <w:rPr>
          <w:rFonts w:ascii="Times New Roman" w:hAnsi="Times New Roman" w:cs="Times New Roman"/>
          <w:sz w:val="24"/>
          <w:szCs w:val="24"/>
        </w:rPr>
        <w:t>Шелова</w:t>
      </w:r>
      <w:proofErr w:type="spellEnd"/>
      <w:r w:rsidRPr="001E5DEF">
        <w:rPr>
          <w:rFonts w:ascii="Times New Roman" w:hAnsi="Times New Roman" w:cs="Times New Roman"/>
          <w:sz w:val="24"/>
          <w:szCs w:val="24"/>
        </w:rPr>
        <w:t xml:space="preserve"> С. Н. Лингвистические аспекты художественного перевода. – СПб.: Филологический факультет СПбГУ, 2010.</w:t>
      </w:r>
    </w:p>
    <w:p w14:paraId="4974B66C" w14:textId="77777777" w:rsidR="001E5DEF" w:rsidRPr="001E5DEF" w:rsidRDefault="001E5DEF" w:rsidP="001C798B">
      <w:pPr>
        <w:numPr>
          <w:ilvl w:val="0"/>
          <w:numId w:val="1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E5DEF">
        <w:rPr>
          <w:rFonts w:ascii="Times New Roman" w:hAnsi="Times New Roman" w:cs="Times New Roman"/>
          <w:sz w:val="24"/>
          <w:szCs w:val="24"/>
        </w:rPr>
        <w:t>Томахин</w:t>
      </w:r>
      <w:proofErr w:type="spellEnd"/>
      <w:r w:rsidRPr="001E5DEF">
        <w:rPr>
          <w:rFonts w:ascii="Times New Roman" w:hAnsi="Times New Roman" w:cs="Times New Roman"/>
          <w:sz w:val="24"/>
          <w:szCs w:val="24"/>
        </w:rPr>
        <w:t xml:space="preserve"> Г. Д. Реалии в языке и культуре. – М.: Наука, 1986.</w:t>
      </w:r>
    </w:p>
    <w:p w14:paraId="1D871A30" w14:textId="77777777" w:rsidR="001E5DEF" w:rsidRPr="001E5DEF" w:rsidRDefault="001E5DEF" w:rsidP="001C798B">
      <w:pPr>
        <w:numPr>
          <w:ilvl w:val="0"/>
          <w:numId w:val="1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E5DEF">
        <w:rPr>
          <w:rFonts w:ascii="Times New Roman" w:hAnsi="Times New Roman" w:cs="Times New Roman"/>
          <w:sz w:val="24"/>
          <w:szCs w:val="24"/>
        </w:rPr>
        <w:t>Федоров А. В. Основы общей теории перевода. – М.: Высшая школа, 1983.</w:t>
      </w:r>
    </w:p>
    <w:p w14:paraId="63046BD1" w14:textId="77777777" w:rsidR="001E5DEF" w:rsidRPr="001E5DEF" w:rsidRDefault="001E5DEF" w:rsidP="001C798B">
      <w:pPr>
        <w:numPr>
          <w:ilvl w:val="0"/>
          <w:numId w:val="1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E5DEF">
        <w:rPr>
          <w:rFonts w:ascii="Times New Roman" w:hAnsi="Times New Roman" w:cs="Times New Roman"/>
          <w:sz w:val="24"/>
          <w:szCs w:val="24"/>
        </w:rPr>
        <w:t>Влахов С., Флорин С. Непереводимое в переводе. – М.: Международные отношения, 1980.</w:t>
      </w:r>
    </w:p>
    <w:p w14:paraId="3BA91C99" w14:textId="77777777" w:rsidR="001E5DEF" w:rsidRPr="001E5DEF" w:rsidRDefault="001E5DEF" w:rsidP="001C798B">
      <w:pPr>
        <w:numPr>
          <w:ilvl w:val="0"/>
          <w:numId w:val="1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E5DEF">
        <w:rPr>
          <w:rFonts w:ascii="Times New Roman" w:hAnsi="Times New Roman" w:cs="Times New Roman"/>
          <w:sz w:val="24"/>
          <w:szCs w:val="24"/>
        </w:rPr>
        <w:t>Новодранова</w:t>
      </w:r>
      <w:proofErr w:type="spellEnd"/>
      <w:r w:rsidRPr="001E5DEF">
        <w:rPr>
          <w:rFonts w:ascii="Times New Roman" w:hAnsi="Times New Roman" w:cs="Times New Roman"/>
          <w:sz w:val="24"/>
          <w:szCs w:val="24"/>
        </w:rPr>
        <w:t xml:space="preserve"> В. Ф. Когнитивные аспекты перевода. – М.: РУДН, 2012.</w:t>
      </w:r>
    </w:p>
    <w:p w14:paraId="61BAF418" w14:textId="77777777" w:rsidR="001E5DEF" w:rsidRPr="001E5DEF" w:rsidRDefault="001E5DEF" w:rsidP="001C798B">
      <w:pPr>
        <w:numPr>
          <w:ilvl w:val="0"/>
          <w:numId w:val="1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E5DEF">
        <w:rPr>
          <w:rFonts w:ascii="Times New Roman" w:hAnsi="Times New Roman" w:cs="Times New Roman"/>
          <w:sz w:val="24"/>
          <w:szCs w:val="24"/>
        </w:rPr>
        <w:t xml:space="preserve">Баранов А. Н. Современные проблемы </w:t>
      </w:r>
      <w:proofErr w:type="spellStart"/>
      <w:r w:rsidRPr="001E5DEF">
        <w:rPr>
          <w:rFonts w:ascii="Times New Roman" w:hAnsi="Times New Roman" w:cs="Times New Roman"/>
          <w:sz w:val="24"/>
          <w:szCs w:val="24"/>
        </w:rPr>
        <w:t>терминоведения</w:t>
      </w:r>
      <w:proofErr w:type="spellEnd"/>
      <w:r w:rsidRPr="001E5DEF">
        <w:rPr>
          <w:rFonts w:ascii="Times New Roman" w:hAnsi="Times New Roman" w:cs="Times New Roman"/>
          <w:sz w:val="24"/>
          <w:szCs w:val="24"/>
        </w:rPr>
        <w:t>. – М.: Наука, 1996.</w:t>
      </w:r>
    </w:p>
    <w:p w14:paraId="5C3326BE" w14:textId="77777777" w:rsidR="001E5DEF" w:rsidRPr="001E5DEF" w:rsidRDefault="001E5DEF" w:rsidP="001C798B">
      <w:pPr>
        <w:numPr>
          <w:ilvl w:val="0"/>
          <w:numId w:val="1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E5DEF">
        <w:rPr>
          <w:rFonts w:ascii="Times New Roman" w:hAnsi="Times New Roman" w:cs="Times New Roman"/>
          <w:sz w:val="24"/>
          <w:szCs w:val="24"/>
        </w:rPr>
        <w:t>Латышев Л. К. Перевод: теория, практика и методика преподавания. – М.: Академия, 2001.</w:t>
      </w:r>
    </w:p>
    <w:p w14:paraId="316221B0" w14:textId="77777777" w:rsidR="001E5DEF" w:rsidRPr="001E5DEF" w:rsidRDefault="001E5DEF" w:rsidP="001C798B">
      <w:pPr>
        <w:numPr>
          <w:ilvl w:val="0"/>
          <w:numId w:val="1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E5DEF">
        <w:rPr>
          <w:rFonts w:ascii="Times New Roman" w:hAnsi="Times New Roman" w:cs="Times New Roman"/>
          <w:sz w:val="24"/>
          <w:szCs w:val="24"/>
        </w:rPr>
        <w:t>Кузнецов П. С. О военном переводе. – М.: Военное издательство, 1995.</w:t>
      </w:r>
    </w:p>
    <w:p w14:paraId="198066E9" w14:textId="6D09C443" w:rsidR="001F0B4E" w:rsidRPr="00C717E5" w:rsidRDefault="001E5DEF" w:rsidP="000B461B">
      <w:pPr>
        <w:numPr>
          <w:ilvl w:val="0"/>
          <w:numId w:val="1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C717E5">
        <w:rPr>
          <w:rFonts w:ascii="Times New Roman" w:hAnsi="Times New Roman" w:cs="Times New Roman"/>
          <w:sz w:val="24"/>
          <w:szCs w:val="24"/>
        </w:rPr>
        <w:t>Коваленко И. В. Специфика перевода военной терминологии. – Казань: Казанский федеральный университет, 2014.</w:t>
      </w:r>
    </w:p>
    <w:sectPr w:rsidR="001F0B4E" w:rsidRPr="00C717E5" w:rsidSect="00622D0A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ゴシック Light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C82036"/>
    <w:multiLevelType w:val="hybridMultilevel"/>
    <w:tmpl w:val="B8B469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953"/>
    <w:rsid w:val="0002701E"/>
    <w:rsid w:val="001C1361"/>
    <w:rsid w:val="001C798B"/>
    <w:rsid w:val="001E5DEF"/>
    <w:rsid w:val="001F0B4E"/>
    <w:rsid w:val="00247D6C"/>
    <w:rsid w:val="003273AB"/>
    <w:rsid w:val="003A0EFE"/>
    <w:rsid w:val="0040277D"/>
    <w:rsid w:val="00496390"/>
    <w:rsid w:val="00622D0A"/>
    <w:rsid w:val="00677C05"/>
    <w:rsid w:val="00943C76"/>
    <w:rsid w:val="00A3475D"/>
    <w:rsid w:val="00AE38FA"/>
    <w:rsid w:val="00C717E5"/>
    <w:rsid w:val="00D173B0"/>
    <w:rsid w:val="00F7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D590B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779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79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79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79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79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79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79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79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79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79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779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779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7795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7795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7795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7795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7795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7795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779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779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79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779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79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F779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79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79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79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Выделенная цитата Знак"/>
    <w:basedOn w:val="a0"/>
    <w:link w:val="ab"/>
    <w:uiPriority w:val="30"/>
    <w:rsid w:val="00F779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7953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3A0EF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A0EFE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943C76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779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79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79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79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79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79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79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79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79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79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779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779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7795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7795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7795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7795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7795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7795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779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779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79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779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79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F779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79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79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79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Выделенная цитата Знак"/>
    <w:basedOn w:val="a0"/>
    <w:link w:val="ab"/>
    <w:uiPriority w:val="30"/>
    <w:rsid w:val="00F779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7953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3A0EF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A0EFE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943C7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1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1017</Words>
  <Characters>5798</Characters>
  <Application>Microsoft Macintosh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Skrypnikova</dc:creator>
  <cp:keywords/>
  <dc:description/>
  <cp:lastModifiedBy>даша д</cp:lastModifiedBy>
  <cp:revision>2</cp:revision>
  <dcterms:created xsi:type="dcterms:W3CDTF">2025-03-03T14:38:00Z</dcterms:created>
  <dcterms:modified xsi:type="dcterms:W3CDTF">2025-03-03T14:38:00Z</dcterms:modified>
</cp:coreProperties>
</file>