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A724B" w14:textId="2C857B26" w:rsidR="00735CD3" w:rsidRDefault="002418DE" w:rsidP="007E6D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6D9B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687F7E" w:rsidRPr="007E6D9B">
        <w:rPr>
          <w:rFonts w:ascii="Times New Roman" w:hAnsi="Times New Roman" w:cs="Times New Roman"/>
          <w:b/>
          <w:bCs/>
          <w:sz w:val="24"/>
          <w:szCs w:val="24"/>
        </w:rPr>
        <w:t>ема войны в трилогии «В тылу как в тылу» А.</w:t>
      </w:r>
      <w:r w:rsidR="00497AB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687F7E" w:rsidRPr="007E6D9B">
        <w:rPr>
          <w:rFonts w:ascii="Times New Roman" w:hAnsi="Times New Roman" w:cs="Times New Roman"/>
          <w:b/>
          <w:bCs/>
          <w:sz w:val="24"/>
          <w:szCs w:val="24"/>
        </w:rPr>
        <w:t>Алексина</w:t>
      </w:r>
    </w:p>
    <w:p w14:paraId="17D21FBF" w14:textId="77777777" w:rsidR="00497AB7" w:rsidRPr="007E6D9B" w:rsidRDefault="00497AB7" w:rsidP="007E6D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8CEAAE" w14:textId="6E1489AA" w:rsidR="00497AB7" w:rsidRDefault="00B371F4" w:rsidP="0006194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E6D9B">
        <w:rPr>
          <w:rFonts w:ascii="Times New Roman" w:hAnsi="Times New Roman" w:cs="Times New Roman"/>
          <w:i/>
          <w:iCs/>
          <w:sz w:val="24"/>
          <w:szCs w:val="24"/>
        </w:rPr>
        <w:t>Просужих</w:t>
      </w:r>
      <w:proofErr w:type="spellEnd"/>
      <w:r w:rsidR="005329D0" w:rsidRPr="007E6D9B">
        <w:rPr>
          <w:rFonts w:ascii="Times New Roman" w:hAnsi="Times New Roman" w:cs="Times New Roman"/>
          <w:i/>
          <w:iCs/>
          <w:sz w:val="24"/>
          <w:szCs w:val="24"/>
        </w:rPr>
        <w:t xml:space="preserve"> Софья Алексеевна</w:t>
      </w:r>
    </w:p>
    <w:p w14:paraId="784FE42F" w14:textId="77777777" w:rsidR="0006194C" w:rsidRPr="007E6D9B" w:rsidRDefault="0006194C" w:rsidP="0006194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1EE8C10" w14:textId="7D13D02D" w:rsidR="00B371F4" w:rsidRDefault="005329D0" w:rsidP="007E6D9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E6D9B">
        <w:rPr>
          <w:rFonts w:ascii="Times New Roman" w:hAnsi="Times New Roman" w:cs="Times New Roman"/>
          <w:i/>
          <w:iCs/>
          <w:sz w:val="24"/>
          <w:szCs w:val="24"/>
        </w:rPr>
        <w:t xml:space="preserve">Студентка </w:t>
      </w:r>
      <w:r w:rsidR="00B371F4" w:rsidRPr="007E6D9B">
        <w:rPr>
          <w:rFonts w:ascii="Times New Roman" w:hAnsi="Times New Roman" w:cs="Times New Roman"/>
          <w:i/>
          <w:iCs/>
          <w:sz w:val="24"/>
          <w:szCs w:val="24"/>
        </w:rPr>
        <w:t>Сыктывкарск</w:t>
      </w:r>
      <w:r w:rsidRPr="007E6D9B">
        <w:rPr>
          <w:rFonts w:ascii="Times New Roman" w:hAnsi="Times New Roman" w:cs="Times New Roman"/>
          <w:i/>
          <w:iCs/>
          <w:sz w:val="24"/>
          <w:szCs w:val="24"/>
        </w:rPr>
        <w:t>ого</w:t>
      </w:r>
      <w:r w:rsidR="00B371F4" w:rsidRPr="007E6D9B">
        <w:rPr>
          <w:rFonts w:ascii="Times New Roman" w:hAnsi="Times New Roman" w:cs="Times New Roman"/>
          <w:i/>
          <w:iCs/>
          <w:sz w:val="24"/>
          <w:szCs w:val="24"/>
        </w:rPr>
        <w:t xml:space="preserve"> государственн</w:t>
      </w:r>
      <w:r w:rsidRPr="007E6D9B">
        <w:rPr>
          <w:rFonts w:ascii="Times New Roman" w:hAnsi="Times New Roman" w:cs="Times New Roman"/>
          <w:i/>
          <w:iCs/>
          <w:sz w:val="24"/>
          <w:szCs w:val="24"/>
        </w:rPr>
        <w:t>ого</w:t>
      </w:r>
      <w:r w:rsidR="00B371F4" w:rsidRPr="007E6D9B">
        <w:rPr>
          <w:rFonts w:ascii="Times New Roman" w:hAnsi="Times New Roman" w:cs="Times New Roman"/>
          <w:i/>
          <w:iCs/>
          <w:sz w:val="24"/>
          <w:szCs w:val="24"/>
        </w:rPr>
        <w:t xml:space="preserve"> университет</w:t>
      </w:r>
      <w:r w:rsidRPr="007E6D9B">
        <w:rPr>
          <w:rFonts w:ascii="Times New Roman" w:hAnsi="Times New Roman" w:cs="Times New Roman"/>
          <w:i/>
          <w:iCs/>
          <w:sz w:val="24"/>
          <w:szCs w:val="24"/>
        </w:rPr>
        <w:t xml:space="preserve">а </w:t>
      </w:r>
      <w:r w:rsidR="00B371F4" w:rsidRPr="007E6D9B">
        <w:rPr>
          <w:rFonts w:ascii="Times New Roman" w:hAnsi="Times New Roman" w:cs="Times New Roman"/>
          <w:i/>
          <w:iCs/>
          <w:sz w:val="24"/>
          <w:szCs w:val="24"/>
        </w:rPr>
        <w:t>имени Питирима Сорокина,</w:t>
      </w:r>
      <w:r w:rsidRPr="007E6D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371F4" w:rsidRPr="007E6D9B">
        <w:rPr>
          <w:rFonts w:ascii="Times New Roman" w:hAnsi="Times New Roman" w:cs="Times New Roman"/>
          <w:i/>
          <w:iCs/>
          <w:sz w:val="24"/>
          <w:szCs w:val="24"/>
        </w:rPr>
        <w:t>Сыктывкар</w:t>
      </w:r>
      <w:r w:rsidRPr="007E6D9B">
        <w:rPr>
          <w:rFonts w:ascii="Times New Roman" w:hAnsi="Times New Roman" w:cs="Times New Roman"/>
          <w:i/>
          <w:iCs/>
          <w:sz w:val="24"/>
          <w:szCs w:val="24"/>
        </w:rPr>
        <w:t>, Россия</w:t>
      </w:r>
    </w:p>
    <w:p w14:paraId="7C264CAC" w14:textId="77777777" w:rsidR="00497AB7" w:rsidRPr="007E6D9B" w:rsidRDefault="00497AB7" w:rsidP="007E6D9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780495B" w14:textId="6603EEB2" w:rsidR="00B371F4" w:rsidRPr="007E6D9B" w:rsidRDefault="00B371F4" w:rsidP="007E6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386239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.Г.</w:t>
      </w:r>
      <w:r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 Алексин –</w:t>
      </w:r>
      <w:r w:rsidR="005556F3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известный </w:t>
      </w:r>
      <w:r w:rsidR="00B50BB3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прозаик </w:t>
      </w:r>
      <w:r w:rsidR="005556F3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60–90-х гг. </w:t>
      </w:r>
      <w:r w:rsidR="005556F3" w:rsidRPr="007E6D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XX</w:t>
      </w:r>
      <w:r w:rsidR="005556F3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 </w:t>
      </w:r>
      <w:r w:rsidR="00B6215C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Он</w:t>
      </w:r>
      <w:r w:rsidR="00386239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писал о дет</w:t>
      </w:r>
      <w:r w:rsidR="001123DF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ях</w:t>
      </w:r>
      <w:r w:rsidR="00386239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взрослых </w:t>
      </w:r>
      <w:r w:rsidR="00B6215C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СССР</w:t>
      </w:r>
      <w:r w:rsidR="00386239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F17F9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Одна из ведущих тем его творчества – Великая Отечественная война. Ей посвящены как отдельные произведения, так и</w:t>
      </w:r>
      <w:r w:rsidR="00907B30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17F9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трилогия «В тылу как в тылу»</w:t>
      </w:r>
      <w:r w:rsidR="008F0E74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(1978 г.)</w:t>
      </w:r>
      <w:r w:rsidR="00B6215C" w:rsidRPr="007E6D9B">
        <w:rPr>
          <w:rFonts w:ascii="Times New Roman" w:hAnsi="Times New Roman" w:cs="Times New Roman"/>
          <w:sz w:val="24"/>
          <w:szCs w:val="24"/>
        </w:rPr>
        <w:t>.</w:t>
      </w:r>
    </w:p>
    <w:p w14:paraId="19F7AF49" w14:textId="1390A3A7" w:rsidR="00B371F4" w:rsidRPr="007E6D9B" w:rsidRDefault="00B371F4" w:rsidP="007E6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Объект исследования </w:t>
      </w:r>
      <w:r w:rsidR="00907B30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2418DE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тема </w:t>
      </w:r>
      <w:r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войны в трилогии «В тылу как в тылу» А. Алексина. </w:t>
      </w:r>
      <w:r w:rsidRPr="007E6D9B">
        <w:rPr>
          <w:rFonts w:ascii="Times New Roman" w:hAnsi="Times New Roman" w:cs="Times New Roman"/>
          <w:sz w:val="24"/>
          <w:szCs w:val="24"/>
        </w:rPr>
        <w:t>Предмет исследования</w:t>
      </w:r>
      <w:r w:rsidR="001123DF" w:rsidRPr="007E6D9B">
        <w:rPr>
          <w:rFonts w:ascii="Times New Roman" w:hAnsi="Times New Roman" w:cs="Times New Roman"/>
          <w:sz w:val="24"/>
          <w:szCs w:val="24"/>
        </w:rPr>
        <w:t xml:space="preserve"> –</w:t>
      </w:r>
      <w:r w:rsidR="002418DE" w:rsidRPr="007E6D9B">
        <w:rPr>
          <w:rFonts w:ascii="Times New Roman" w:hAnsi="Times New Roman" w:cs="Times New Roman"/>
          <w:sz w:val="24"/>
          <w:szCs w:val="24"/>
        </w:rPr>
        <w:t xml:space="preserve"> средства создания образа войны</w:t>
      </w:r>
      <w:r w:rsidR="004D7245" w:rsidRPr="007E6D9B">
        <w:rPr>
          <w:rFonts w:ascii="Times New Roman" w:hAnsi="Times New Roman" w:cs="Times New Roman"/>
          <w:sz w:val="24"/>
          <w:szCs w:val="24"/>
        </w:rPr>
        <w:t xml:space="preserve"> </w:t>
      </w:r>
      <w:r w:rsidRPr="007E6D9B">
        <w:rPr>
          <w:rFonts w:ascii="Times New Roman" w:hAnsi="Times New Roman" w:cs="Times New Roman"/>
          <w:sz w:val="24"/>
          <w:szCs w:val="24"/>
        </w:rPr>
        <w:t xml:space="preserve">в прозе писателя. Цель работы – </w:t>
      </w:r>
      <w:r w:rsidR="004A1585" w:rsidRPr="007E6D9B">
        <w:rPr>
          <w:rFonts w:ascii="Times New Roman" w:hAnsi="Times New Roman" w:cs="Times New Roman"/>
          <w:sz w:val="24"/>
          <w:szCs w:val="24"/>
        </w:rPr>
        <w:t>охарактеризовать</w:t>
      </w:r>
      <w:r w:rsidR="004D7245" w:rsidRPr="007E6D9B">
        <w:rPr>
          <w:rFonts w:ascii="Times New Roman" w:hAnsi="Times New Roman" w:cs="Times New Roman"/>
          <w:sz w:val="24"/>
          <w:szCs w:val="24"/>
        </w:rPr>
        <w:t xml:space="preserve">, какой была </w:t>
      </w:r>
      <w:r w:rsidR="004A1585" w:rsidRPr="007E6D9B">
        <w:rPr>
          <w:rFonts w:ascii="Times New Roman" w:hAnsi="Times New Roman" w:cs="Times New Roman"/>
          <w:sz w:val="24"/>
          <w:szCs w:val="24"/>
        </w:rPr>
        <w:t>Велик</w:t>
      </w:r>
      <w:r w:rsidR="004D7245" w:rsidRPr="007E6D9B">
        <w:rPr>
          <w:rFonts w:ascii="Times New Roman" w:hAnsi="Times New Roman" w:cs="Times New Roman"/>
          <w:sz w:val="24"/>
          <w:szCs w:val="24"/>
        </w:rPr>
        <w:t>ая</w:t>
      </w:r>
      <w:r w:rsidR="004A1585" w:rsidRPr="007E6D9B">
        <w:rPr>
          <w:rFonts w:ascii="Times New Roman" w:hAnsi="Times New Roman" w:cs="Times New Roman"/>
          <w:sz w:val="24"/>
          <w:szCs w:val="24"/>
        </w:rPr>
        <w:t xml:space="preserve"> Отечественн</w:t>
      </w:r>
      <w:r w:rsidR="004D7245" w:rsidRPr="007E6D9B">
        <w:rPr>
          <w:rFonts w:ascii="Times New Roman" w:hAnsi="Times New Roman" w:cs="Times New Roman"/>
          <w:sz w:val="24"/>
          <w:szCs w:val="24"/>
        </w:rPr>
        <w:t>ая</w:t>
      </w:r>
      <w:r w:rsidR="004A1585" w:rsidRPr="007E6D9B">
        <w:rPr>
          <w:rFonts w:ascii="Times New Roman" w:hAnsi="Times New Roman" w:cs="Times New Roman"/>
          <w:sz w:val="24"/>
          <w:szCs w:val="24"/>
        </w:rPr>
        <w:t xml:space="preserve"> войн</w:t>
      </w:r>
      <w:r w:rsidR="004D7245" w:rsidRPr="007E6D9B">
        <w:rPr>
          <w:rFonts w:ascii="Times New Roman" w:hAnsi="Times New Roman" w:cs="Times New Roman"/>
          <w:sz w:val="24"/>
          <w:szCs w:val="24"/>
        </w:rPr>
        <w:t>а</w:t>
      </w:r>
      <w:r w:rsidR="004A1585" w:rsidRPr="007E6D9B">
        <w:rPr>
          <w:rFonts w:ascii="Times New Roman" w:hAnsi="Times New Roman" w:cs="Times New Roman"/>
          <w:sz w:val="24"/>
          <w:szCs w:val="24"/>
        </w:rPr>
        <w:t xml:space="preserve"> </w:t>
      </w:r>
      <w:r w:rsidR="004D7245" w:rsidRPr="007E6D9B">
        <w:rPr>
          <w:rFonts w:ascii="Times New Roman" w:hAnsi="Times New Roman" w:cs="Times New Roman"/>
          <w:sz w:val="24"/>
          <w:szCs w:val="24"/>
        </w:rPr>
        <w:t xml:space="preserve">для </w:t>
      </w:r>
      <w:r w:rsidR="004A1585" w:rsidRPr="007E6D9B">
        <w:rPr>
          <w:rFonts w:ascii="Times New Roman" w:hAnsi="Times New Roman" w:cs="Times New Roman"/>
          <w:sz w:val="24"/>
          <w:szCs w:val="24"/>
        </w:rPr>
        <w:t>людей</w:t>
      </w:r>
      <w:r w:rsidR="0066613A" w:rsidRPr="007E6D9B">
        <w:rPr>
          <w:rFonts w:ascii="Times New Roman" w:hAnsi="Times New Roman" w:cs="Times New Roman"/>
          <w:sz w:val="24"/>
          <w:szCs w:val="24"/>
        </w:rPr>
        <w:t xml:space="preserve"> в тылу</w:t>
      </w:r>
      <w:r w:rsidR="001123DF" w:rsidRPr="007E6D9B">
        <w:rPr>
          <w:rFonts w:ascii="Times New Roman" w:hAnsi="Times New Roman" w:cs="Times New Roman"/>
          <w:sz w:val="24"/>
          <w:szCs w:val="24"/>
        </w:rPr>
        <w:t xml:space="preserve"> в</w:t>
      </w:r>
      <w:r w:rsidR="00907B30" w:rsidRPr="007E6D9B">
        <w:rPr>
          <w:rFonts w:ascii="Times New Roman" w:hAnsi="Times New Roman" w:cs="Times New Roman"/>
          <w:sz w:val="24"/>
          <w:szCs w:val="24"/>
        </w:rPr>
        <w:t xml:space="preserve"> </w:t>
      </w:r>
      <w:r w:rsidR="002418DE" w:rsidRPr="007E6D9B">
        <w:rPr>
          <w:rFonts w:ascii="Times New Roman" w:hAnsi="Times New Roman" w:cs="Times New Roman"/>
          <w:sz w:val="24"/>
          <w:szCs w:val="24"/>
        </w:rPr>
        <w:t>трилогии</w:t>
      </w:r>
      <w:r w:rsidR="00B6215C" w:rsidRPr="007E6D9B">
        <w:rPr>
          <w:rFonts w:ascii="Times New Roman" w:hAnsi="Times New Roman" w:cs="Times New Roman"/>
          <w:sz w:val="24"/>
          <w:szCs w:val="24"/>
        </w:rPr>
        <w:t xml:space="preserve"> автора</w:t>
      </w:r>
      <w:r w:rsidRPr="007E6D9B">
        <w:rPr>
          <w:rFonts w:ascii="Times New Roman" w:hAnsi="Times New Roman" w:cs="Times New Roman"/>
          <w:sz w:val="24"/>
          <w:szCs w:val="24"/>
        </w:rPr>
        <w:t>.</w:t>
      </w:r>
    </w:p>
    <w:p w14:paraId="49260101" w14:textId="165AED80" w:rsidR="00B371F4" w:rsidRPr="007E6D9B" w:rsidRDefault="0066613A" w:rsidP="007E6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Каждое произведение</w:t>
      </w:r>
      <w:r w:rsidR="00735CD3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A1585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цикла</w:t>
      </w:r>
      <w:r w:rsidR="00B46B3A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261B6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делится на три </w:t>
      </w:r>
      <w:r w:rsidR="005B683F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временных пласта –</w:t>
      </w:r>
      <w:r w:rsidR="001261B6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довоенное</w:t>
      </w:r>
      <w:r w:rsidR="00CA1200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="001261B6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военное</w:t>
      </w:r>
      <w:r w:rsidR="00CA1200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время</w:t>
      </w:r>
      <w:r w:rsidR="002418DE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261B6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="00907B30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послевоенное </w:t>
      </w:r>
      <w:r w:rsidR="001261B6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настоящее</w:t>
      </w:r>
      <w:r w:rsidR="00907B30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261B6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героев-</w:t>
      </w:r>
      <w:r w:rsidR="005B683F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рассказчиков.</w:t>
      </w:r>
      <w:r w:rsidR="00B46B3A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268B4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Героев п</w:t>
      </w:r>
      <w:r w:rsidR="004A1585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овест</w:t>
      </w:r>
      <w:r w:rsidR="00907B30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ей</w:t>
      </w:r>
      <w:r w:rsidR="006647DB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A1585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связывает</w:t>
      </w:r>
      <w:r w:rsidR="003268B4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между собой единое </w:t>
      </w:r>
      <w:r w:rsidR="004A1585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пространство – небольшой</w:t>
      </w:r>
      <w:r w:rsidR="003268B4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оборонно-промышленный</w:t>
      </w:r>
      <w:r w:rsidR="004A1585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268B4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город на Урале, и общий</w:t>
      </w:r>
      <w:r w:rsidR="00EF7429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знакомый</w:t>
      </w:r>
      <w:r w:rsidR="003268B4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123DF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268B4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стройки – Ивашов. </w:t>
      </w:r>
      <w:r w:rsidR="00E1680C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Ж</w:t>
      </w:r>
      <w:r w:rsidR="003268B4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изни рассказчиков</w:t>
      </w:r>
      <w:r w:rsidR="00B900E8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цикле</w:t>
      </w:r>
      <w:r w:rsidR="003268B4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напрямую не пересекаются.</w:t>
      </w:r>
      <w:r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(Далее будем обозначать произведения трилогии цифрами: «В тылу как в тылу» – </w:t>
      </w:r>
      <w:r w:rsidRPr="007E6D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«Запомни его лицо…» – </w:t>
      </w:r>
      <w:r w:rsidRPr="007E6D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</w:t>
      </w:r>
      <w:r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«Ивашов» – </w:t>
      </w:r>
      <w:r w:rsidRPr="007E6D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III</w:t>
      </w:r>
      <w:r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14:paraId="11D1A7FE" w14:textId="1B2FCEE6" w:rsidR="001C3A27" w:rsidRPr="007E6D9B" w:rsidRDefault="006647DB" w:rsidP="007E6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7A4A55" w:rsidRPr="007E6D9B">
        <w:rPr>
          <w:rFonts w:ascii="Times New Roman" w:hAnsi="Times New Roman" w:cs="Times New Roman"/>
          <w:sz w:val="24"/>
          <w:szCs w:val="24"/>
        </w:rPr>
        <w:t>братимся к</w:t>
      </w:r>
      <w:r w:rsidR="00B6215C" w:rsidRPr="007E6D9B">
        <w:rPr>
          <w:rFonts w:ascii="Times New Roman" w:hAnsi="Times New Roman" w:cs="Times New Roman"/>
          <w:sz w:val="24"/>
          <w:szCs w:val="24"/>
        </w:rPr>
        <w:t xml:space="preserve"> </w:t>
      </w:r>
      <w:r w:rsidR="007A4A55" w:rsidRPr="007E6D9B">
        <w:rPr>
          <w:rFonts w:ascii="Times New Roman" w:hAnsi="Times New Roman" w:cs="Times New Roman"/>
          <w:sz w:val="24"/>
          <w:szCs w:val="24"/>
        </w:rPr>
        <w:t>пейзажам города и быту</w:t>
      </w:r>
      <w:r w:rsidR="003268B4" w:rsidRPr="007E6D9B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7A4A55" w:rsidRPr="007E6D9B">
        <w:rPr>
          <w:rFonts w:ascii="Times New Roman" w:hAnsi="Times New Roman" w:cs="Times New Roman"/>
          <w:sz w:val="24"/>
          <w:szCs w:val="24"/>
        </w:rPr>
        <w:t>.</w:t>
      </w:r>
      <w:r w:rsidR="00687F7E" w:rsidRPr="007E6D9B">
        <w:rPr>
          <w:rFonts w:ascii="Times New Roman" w:hAnsi="Times New Roman" w:cs="Times New Roman"/>
          <w:sz w:val="24"/>
          <w:szCs w:val="24"/>
        </w:rPr>
        <w:t xml:space="preserve"> Главным объектом города был оборонный завод. </w:t>
      </w:r>
      <w:r w:rsidR="007A4A55" w:rsidRPr="007E6D9B">
        <w:rPr>
          <w:rFonts w:ascii="Times New Roman" w:hAnsi="Times New Roman" w:cs="Times New Roman"/>
          <w:sz w:val="24"/>
          <w:szCs w:val="24"/>
        </w:rPr>
        <w:t>Вокруг завода располагались</w:t>
      </w:r>
      <w:r w:rsidR="00CA1200" w:rsidRPr="007E6D9B">
        <w:rPr>
          <w:rFonts w:ascii="Times New Roman" w:hAnsi="Times New Roman" w:cs="Times New Roman"/>
          <w:sz w:val="24"/>
          <w:szCs w:val="24"/>
        </w:rPr>
        <w:t xml:space="preserve"> </w:t>
      </w:r>
      <w:r w:rsidR="007A4A55" w:rsidRPr="007E6D9B">
        <w:rPr>
          <w:rFonts w:ascii="Times New Roman" w:hAnsi="Times New Roman" w:cs="Times New Roman"/>
          <w:sz w:val="24"/>
          <w:szCs w:val="24"/>
        </w:rPr>
        <w:t xml:space="preserve">бараки, </w:t>
      </w:r>
      <w:r w:rsidR="00E848AD" w:rsidRPr="007E6D9B">
        <w:rPr>
          <w:rFonts w:ascii="Times New Roman" w:hAnsi="Times New Roman" w:cs="Times New Roman"/>
          <w:sz w:val="24"/>
          <w:szCs w:val="24"/>
        </w:rPr>
        <w:t xml:space="preserve">где </w:t>
      </w:r>
      <w:r w:rsidR="007A4A55" w:rsidRPr="007E6D9B">
        <w:rPr>
          <w:rFonts w:ascii="Times New Roman" w:hAnsi="Times New Roman" w:cs="Times New Roman"/>
          <w:sz w:val="24"/>
          <w:szCs w:val="24"/>
        </w:rPr>
        <w:t>комнаты</w:t>
      </w:r>
      <w:r w:rsidR="00E848AD" w:rsidRPr="007E6D9B">
        <w:rPr>
          <w:rFonts w:ascii="Times New Roman" w:hAnsi="Times New Roman" w:cs="Times New Roman"/>
          <w:sz w:val="24"/>
          <w:szCs w:val="24"/>
        </w:rPr>
        <w:t xml:space="preserve"> </w:t>
      </w:r>
      <w:r w:rsidR="007A4A55" w:rsidRPr="007E6D9B">
        <w:rPr>
          <w:rFonts w:ascii="Times New Roman" w:hAnsi="Times New Roman" w:cs="Times New Roman"/>
          <w:sz w:val="24"/>
          <w:szCs w:val="24"/>
        </w:rPr>
        <w:t>отделялись друг от друга простынями. В городе также был</w:t>
      </w:r>
      <w:r w:rsidR="00DC6A13" w:rsidRPr="007E6D9B">
        <w:rPr>
          <w:rFonts w:ascii="Times New Roman" w:hAnsi="Times New Roman" w:cs="Times New Roman"/>
          <w:sz w:val="24"/>
          <w:szCs w:val="24"/>
        </w:rPr>
        <w:t>и</w:t>
      </w:r>
      <w:r w:rsidR="007A4A55" w:rsidRPr="007E6D9B">
        <w:rPr>
          <w:rFonts w:ascii="Times New Roman" w:hAnsi="Times New Roman" w:cs="Times New Roman"/>
          <w:sz w:val="24"/>
          <w:szCs w:val="24"/>
        </w:rPr>
        <w:t xml:space="preserve"> клуб</w:t>
      </w:r>
      <w:r w:rsidR="003268B4" w:rsidRPr="007E6D9B">
        <w:rPr>
          <w:rFonts w:ascii="Times New Roman" w:hAnsi="Times New Roman" w:cs="Times New Roman"/>
          <w:sz w:val="24"/>
          <w:szCs w:val="24"/>
        </w:rPr>
        <w:t xml:space="preserve">, </w:t>
      </w:r>
      <w:r w:rsidR="007A4A55" w:rsidRPr="007E6D9B">
        <w:rPr>
          <w:rFonts w:ascii="Times New Roman" w:hAnsi="Times New Roman" w:cs="Times New Roman"/>
          <w:sz w:val="24"/>
          <w:szCs w:val="24"/>
        </w:rPr>
        <w:t>школа</w:t>
      </w:r>
      <w:r w:rsidR="00DC6A13" w:rsidRPr="007E6D9B">
        <w:rPr>
          <w:rFonts w:ascii="Times New Roman" w:hAnsi="Times New Roman" w:cs="Times New Roman"/>
          <w:sz w:val="24"/>
          <w:szCs w:val="24"/>
        </w:rPr>
        <w:t>, почта</w:t>
      </w:r>
      <w:r w:rsidR="007A4A55" w:rsidRPr="007E6D9B">
        <w:rPr>
          <w:rFonts w:ascii="Times New Roman" w:hAnsi="Times New Roman" w:cs="Times New Roman"/>
          <w:sz w:val="24"/>
          <w:szCs w:val="24"/>
        </w:rPr>
        <w:t xml:space="preserve"> и госпитал</w:t>
      </w:r>
      <w:r w:rsidR="00B406B5" w:rsidRPr="007E6D9B">
        <w:rPr>
          <w:rFonts w:ascii="Times New Roman" w:hAnsi="Times New Roman" w:cs="Times New Roman"/>
          <w:sz w:val="24"/>
          <w:szCs w:val="24"/>
        </w:rPr>
        <w:t xml:space="preserve">ь. </w:t>
      </w:r>
      <w:r w:rsidR="003268B4" w:rsidRPr="007E6D9B">
        <w:rPr>
          <w:rFonts w:ascii="Times New Roman" w:hAnsi="Times New Roman" w:cs="Times New Roman"/>
          <w:sz w:val="24"/>
          <w:szCs w:val="24"/>
        </w:rPr>
        <w:t xml:space="preserve">Героев эвакуировали </w:t>
      </w:r>
      <w:r w:rsidR="0026131E" w:rsidRPr="007E6D9B">
        <w:rPr>
          <w:rFonts w:ascii="Times New Roman" w:hAnsi="Times New Roman" w:cs="Times New Roman"/>
          <w:sz w:val="24"/>
          <w:szCs w:val="24"/>
        </w:rPr>
        <w:t xml:space="preserve">сюда </w:t>
      </w:r>
      <w:r w:rsidR="003268B4" w:rsidRPr="007E6D9B">
        <w:rPr>
          <w:rFonts w:ascii="Times New Roman" w:hAnsi="Times New Roman" w:cs="Times New Roman"/>
          <w:sz w:val="24"/>
          <w:szCs w:val="24"/>
        </w:rPr>
        <w:t>из Москвы</w:t>
      </w:r>
      <w:r w:rsidR="00226B22" w:rsidRPr="007E6D9B">
        <w:rPr>
          <w:rFonts w:ascii="Times New Roman" w:hAnsi="Times New Roman" w:cs="Times New Roman"/>
          <w:sz w:val="24"/>
          <w:szCs w:val="24"/>
        </w:rPr>
        <w:t xml:space="preserve"> эшелонами поездов</w:t>
      </w:r>
      <w:r w:rsidR="00CA1200" w:rsidRPr="007E6D9B">
        <w:rPr>
          <w:rFonts w:ascii="Times New Roman" w:hAnsi="Times New Roman" w:cs="Times New Roman"/>
          <w:sz w:val="24"/>
          <w:szCs w:val="24"/>
        </w:rPr>
        <w:t xml:space="preserve"> </w:t>
      </w:r>
      <w:r w:rsidR="00B900E8" w:rsidRPr="007E6D9B">
        <w:rPr>
          <w:rFonts w:ascii="Times New Roman" w:hAnsi="Times New Roman" w:cs="Times New Roman"/>
          <w:sz w:val="24"/>
          <w:szCs w:val="24"/>
        </w:rPr>
        <w:t xml:space="preserve">и </w:t>
      </w:r>
      <w:r w:rsidR="003268B4" w:rsidRPr="007E6D9B">
        <w:rPr>
          <w:rFonts w:ascii="Times New Roman" w:hAnsi="Times New Roman" w:cs="Times New Roman"/>
          <w:sz w:val="24"/>
          <w:szCs w:val="24"/>
        </w:rPr>
        <w:t>крытых грузовик</w:t>
      </w:r>
      <w:r w:rsidR="00226B22" w:rsidRPr="007E6D9B">
        <w:rPr>
          <w:rFonts w:ascii="Times New Roman" w:hAnsi="Times New Roman" w:cs="Times New Roman"/>
          <w:sz w:val="24"/>
          <w:szCs w:val="24"/>
        </w:rPr>
        <w:t>ов</w:t>
      </w:r>
      <w:r w:rsidR="0026131E" w:rsidRPr="007E6D9B">
        <w:rPr>
          <w:rFonts w:ascii="Times New Roman" w:hAnsi="Times New Roman" w:cs="Times New Roman"/>
          <w:sz w:val="24"/>
          <w:szCs w:val="24"/>
        </w:rPr>
        <w:t>.</w:t>
      </w:r>
      <w:r w:rsidR="00A058F2" w:rsidRPr="007E6D9B">
        <w:rPr>
          <w:rFonts w:ascii="Times New Roman" w:hAnsi="Times New Roman" w:cs="Times New Roman"/>
          <w:sz w:val="24"/>
          <w:szCs w:val="24"/>
        </w:rPr>
        <w:t xml:space="preserve"> </w:t>
      </w:r>
      <w:r w:rsidR="00A82CA2" w:rsidRPr="007E6D9B">
        <w:rPr>
          <w:rFonts w:ascii="Times New Roman" w:hAnsi="Times New Roman" w:cs="Times New Roman"/>
          <w:sz w:val="24"/>
          <w:szCs w:val="24"/>
        </w:rPr>
        <w:t>Д</w:t>
      </w:r>
      <w:r w:rsidR="007A4A55" w:rsidRPr="007E6D9B">
        <w:rPr>
          <w:rFonts w:ascii="Times New Roman" w:hAnsi="Times New Roman" w:cs="Times New Roman"/>
          <w:sz w:val="24"/>
          <w:szCs w:val="24"/>
        </w:rPr>
        <w:t>ень начинал</w:t>
      </w:r>
      <w:r w:rsidR="00EF7429" w:rsidRPr="007E6D9B">
        <w:rPr>
          <w:rFonts w:ascii="Times New Roman" w:hAnsi="Times New Roman" w:cs="Times New Roman"/>
          <w:sz w:val="24"/>
          <w:szCs w:val="24"/>
        </w:rPr>
        <w:t>ся</w:t>
      </w:r>
      <w:r w:rsidR="007A4A55" w:rsidRPr="007E6D9B">
        <w:rPr>
          <w:rFonts w:ascii="Times New Roman" w:hAnsi="Times New Roman" w:cs="Times New Roman"/>
          <w:sz w:val="24"/>
          <w:szCs w:val="24"/>
        </w:rPr>
        <w:t xml:space="preserve"> «со сводки Информбюро»</w:t>
      </w:r>
      <w:r w:rsidR="00E848AD" w:rsidRPr="007E6D9B">
        <w:rPr>
          <w:rFonts w:ascii="Times New Roman" w:hAnsi="Times New Roman" w:cs="Times New Roman"/>
          <w:sz w:val="24"/>
          <w:szCs w:val="24"/>
        </w:rPr>
        <w:t xml:space="preserve"> [Алексин:</w:t>
      </w:r>
      <w:r w:rsidR="00AF06F0" w:rsidRPr="007E6D9B">
        <w:rPr>
          <w:rFonts w:ascii="Times New Roman" w:hAnsi="Times New Roman" w:cs="Times New Roman"/>
          <w:sz w:val="24"/>
          <w:szCs w:val="24"/>
        </w:rPr>
        <w:t xml:space="preserve"> 316</w:t>
      </w:r>
      <w:r w:rsidR="00E848AD" w:rsidRPr="007E6D9B">
        <w:rPr>
          <w:rFonts w:ascii="Times New Roman" w:hAnsi="Times New Roman" w:cs="Times New Roman"/>
          <w:sz w:val="24"/>
          <w:szCs w:val="24"/>
        </w:rPr>
        <w:t>]</w:t>
      </w:r>
      <w:r w:rsidR="00CA1200" w:rsidRPr="007E6D9B">
        <w:rPr>
          <w:rFonts w:ascii="Times New Roman" w:hAnsi="Times New Roman" w:cs="Times New Roman"/>
          <w:sz w:val="24"/>
          <w:szCs w:val="24"/>
        </w:rPr>
        <w:t xml:space="preserve"> </w:t>
      </w:r>
      <w:r w:rsidR="007A4A55" w:rsidRPr="007E6D9B">
        <w:rPr>
          <w:rFonts w:ascii="Times New Roman" w:hAnsi="Times New Roman" w:cs="Times New Roman"/>
          <w:sz w:val="24"/>
          <w:szCs w:val="24"/>
        </w:rPr>
        <w:t>(</w:t>
      </w:r>
      <w:r w:rsidR="00CA1200" w:rsidRPr="007E6D9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A1200" w:rsidRPr="007E6D9B">
        <w:rPr>
          <w:rFonts w:ascii="Times New Roman" w:hAnsi="Times New Roman" w:cs="Times New Roman"/>
          <w:sz w:val="24"/>
          <w:szCs w:val="24"/>
        </w:rPr>
        <w:t>)</w:t>
      </w:r>
      <w:r w:rsidR="007A4A55" w:rsidRPr="007E6D9B">
        <w:rPr>
          <w:rFonts w:ascii="Times New Roman" w:hAnsi="Times New Roman" w:cs="Times New Roman"/>
          <w:sz w:val="24"/>
          <w:szCs w:val="24"/>
        </w:rPr>
        <w:t xml:space="preserve">, </w:t>
      </w:r>
      <w:r w:rsidR="001C3A27" w:rsidRPr="007E6D9B">
        <w:rPr>
          <w:rFonts w:ascii="Times New Roman" w:hAnsi="Times New Roman" w:cs="Times New Roman"/>
          <w:sz w:val="24"/>
          <w:szCs w:val="24"/>
        </w:rPr>
        <w:t xml:space="preserve">люди </w:t>
      </w:r>
      <w:r w:rsidR="007A4A55" w:rsidRPr="007E6D9B">
        <w:rPr>
          <w:rFonts w:ascii="Times New Roman" w:hAnsi="Times New Roman" w:cs="Times New Roman"/>
          <w:sz w:val="24"/>
          <w:szCs w:val="24"/>
        </w:rPr>
        <w:t>привыкали к воздушной тревоге и гулу фашист</w:t>
      </w:r>
      <w:r w:rsidR="006271F0" w:rsidRPr="007E6D9B">
        <w:rPr>
          <w:rFonts w:ascii="Times New Roman" w:hAnsi="Times New Roman" w:cs="Times New Roman"/>
          <w:sz w:val="24"/>
          <w:szCs w:val="24"/>
        </w:rPr>
        <w:t>с</w:t>
      </w:r>
      <w:r w:rsidR="007A4A55" w:rsidRPr="007E6D9B">
        <w:rPr>
          <w:rFonts w:ascii="Times New Roman" w:hAnsi="Times New Roman" w:cs="Times New Roman"/>
          <w:sz w:val="24"/>
          <w:szCs w:val="24"/>
        </w:rPr>
        <w:t xml:space="preserve">ких </w:t>
      </w:r>
      <w:r w:rsidR="001C3A27" w:rsidRPr="007E6D9B">
        <w:rPr>
          <w:rFonts w:ascii="Times New Roman" w:hAnsi="Times New Roman" w:cs="Times New Roman"/>
          <w:sz w:val="24"/>
          <w:szCs w:val="24"/>
        </w:rPr>
        <w:t xml:space="preserve">истребителей </w:t>
      </w:r>
      <w:r w:rsidR="007A4A55" w:rsidRPr="007E6D9B">
        <w:rPr>
          <w:rFonts w:ascii="Times New Roman" w:hAnsi="Times New Roman" w:cs="Times New Roman"/>
          <w:sz w:val="24"/>
          <w:szCs w:val="24"/>
        </w:rPr>
        <w:t>(</w:t>
      </w:r>
      <w:r w:rsidR="00CA1200" w:rsidRPr="007E6D9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04CE3" w:rsidRPr="007E6D9B">
        <w:rPr>
          <w:rFonts w:ascii="Times New Roman" w:hAnsi="Times New Roman" w:cs="Times New Roman"/>
          <w:sz w:val="24"/>
          <w:szCs w:val="24"/>
        </w:rPr>
        <w:t xml:space="preserve">, </w:t>
      </w:r>
      <w:r w:rsidR="00304CE3" w:rsidRPr="007E6D9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304CE3" w:rsidRPr="007E6D9B">
        <w:rPr>
          <w:rFonts w:ascii="Times New Roman" w:hAnsi="Times New Roman" w:cs="Times New Roman"/>
          <w:sz w:val="24"/>
          <w:szCs w:val="24"/>
        </w:rPr>
        <w:t>).</w:t>
      </w:r>
      <w:r w:rsidR="00A058F2" w:rsidRPr="007E6D9B">
        <w:rPr>
          <w:rFonts w:ascii="Times New Roman" w:hAnsi="Times New Roman" w:cs="Times New Roman"/>
          <w:sz w:val="24"/>
          <w:szCs w:val="24"/>
        </w:rPr>
        <w:t xml:space="preserve"> </w:t>
      </w:r>
      <w:r w:rsidR="001C3A27" w:rsidRPr="007E6D9B">
        <w:rPr>
          <w:rFonts w:ascii="Times New Roman" w:hAnsi="Times New Roman" w:cs="Times New Roman"/>
          <w:sz w:val="24"/>
          <w:szCs w:val="24"/>
        </w:rPr>
        <w:t xml:space="preserve">Спать по три-четыре часа в день </w:t>
      </w:r>
      <w:r w:rsidR="00E848AD" w:rsidRPr="007E6D9B">
        <w:rPr>
          <w:rFonts w:ascii="Times New Roman" w:hAnsi="Times New Roman" w:cs="Times New Roman"/>
          <w:sz w:val="24"/>
          <w:szCs w:val="24"/>
        </w:rPr>
        <w:t xml:space="preserve">из-за непрерывной работы </w:t>
      </w:r>
      <w:r w:rsidR="001C3A27" w:rsidRPr="007E6D9B">
        <w:rPr>
          <w:rFonts w:ascii="Times New Roman" w:hAnsi="Times New Roman" w:cs="Times New Roman"/>
          <w:sz w:val="24"/>
          <w:szCs w:val="24"/>
        </w:rPr>
        <w:t xml:space="preserve">для </w:t>
      </w:r>
      <w:r w:rsidR="004D7245" w:rsidRPr="007E6D9B">
        <w:rPr>
          <w:rFonts w:ascii="Times New Roman" w:hAnsi="Times New Roman" w:cs="Times New Roman"/>
          <w:sz w:val="24"/>
          <w:szCs w:val="24"/>
        </w:rPr>
        <w:t xml:space="preserve">них </w:t>
      </w:r>
      <w:r w:rsidR="001C3A27" w:rsidRPr="007E6D9B">
        <w:rPr>
          <w:rFonts w:ascii="Times New Roman" w:hAnsi="Times New Roman" w:cs="Times New Roman"/>
          <w:sz w:val="24"/>
          <w:szCs w:val="24"/>
        </w:rPr>
        <w:t>становится нормой</w:t>
      </w:r>
      <w:r w:rsidR="00304CE3" w:rsidRPr="007E6D9B">
        <w:rPr>
          <w:rFonts w:ascii="Times New Roman" w:hAnsi="Times New Roman" w:cs="Times New Roman"/>
          <w:sz w:val="24"/>
          <w:szCs w:val="24"/>
        </w:rPr>
        <w:t xml:space="preserve"> (</w:t>
      </w:r>
      <w:r w:rsidR="00304CE3" w:rsidRPr="007E6D9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04CE3" w:rsidRPr="007E6D9B">
        <w:rPr>
          <w:rFonts w:ascii="Times New Roman" w:hAnsi="Times New Roman" w:cs="Times New Roman"/>
          <w:sz w:val="24"/>
          <w:szCs w:val="24"/>
        </w:rPr>
        <w:t>),</w:t>
      </w:r>
      <w:r w:rsidR="006C426B" w:rsidRPr="007E6D9B">
        <w:rPr>
          <w:rFonts w:ascii="Times New Roman" w:hAnsi="Times New Roman" w:cs="Times New Roman"/>
          <w:sz w:val="24"/>
          <w:szCs w:val="24"/>
        </w:rPr>
        <w:t xml:space="preserve"> </w:t>
      </w:r>
      <w:r w:rsidR="001C3A27" w:rsidRPr="007E6D9B">
        <w:rPr>
          <w:rFonts w:ascii="Times New Roman" w:hAnsi="Times New Roman" w:cs="Times New Roman"/>
          <w:sz w:val="24"/>
          <w:szCs w:val="24"/>
        </w:rPr>
        <w:t xml:space="preserve">как и </w:t>
      </w:r>
      <w:r w:rsidR="00267704" w:rsidRPr="007E6D9B">
        <w:rPr>
          <w:rFonts w:ascii="Times New Roman" w:hAnsi="Times New Roman" w:cs="Times New Roman"/>
          <w:sz w:val="24"/>
          <w:szCs w:val="24"/>
        </w:rPr>
        <w:t>«не спать с закрыт</w:t>
      </w:r>
      <w:r w:rsidR="006C426B" w:rsidRPr="007E6D9B">
        <w:rPr>
          <w:rFonts w:ascii="Times New Roman" w:hAnsi="Times New Roman" w:cs="Times New Roman"/>
          <w:sz w:val="24"/>
          <w:szCs w:val="24"/>
        </w:rPr>
        <w:t>ы</w:t>
      </w:r>
      <w:r w:rsidR="00267704" w:rsidRPr="007E6D9B">
        <w:rPr>
          <w:rFonts w:ascii="Times New Roman" w:hAnsi="Times New Roman" w:cs="Times New Roman"/>
          <w:sz w:val="24"/>
          <w:szCs w:val="24"/>
        </w:rPr>
        <w:t>ми глазами»</w:t>
      </w:r>
      <w:r w:rsidR="001C1D3C" w:rsidRPr="007E6D9B">
        <w:rPr>
          <w:rFonts w:ascii="Times New Roman" w:hAnsi="Times New Roman" w:cs="Times New Roman"/>
          <w:sz w:val="24"/>
          <w:szCs w:val="24"/>
        </w:rPr>
        <w:t xml:space="preserve"> [Там же: 361] </w:t>
      </w:r>
      <w:r w:rsidR="00267704" w:rsidRPr="007E6D9B">
        <w:rPr>
          <w:rFonts w:ascii="Times New Roman" w:hAnsi="Times New Roman" w:cs="Times New Roman"/>
          <w:sz w:val="24"/>
          <w:szCs w:val="24"/>
        </w:rPr>
        <w:t>в постоянном ожидании врага</w:t>
      </w:r>
      <w:r w:rsidR="00244C26" w:rsidRPr="007E6D9B">
        <w:rPr>
          <w:rFonts w:ascii="Times New Roman" w:hAnsi="Times New Roman" w:cs="Times New Roman"/>
          <w:sz w:val="24"/>
          <w:szCs w:val="24"/>
        </w:rPr>
        <w:t xml:space="preserve"> </w:t>
      </w:r>
      <w:r w:rsidR="006C426B" w:rsidRPr="007E6D9B">
        <w:rPr>
          <w:rFonts w:ascii="Times New Roman" w:hAnsi="Times New Roman" w:cs="Times New Roman"/>
          <w:sz w:val="24"/>
          <w:szCs w:val="24"/>
        </w:rPr>
        <w:t>(</w:t>
      </w:r>
      <w:r w:rsidR="00304CE3" w:rsidRPr="007E6D9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04CE3" w:rsidRPr="007E6D9B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89F66DC" w14:textId="75FFE489" w:rsidR="00CC2E7B" w:rsidRPr="007E6D9B" w:rsidRDefault="00CC2E7B" w:rsidP="007E6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Действительность героев окрашена в серый и чёрный цвет</w:t>
      </w:r>
      <w:r w:rsidR="009141B0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Мы встречаем </w:t>
      </w:r>
      <w:r w:rsidR="00B6215C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только в</w:t>
      </w:r>
      <w:r w:rsidR="00CA0050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деталях пейзаж</w:t>
      </w:r>
      <w:r w:rsidR="003F6F28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B46B3A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– дым и пар от завода, серый от золы снег, мокрая грязь, но и в лицах – усталых, серых (</w:t>
      </w:r>
      <w:r w:rsidR="00915539" w:rsidRPr="007E6D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A82CA2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. М</w:t>
      </w:r>
      <w:r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ама рассказчика перекрашивает покрывало, которым занавешивали окно, в чёрный цвет: автор неоднократно </w:t>
      </w:r>
      <w:r w:rsidR="00B6215C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упоминает</w:t>
      </w:r>
      <w:r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эту деталь</w:t>
      </w:r>
      <w:r w:rsidR="00A82CA2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A82CA2" w:rsidRPr="007E6D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</w:t>
      </w:r>
      <w:r w:rsidR="00A82CA2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. Намекают на темноту подвальные помещения, бомбоубежища, траншеи.</w:t>
      </w:r>
    </w:p>
    <w:p w14:paraId="67970BA7" w14:textId="47B69CF0" w:rsidR="00EF7429" w:rsidRPr="007E6D9B" w:rsidRDefault="001261B6" w:rsidP="007E6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D9B">
        <w:rPr>
          <w:rFonts w:ascii="Times New Roman" w:hAnsi="Times New Roman" w:cs="Times New Roman"/>
          <w:sz w:val="24"/>
          <w:szCs w:val="24"/>
        </w:rPr>
        <w:t xml:space="preserve">За считанные месяцы люди </w:t>
      </w:r>
      <w:r w:rsidR="002A2C84" w:rsidRPr="007E6D9B">
        <w:rPr>
          <w:rFonts w:ascii="Times New Roman" w:hAnsi="Times New Roman" w:cs="Times New Roman"/>
          <w:sz w:val="24"/>
          <w:szCs w:val="24"/>
        </w:rPr>
        <w:t>по</w:t>
      </w:r>
      <w:r w:rsidRPr="007E6D9B">
        <w:rPr>
          <w:rFonts w:ascii="Times New Roman" w:hAnsi="Times New Roman" w:cs="Times New Roman"/>
          <w:sz w:val="24"/>
          <w:szCs w:val="24"/>
        </w:rPr>
        <w:t>теря</w:t>
      </w:r>
      <w:r w:rsidR="002A2C84" w:rsidRPr="007E6D9B">
        <w:rPr>
          <w:rFonts w:ascii="Times New Roman" w:hAnsi="Times New Roman" w:cs="Times New Roman"/>
          <w:sz w:val="24"/>
          <w:szCs w:val="24"/>
        </w:rPr>
        <w:t>ли своё здоровье</w:t>
      </w:r>
      <w:r w:rsidR="003F3333" w:rsidRPr="007E6D9B">
        <w:rPr>
          <w:rFonts w:ascii="Times New Roman" w:hAnsi="Times New Roman" w:cs="Times New Roman"/>
          <w:sz w:val="24"/>
          <w:szCs w:val="24"/>
        </w:rPr>
        <w:t xml:space="preserve"> и красоту</w:t>
      </w:r>
      <w:r w:rsidR="002A2C84" w:rsidRPr="007E6D9B">
        <w:rPr>
          <w:rFonts w:ascii="Times New Roman" w:hAnsi="Times New Roman" w:cs="Times New Roman"/>
          <w:sz w:val="24"/>
          <w:szCs w:val="24"/>
        </w:rPr>
        <w:t>. Мы видим это через обилие портретных деталей: Кузьме Петровичу на фронте оторвало руку, главный герой начал страдать от дистрофии</w:t>
      </w:r>
      <w:r w:rsidR="00915539" w:rsidRPr="007E6D9B">
        <w:rPr>
          <w:rFonts w:ascii="Times New Roman" w:hAnsi="Times New Roman" w:cs="Times New Roman"/>
          <w:sz w:val="24"/>
          <w:szCs w:val="24"/>
        </w:rPr>
        <w:t xml:space="preserve"> (</w:t>
      </w:r>
      <w:r w:rsidR="00915539" w:rsidRPr="007E6D9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A2C84" w:rsidRPr="007E6D9B">
        <w:rPr>
          <w:rFonts w:ascii="Times New Roman" w:hAnsi="Times New Roman" w:cs="Times New Roman"/>
          <w:sz w:val="24"/>
          <w:szCs w:val="24"/>
        </w:rPr>
        <w:t>), как и другая героиня</w:t>
      </w:r>
      <w:r w:rsidR="00B406B5" w:rsidRPr="007E6D9B">
        <w:rPr>
          <w:rFonts w:ascii="Times New Roman" w:hAnsi="Times New Roman" w:cs="Times New Roman"/>
          <w:sz w:val="24"/>
          <w:szCs w:val="24"/>
        </w:rPr>
        <w:t xml:space="preserve"> </w:t>
      </w:r>
      <w:r w:rsidR="002A2C84" w:rsidRPr="007E6D9B">
        <w:rPr>
          <w:rFonts w:ascii="Times New Roman" w:hAnsi="Times New Roman" w:cs="Times New Roman"/>
          <w:sz w:val="24"/>
          <w:szCs w:val="24"/>
        </w:rPr>
        <w:t>Ляля (</w:t>
      </w:r>
      <w:r w:rsidR="00915539" w:rsidRPr="007E6D9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A2C84" w:rsidRPr="007E6D9B">
        <w:rPr>
          <w:rFonts w:ascii="Times New Roman" w:hAnsi="Times New Roman" w:cs="Times New Roman"/>
          <w:sz w:val="24"/>
          <w:szCs w:val="24"/>
        </w:rPr>
        <w:t>)</w:t>
      </w:r>
      <w:r w:rsidR="00BF17F9" w:rsidRPr="007E6D9B">
        <w:rPr>
          <w:rFonts w:ascii="Times New Roman" w:hAnsi="Times New Roman" w:cs="Times New Roman"/>
          <w:sz w:val="24"/>
          <w:szCs w:val="24"/>
        </w:rPr>
        <w:t>;</w:t>
      </w:r>
      <w:r w:rsidR="002A2C84" w:rsidRPr="007E6D9B">
        <w:rPr>
          <w:rFonts w:ascii="Times New Roman" w:hAnsi="Times New Roman" w:cs="Times New Roman"/>
          <w:sz w:val="24"/>
          <w:szCs w:val="24"/>
        </w:rPr>
        <w:t xml:space="preserve"> </w:t>
      </w:r>
      <w:r w:rsidR="00BF17F9" w:rsidRPr="007E6D9B">
        <w:rPr>
          <w:rFonts w:ascii="Times New Roman" w:hAnsi="Times New Roman" w:cs="Times New Roman"/>
          <w:sz w:val="24"/>
          <w:szCs w:val="24"/>
        </w:rPr>
        <w:t>«прозрачные, обескровленные»</w:t>
      </w:r>
      <w:r w:rsidR="001C1D3C" w:rsidRPr="007E6D9B">
        <w:rPr>
          <w:rFonts w:ascii="Times New Roman" w:hAnsi="Times New Roman" w:cs="Times New Roman"/>
          <w:sz w:val="24"/>
          <w:szCs w:val="24"/>
        </w:rPr>
        <w:t xml:space="preserve"> [Там же: 322] </w:t>
      </w:r>
      <w:r w:rsidR="00BF17F9" w:rsidRPr="007E6D9B">
        <w:rPr>
          <w:rFonts w:ascii="Times New Roman" w:hAnsi="Times New Roman" w:cs="Times New Roman"/>
          <w:sz w:val="24"/>
          <w:szCs w:val="24"/>
        </w:rPr>
        <w:t xml:space="preserve">руки работницы </w:t>
      </w:r>
      <w:r w:rsidR="00BF17F9" w:rsidRPr="008E567C">
        <w:rPr>
          <w:rFonts w:ascii="Times New Roman" w:hAnsi="Times New Roman" w:cs="Times New Roman"/>
          <w:sz w:val="24"/>
          <w:szCs w:val="24"/>
        </w:rPr>
        <w:t>почты</w:t>
      </w:r>
      <w:r w:rsidR="001C1D3C" w:rsidRPr="008E567C">
        <w:rPr>
          <w:rFonts w:ascii="Times New Roman" w:hAnsi="Times New Roman" w:cs="Times New Roman"/>
          <w:sz w:val="24"/>
          <w:szCs w:val="24"/>
        </w:rPr>
        <w:t xml:space="preserve"> </w:t>
      </w:r>
      <w:r w:rsidR="00BF17F9" w:rsidRPr="008E567C">
        <w:rPr>
          <w:rFonts w:ascii="Times New Roman" w:hAnsi="Times New Roman" w:cs="Times New Roman"/>
          <w:sz w:val="24"/>
          <w:szCs w:val="24"/>
        </w:rPr>
        <w:t>(</w:t>
      </w:r>
      <w:r w:rsidR="00915539" w:rsidRPr="008E56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F17F9" w:rsidRPr="008E567C">
        <w:rPr>
          <w:rFonts w:ascii="Times New Roman" w:hAnsi="Times New Roman" w:cs="Times New Roman"/>
          <w:sz w:val="24"/>
          <w:szCs w:val="24"/>
        </w:rPr>
        <w:t>)</w:t>
      </w:r>
      <w:r w:rsidR="001C3A27" w:rsidRPr="008E567C">
        <w:rPr>
          <w:rFonts w:ascii="Times New Roman" w:hAnsi="Times New Roman" w:cs="Times New Roman"/>
          <w:sz w:val="24"/>
          <w:szCs w:val="24"/>
        </w:rPr>
        <w:t xml:space="preserve">; бледное </w:t>
      </w:r>
      <w:r w:rsidR="001C3A27" w:rsidRPr="007E6D9B">
        <w:rPr>
          <w:rFonts w:ascii="Times New Roman" w:hAnsi="Times New Roman" w:cs="Times New Roman"/>
          <w:sz w:val="24"/>
          <w:szCs w:val="24"/>
        </w:rPr>
        <w:t>лицо</w:t>
      </w:r>
      <w:r w:rsidR="001C1D3C" w:rsidRPr="007E6D9B">
        <w:rPr>
          <w:rFonts w:ascii="Times New Roman" w:hAnsi="Times New Roman" w:cs="Times New Roman"/>
          <w:sz w:val="24"/>
          <w:szCs w:val="24"/>
        </w:rPr>
        <w:t xml:space="preserve"> </w:t>
      </w:r>
      <w:r w:rsidR="001C3A27" w:rsidRPr="007E6D9B">
        <w:rPr>
          <w:rFonts w:ascii="Times New Roman" w:hAnsi="Times New Roman" w:cs="Times New Roman"/>
          <w:sz w:val="24"/>
          <w:szCs w:val="24"/>
        </w:rPr>
        <w:t>Ивашова</w:t>
      </w:r>
      <w:r w:rsidR="009E10DE" w:rsidRPr="007E6D9B">
        <w:rPr>
          <w:rFonts w:ascii="Times New Roman" w:hAnsi="Times New Roman" w:cs="Times New Roman"/>
          <w:sz w:val="24"/>
          <w:szCs w:val="24"/>
        </w:rPr>
        <w:t>, с рано поседевшей головой</w:t>
      </w:r>
      <w:r w:rsidR="001C3A27" w:rsidRPr="007E6D9B">
        <w:rPr>
          <w:rFonts w:ascii="Times New Roman" w:hAnsi="Times New Roman" w:cs="Times New Roman"/>
          <w:sz w:val="24"/>
          <w:szCs w:val="24"/>
        </w:rPr>
        <w:t xml:space="preserve"> (</w:t>
      </w:r>
      <w:r w:rsidR="00915539" w:rsidRPr="007E6D9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C3A27" w:rsidRPr="007E6D9B">
        <w:rPr>
          <w:rFonts w:ascii="Times New Roman" w:hAnsi="Times New Roman" w:cs="Times New Roman"/>
          <w:sz w:val="24"/>
          <w:szCs w:val="24"/>
        </w:rPr>
        <w:t>).</w:t>
      </w:r>
    </w:p>
    <w:p w14:paraId="2583C434" w14:textId="43AF8D96" w:rsidR="003A0902" w:rsidRPr="007E6D9B" w:rsidRDefault="003A0902" w:rsidP="007E6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6D9B">
        <w:rPr>
          <w:rFonts w:ascii="Times New Roman" w:hAnsi="Times New Roman" w:cs="Times New Roman"/>
          <w:sz w:val="24"/>
          <w:szCs w:val="24"/>
        </w:rPr>
        <w:t>В столкновении с ужасами тыла люди стараются сохранить облик</w:t>
      </w:r>
      <w:r w:rsidR="003F3333" w:rsidRPr="007E6D9B">
        <w:rPr>
          <w:rFonts w:ascii="Times New Roman" w:hAnsi="Times New Roman" w:cs="Times New Roman"/>
          <w:sz w:val="24"/>
          <w:szCs w:val="24"/>
        </w:rPr>
        <w:t xml:space="preserve"> </w:t>
      </w:r>
      <w:r w:rsidRPr="007E6D9B">
        <w:rPr>
          <w:rFonts w:ascii="Times New Roman" w:hAnsi="Times New Roman" w:cs="Times New Roman"/>
          <w:sz w:val="24"/>
          <w:szCs w:val="24"/>
        </w:rPr>
        <w:t>прежней жизни с помощью предметов быта, увлечений. Например, между комнатами барака повесили «ковёр с озером и двумя лебедями»</w:t>
      </w:r>
      <w:r w:rsidR="00364B91" w:rsidRPr="007E6D9B">
        <w:rPr>
          <w:rFonts w:ascii="Times New Roman" w:hAnsi="Times New Roman" w:cs="Times New Roman"/>
          <w:sz w:val="24"/>
          <w:szCs w:val="24"/>
        </w:rPr>
        <w:t xml:space="preserve"> [Там же: 318]</w:t>
      </w:r>
      <w:r w:rsidRPr="007E6D9B">
        <w:rPr>
          <w:rFonts w:ascii="Times New Roman" w:hAnsi="Times New Roman" w:cs="Times New Roman"/>
          <w:sz w:val="24"/>
          <w:szCs w:val="24"/>
        </w:rPr>
        <w:t>, символизирующий</w:t>
      </w:r>
      <w:r w:rsidR="00244C26" w:rsidRPr="007E6D9B">
        <w:rPr>
          <w:rFonts w:ascii="Times New Roman" w:hAnsi="Times New Roman" w:cs="Times New Roman"/>
          <w:sz w:val="24"/>
          <w:szCs w:val="24"/>
        </w:rPr>
        <w:t xml:space="preserve"> </w:t>
      </w:r>
      <w:r w:rsidR="00996D0E" w:rsidRPr="007E6D9B">
        <w:rPr>
          <w:rFonts w:ascii="Times New Roman" w:hAnsi="Times New Roman" w:cs="Times New Roman"/>
          <w:sz w:val="24"/>
          <w:szCs w:val="24"/>
        </w:rPr>
        <w:t>мирную</w:t>
      </w:r>
      <w:r w:rsidR="00B64622" w:rsidRPr="007E6D9B">
        <w:rPr>
          <w:rFonts w:ascii="Times New Roman" w:hAnsi="Times New Roman" w:cs="Times New Roman"/>
          <w:sz w:val="24"/>
          <w:szCs w:val="24"/>
        </w:rPr>
        <w:t xml:space="preserve"> жизнь </w:t>
      </w:r>
      <w:r w:rsidRPr="007E6D9B">
        <w:rPr>
          <w:rFonts w:ascii="Times New Roman" w:hAnsi="Times New Roman" w:cs="Times New Roman"/>
          <w:sz w:val="24"/>
          <w:szCs w:val="24"/>
        </w:rPr>
        <w:t>(</w:t>
      </w:r>
      <w:r w:rsidR="00915539" w:rsidRPr="007E6D9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E6D9B">
        <w:rPr>
          <w:rFonts w:ascii="Times New Roman" w:hAnsi="Times New Roman" w:cs="Times New Roman"/>
          <w:sz w:val="24"/>
          <w:szCs w:val="24"/>
        </w:rPr>
        <w:t>).</w:t>
      </w:r>
      <w:r w:rsidR="0029683E" w:rsidRPr="007E6D9B">
        <w:rPr>
          <w:rFonts w:ascii="Times New Roman" w:hAnsi="Times New Roman" w:cs="Times New Roman"/>
          <w:sz w:val="24"/>
          <w:szCs w:val="24"/>
        </w:rPr>
        <w:t xml:space="preserve"> </w:t>
      </w:r>
      <w:r w:rsidR="00996D0E" w:rsidRPr="007E6D9B">
        <w:rPr>
          <w:rFonts w:ascii="Times New Roman" w:hAnsi="Times New Roman" w:cs="Times New Roman"/>
          <w:sz w:val="24"/>
          <w:szCs w:val="24"/>
        </w:rPr>
        <w:t>У</w:t>
      </w:r>
      <w:r w:rsidRPr="007E6D9B">
        <w:rPr>
          <w:rFonts w:ascii="Times New Roman" w:hAnsi="Times New Roman" w:cs="Times New Roman"/>
          <w:sz w:val="24"/>
          <w:szCs w:val="24"/>
        </w:rPr>
        <w:t>страивают</w:t>
      </w:r>
      <w:r w:rsidR="00996D0E" w:rsidRPr="007E6D9B">
        <w:rPr>
          <w:rFonts w:ascii="Times New Roman" w:hAnsi="Times New Roman" w:cs="Times New Roman"/>
          <w:sz w:val="24"/>
          <w:szCs w:val="24"/>
        </w:rPr>
        <w:t>ся</w:t>
      </w:r>
      <w:r w:rsidRPr="007E6D9B">
        <w:rPr>
          <w:rFonts w:ascii="Times New Roman" w:hAnsi="Times New Roman" w:cs="Times New Roman"/>
          <w:sz w:val="24"/>
          <w:szCs w:val="24"/>
        </w:rPr>
        <w:t xml:space="preserve"> поэтические вечера и</w:t>
      </w:r>
      <w:r w:rsidR="00B406B5" w:rsidRPr="007E6D9B">
        <w:rPr>
          <w:rFonts w:ascii="Times New Roman" w:hAnsi="Times New Roman" w:cs="Times New Roman"/>
          <w:sz w:val="24"/>
          <w:szCs w:val="24"/>
        </w:rPr>
        <w:t xml:space="preserve"> </w:t>
      </w:r>
      <w:r w:rsidRPr="007E6D9B">
        <w:rPr>
          <w:rFonts w:ascii="Times New Roman" w:hAnsi="Times New Roman" w:cs="Times New Roman"/>
          <w:sz w:val="24"/>
          <w:szCs w:val="24"/>
        </w:rPr>
        <w:t>концерты, дети продолжают учит</w:t>
      </w:r>
      <w:r w:rsidR="008F0E74" w:rsidRPr="007E6D9B">
        <w:rPr>
          <w:rFonts w:ascii="Times New Roman" w:hAnsi="Times New Roman" w:cs="Times New Roman"/>
          <w:sz w:val="24"/>
          <w:szCs w:val="24"/>
        </w:rPr>
        <w:t>ь</w:t>
      </w:r>
      <w:r w:rsidRPr="007E6D9B">
        <w:rPr>
          <w:rFonts w:ascii="Times New Roman" w:hAnsi="Times New Roman" w:cs="Times New Roman"/>
          <w:sz w:val="24"/>
          <w:szCs w:val="24"/>
        </w:rPr>
        <w:t xml:space="preserve">ся в школах. </w:t>
      </w:r>
      <w:r w:rsidR="00915539" w:rsidRPr="007E6D9B">
        <w:rPr>
          <w:rFonts w:ascii="Times New Roman" w:hAnsi="Times New Roman" w:cs="Times New Roman"/>
          <w:sz w:val="24"/>
          <w:szCs w:val="24"/>
        </w:rPr>
        <w:t>С</w:t>
      </w:r>
      <w:r w:rsidRPr="007E6D9B">
        <w:rPr>
          <w:rFonts w:ascii="Times New Roman" w:hAnsi="Times New Roman" w:cs="Times New Roman"/>
          <w:sz w:val="24"/>
          <w:szCs w:val="24"/>
        </w:rPr>
        <w:t>аша (</w:t>
      </w:r>
      <w:r w:rsidR="00915539" w:rsidRPr="007E6D9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E6D9B">
        <w:rPr>
          <w:rFonts w:ascii="Times New Roman" w:hAnsi="Times New Roman" w:cs="Times New Roman"/>
          <w:sz w:val="24"/>
          <w:szCs w:val="24"/>
        </w:rPr>
        <w:t xml:space="preserve">) и </w:t>
      </w:r>
      <w:r w:rsidR="00915539" w:rsidRPr="007E6D9B">
        <w:rPr>
          <w:rFonts w:ascii="Times New Roman" w:hAnsi="Times New Roman" w:cs="Times New Roman"/>
          <w:sz w:val="24"/>
          <w:szCs w:val="24"/>
        </w:rPr>
        <w:t>М</w:t>
      </w:r>
      <w:r w:rsidRPr="007E6D9B">
        <w:rPr>
          <w:rFonts w:ascii="Times New Roman" w:hAnsi="Times New Roman" w:cs="Times New Roman"/>
          <w:sz w:val="24"/>
          <w:szCs w:val="24"/>
        </w:rPr>
        <w:t>аша (</w:t>
      </w:r>
      <w:r w:rsidR="00915539" w:rsidRPr="007E6D9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E6D9B">
        <w:rPr>
          <w:rFonts w:ascii="Times New Roman" w:hAnsi="Times New Roman" w:cs="Times New Roman"/>
          <w:sz w:val="24"/>
          <w:szCs w:val="24"/>
        </w:rPr>
        <w:t>) пишут стихи.</w:t>
      </w:r>
    </w:p>
    <w:p w14:paraId="7788A21F" w14:textId="7A9F06A3" w:rsidR="001C3A27" w:rsidRPr="007E6D9B" w:rsidRDefault="001C3A27" w:rsidP="007E6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D9B">
        <w:rPr>
          <w:rFonts w:ascii="Times New Roman" w:hAnsi="Times New Roman" w:cs="Times New Roman"/>
          <w:sz w:val="24"/>
          <w:szCs w:val="24"/>
        </w:rPr>
        <w:t>Образ</w:t>
      </w:r>
      <w:r w:rsidR="003A0902" w:rsidRPr="007E6D9B">
        <w:rPr>
          <w:rFonts w:ascii="Times New Roman" w:hAnsi="Times New Roman" w:cs="Times New Roman"/>
          <w:sz w:val="24"/>
          <w:szCs w:val="24"/>
        </w:rPr>
        <w:t xml:space="preserve"> новой</w:t>
      </w:r>
      <w:r w:rsidRPr="007E6D9B">
        <w:rPr>
          <w:rFonts w:ascii="Times New Roman" w:hAnsi="Times New Roman" w:cs="Times New Roman"/>
          <w:sz w:val="24"/>
          <w:szCs w:val="24"/>
        </w:rPr>
        <w:t xml:space="preserve"> </w:t>
      </w:r>
      <w:r w:rsidR="003A0902" w:rsidRPr="007E6D9B">
        <w:rPr>
          <w:rFonts w:ascii="Times New Roman" w:hAnsi="Times New Roman" w:cs="Times New Roman"/>
          <w:sz w:val="24"/>
          <w:szCs w:val="24"/>
        </w:rPr>
        <w:t xml:space="preserve">реальности </w:t>
      </w:r>
      <w:r w:rsidRPr="007E6D9B">
        <w:rPr>
          <w:rFonts w:ascii="Times New Roman" w:hAnsi="Times New Roman" w:cs="Times New Roman"/>
          <w:sz w:val="24"/>
          <w:szCs w:val="24"/>
        </w:rPr>
        <w:t>строится на контрасте отношения геро</w:t>
      </w:r>
      <w:r w:rsidR="0029683E" w:rsidRPr="007E6D9B">
        <w:rPr>
          <w:rFonts w:ascii="Times New Roman" w:hAnsi="Times New Roman" w:cs="Times New Roman"/>
          <w:sz w:val="24"/>
          <w:szCs w:val="24"/>
        </w:rPr>
        <w:t>ев</w:t>
      </w:r>
      <w:r w:rsidRPr="007E6D9B">
        <w:rPr>
          <w:rFonts w:ascii="Times New Roman" w:hAnsi="Times New Roman" w:cs="Times New Roman"/>
          <w:sz w:val="24"/>
          <w:szCs w:val="24"/>
        </w:rPr>
        <w:t xml:space="preserve"> к тем же событиям в</w:t>
      </w:r>
      <w:r w:rsidR="003A0902" w:rsidRPr="007E6D9B">
        <w:rPr>
          <w:rFonts w:ascii="Times New Roman" w:hAnsi="Times New Roman" w:cs="Times New Roman"/>
          <w:sz w:val="24"/>
          <w:szCs w:val="24"/>
        </w:rPr>
        <w:t xml:space="preserve"> мирное время</w:t>
      </w:r>
      <w:r w:rsidR="00244C26" w:rsidRPr="007E6D9B">
        <w:rPr>
          <w:rFonts w:ascii="Times New Roman" w:hAnsi="Times New Roman" w:cs="Times New Roman"/>
          <w:sz w:val="24"/>
          <w:szCs w:val="24"/>
        </w:rPr>
        <w:t xml:space="preserve">, ценность которого </w:t>
      </w:r>
      <w:r w:rsidR="00B64622" w:rsidRPr="007E6D9B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244C26" w:rsidRPr="007E6D9B">
        <w:rPr>
          <w:rFonts w:ascii="Times New Roman" w:hAnsi="Times New Roman" w:cs="Times New Roman"/>
          <w:sz w:val="24"/>
          <w:szCs w:val="24"/>
        </w:rPr>
        <w:t>поистине осознаётся ими.</w:t>
      </w:r>
      <w:r w:rsidR="00B64622" w:rsidRPr="007E6D9B">
        <w:rPr>
          <w:rFonts w:ascii="Times New Roman" w:hAnsi="Times New Roman" w:cs="Times New Roman"/>
          <w:sz w:val="24"/>
          <w:szCs w:val="24"/>
        </w:rPr>
        <w:t xml:space="preserve"> </w:t>
      </w:r>
      <w:r w:rsidRPr="007E6D9B">
        <w:rPr>
          <w:rFonts w:ascii="Times New Roman" w:hAnsi="Times New Roman" w:cs="Times New Roman"/>
          <w:sz w:val="24"/>
          <w:szCs w:val="24"/>
        </w:rPr>
        <w:t>Например, для</w:t>
      </w:r>
      <w:r w:rsidR="0066613A" w:rsidRPr="007E6D9B">
        <w:rPr>
          <w:rFonts w:ascii="Times New Roman" w:hAnsi="Times New Roman" w:cs="Times New Roman"/>
          <w:sz w:val="24"/>
          <w:szCs w:val="24"/>
        </w:rPr>
        <w:t xml:space="preserve"> Димы,</w:t>
      </w:r>
      <w:r w:rsidRPr="007E6D9B">
        <w:rPr>
          <w:rFonts w:ascii="Times New Roman" w:hAnsi="Times New Roman" w:cs="Times New Roman"/>
          <w:sz w:val="24"/>
          <w:szCs w:val="24"/>
        </w:rPr>
        <w:t xml:space="preserve"> героя повести «В тылу как в тылу»</w:t>
      </w:r>
      <w:r w:rsidR="0066613A" w:rsidRPr="007E6D9B">
        <w:rPr>
          <w:rFonts w:ascii="Times New Roman" w:hAnsi="Times New Roman" w:cs="Times New Roman"/>
          <w:sz w:val="24"/>
          <w:szCs w:val="24"/>
        </w:rPr>
        <w:t>,</w:t>
      </w:r>
      <w:r w:rsidRPr="007E6D9B">
        <w:rPr>
          <w:rFonts w:ascii="Times New Roman" w:hAnsi="Times New Roman" w:cs="Times New Roman"/>
          <w:sz w:val="24"/>
          <w:szCs w:val="24"/>
        </w:rPr>
        <w:t xml:space="preserve"> </w:t>
      </w:r>
      <w:r w:rsidR="008C6E05" w:rsidRPr="007E6D9B">
        <w:rPr>
          <w:rFonts w:ascii="Times New Roman" w:hAnsi="Times New Roman" w:cs="Times New Roman"/>
          <w:sz w:val="24"/>
          <w:szCs w:val="24"/>
        </w:rPr>
        <w:t xml:space="preserve">недавние </w:t>
      </w:r>
      <w:r w:rsidRPr="007E6D9B">
        <w:rPr>
          <w:rFonts w:ascii="Times New Roman" w:hAnsi="Times New Roman" w:cs="Times New Roman"/>
          <w:sz w:val="24"/>
          <w:szCs w:val="24"/>
        </w:rPr>
        <w:t>путешествия в поездах</w:t>
      </w:r>
      <w:r w:rsidR="00244C26" w:rsidRPr="007E6D9B">
        <w:rPr>
          <w:rFonts w:ascii="Times New Roman" w:hAnsi="Times New Roman" w:cs="Times New Roman"/>
          <w:sz w:val="24"/>
          <w:szCs w:val="24"/>
        </w:rPr>
        <w:t xml:space="preserve"> </w:t>
      </w:r>
      <w:r w:rsidRPr="007E6D9B">
        <w:rPr>
          <w:rFonts w:ascii="Times New Roman" w:hAnsi="Times New Roman" w:cs="Times New Roman"/>
          <w:sz w:val="24"/>
          <w:szCs w:val="24"/>
        </w:rPr>
        <w:t>были</w:t>
      </w:r>
      <w:r w:rsidR="00244C26" w:rsidRPr="007E6D9B">
        <w:rPr>
          <w:rFonts w:ascii="Times New Roman" w:hAnsi="Times New Roman" w:cs="Times New Roman"/>
          <w:sz w:val="24"/>
          <w:szCs w:val="24"/>
        </w:rPr>
        <w:t xml:space="preserve"> радостью</w:t>
      </w:r>
      <w:r w:rsidRPr="007E6D9B">
        <w:rPr>
          <w:rFonts w:ascii="Times New Roman" w:hAnsi="Times New Roman" w:cs="Times New Roman"/>
          <w:sz w:val="24"/>
          <w:szCs w:val="24"/>
        </w:rPr>
        <w:t>, однако с приходом войны, передвигаясь таким образом, пропала, по словам героя, «гарантия возвращения»</w:t>
      </w:r>
      <w:r w:rsidR="00364B91" w:rsidRPr="007E6D9B">
        <w:rPr>
          <w:rFonts w:ascii="Times New Roman" w:hAnsi="Times New Roman" w:cs="Times New Roman"/>
          <w:sz w:val="24"/>
          <w:szCs w:val="24"/>
        </w:rPr>
        <w:t xml:space="preserve"> [Там же: 316]</w:t>
      </w:r>
      <w:r w:rsidRPr="007E6D9B">
        <w:rPr>
          <w:rFonts w:ascii="Times New Roman" w:hAnsi="Times New Roman" w:cs="Times New Roman"/>
          <w:sz w:val="24"/>
          <w:szCs w:val="24"/>
        </w:rPr>
        <w:t xml:space="preserve">. Прошлые невзгоды – тройки с минусом по физкультуре, бытовые ссоры с соседями, </w:t>
      </w:r>
      <w:r w:rsidR="0058408F" w:rsidRPr="007E6D9B">
        <w:rPr>
          <w:rFonts w:ascii="Times New Roman" w:hAnsi="Times New Roman" w:cs="Times New Roman"/>
          <w:sz w:val="24"/>
          <w:szCs w:val="24"/>
        </w:rPr>
        <w:t>в войну</w:t>
      </w:r>
      <w:r w:rsidRPr="007E6D9B">
        <w:rPr>
          <w:rFonts w:ascii="Times New Roman" w:hAnsi="Times New Roman" w:cs="Times New Roman"/>
          <w:sz w:val="24"/>
          <w:szCs w:val="24"/>
        </w:rPr>
        <w:t xml:space="preserve"> вспоминаются им с нежностью.</w:t>
      </w:r>
      <w:r w:rsidR="0006194C">
        <w:rPr>
          <w:rFonts w:ascii="Times New Roman" w:hAnsi="Times New Roman" w:cs="Times New Roman"/>
          <w:sz w:val="24"/>
          <w:szCs w:val="24"/>
        </w:rPr>
        <w:t xml:space="preserve"> </w:t>
      </w:r>
      <w:r w:rsidRPr="007E6D9B">
        <w:rPr>
          <w:rFonts w:ascii="Times New Roman" w:hAnsi="Times New Roman" w:cs="Times New Roman"/>
          <w:sz w:val="24"/>
          <w:szCs w:val="24"/>
        </w:rPr>
        <w:t>Также герой отмечает, как поменялось его отношение к временам года: обожаемая раннее зима</w:t>
      </w:r>
      <w:r w:rsidR="00B406B5" w:rsidRPr="007E6D9B">
        <w:rPr>
          <w:rFonts w:ascii="Times New Roman" w:hAnsi="Times New Roman" w:cs="Times New Roman"/>
          <w:sz w:val="24"/>
          <w:szCs w:val="24"/>
        </w:rPr>
        <w:t xml:space="preserve"> </w:t>
      </w:r>
      <w:r w:rsidRPr="007E6D9B">
        <w:rPr>
          <w:rFonts w:ascii="Times New Roman" w:hAnsi="Times New Roman" w:cs="Times New Roman"/>
          <w:sz w:val="24"/>
          <w:szCs w:val="24"/>
        </w:rPr>
        <w:t>превратилась из-за морозов в «беспощадного врага»</w:t>
      </w:r>
      <w:r w:rsidR="00364B91" w:rsidRPr="007E6D9B">
        <w:rPr>
          <w:rFonts w:ascii="Times New Roman" w:hAnsi="Times New Roman" w:cs="Times New Roman"/>
          <w:sz w:val="24"/>
          <w:szCs w:val="24"/>
        </w:rPr>
        <w:t xml:space="preserve"> [Там же: 345]</w:t>
      </w:r>
      <w:r w:rsidRPr="007E6D9B">
        <w:rPr>
          <w:rFonts w:ascii="Times New Roman" w:hAnsi="Times New Roman" w:cs="Times New Roman"/>
          <w:sz w:val="24"/>
          <w:szCs w:val="24"/>
        </w:rPr>
        <w:t>.</w:t>
      </w:r>
    </w:p>
    <w:p w14:paraId="6406E76E" w14:textId="57B24BD8" w:rsidR="009F1715" w:rsidRPr="007E6D9B" w:rsidRDefault="00A12B53" w:rsidP="007E6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6D9B">
        <w:rPr>
          <w:rFonts w:ascii="Times New Roman" w:hAnsi="Times New Roman" w:cs="Times New Roman"/>
          <w:sz w:val="24"/>
          <w:szCs w:val="24"/>
        </w:rPr>
        <w:lastRenderedPageBreak/>
        <w:t xml:space="preserve">Ещё одна важная тема трилогии – </w:t>
      </w:r>
      <w:r w:rsidR="003F6F28" w:rsidRPr="007E6D9B">
        <w:rPr>
          <w:rFonts w:ascii="Times New Roman" w:hAnsi="Times New Roman" w:cs="Times New Roman"/>
          <w:sz w:val="24"/>
          <w:szCs w:val="24"/>
        </w:rPr>
        <w:t xml:space="preserve">детство, отнятое войной. </w:t>
      </w:r>
      <w:r w:rsidR="0006194C">
        <w:rPr>
          <w:rFonts w:ascii="Times New Roman" w:hAnsi="Times New Roman" w:cs="Times New Roman"/>
          <w:sz w:val="24"/>
          <w:szCs w:val="24"/>
        </w:rPr>
        <w:t xml:space="preserve">Друзья </w:t>
      </w:r>
      <w:r w:rsidR="007209E0" w:rsidRPr="007E6D9B">
        <w:rPr>
          <w:rFonts w:ascii="Times New Roman" w:hAnsi="Times New Roman" w:cs="Times New Roman"/>
          <w:sz w:val="24"/>
          <w:szCs w:val="24"/>
        </w:rPr>
        <w:t xml:space="preserve">Дима и Олег </w:t>
      </w:r>
      <w:r w:rsidR="00235E2A" w:rsidRPr="007E6D9B">
        <w:rPr>
          <w:rFonts w:ascii="Times New Roman" w:hAnsi="Times New Roman" w:cs="Times New Roman"/>
          <w:sz w:val="24"/>
          <w:szCs w:val="24"/>
        </w:rPr>
        <w:t>разнос</w:t>
      </w:r>
      <w:r w:rsidR="0079462A" w:rsidRPr="007E6D9B">
        <w:rPr>
          <w:rFonts w:ascii="Times New Roman" w:hAnsi="Times New Roman" w:cs="Times New Roman"/>
          <w:sz w:val="24"/>
          <w:szCs w:val="24"/>
        </w:rPr>
        <w:t>или</w:t>
      </w:r>
      <w:r w:rsidR="00235E2A" w:rsidRPr="007E6D9B">
        <w:rPr>
          <w:rFonts w:ascii="Times New Roman" w:hAnsi="Times New Roman" w:cs="Times New Roman"/>
          <w:sz w:val="24"/>
          <w:szCs w:val="24"/>
        </w:rPr>
        <w:t xml:space="preserve"> корреспо</w:t>
      </w:r>
      <w:r w:rsidR="00B50BB3" w:rsidRPr="007E6D9B">
        <w:rPr>
          <w:rFonts w:ascii="Times New Roman" w:hAnsi="Times New Roman" w:cs="Times New Roman"/>
          <w:sz w:val="24"/>
          <w:szCs w:val="24"/>
        </w:rPr>
        <w:t>н</w:t>
      </w:r>
      <w:r w:rsidR="00235E2A" w:rsidRPr="007E6D9B">
        <w:rPr>
          <w:rFonts w:ascii="Times New Roman" w:hAnsi="Times New Roman" w:cs="Times New Roman"/>
          <w:sz w:val="24"/>
          <w:szCs w:val="24"/>
        </w:rPr>
        <w:t xml:space="preserve">денцию, несмотря на </w:t>
      </w:r>
      <w:r w:rsidR="0079462A" w:rsidRPr="007E6D9B">
        <w:rPr>
          <w:rFonts w:ascii="Times New Roman" w:hAnsi="Times New Roman" w:cs="Times New Roman"/>
          <w:sz w:val="24"/>
          <w:szCs w:val="24"/>
        </w:rPr>
        <w:t xml:space="preserve">сильные </w:t>
      </w:r>
      <w:r w:rsidR="00235E2A" w:rsidRPr="007E6D9B">
        <w:rPr>
          <w:rFonts w:ascii="Times New Roman" w:hAnsi="Times New Roman" w:cs="Times New Roman"/>
          <w:sz w:val="24"/>
          <w:szCs w:val="24"/>
        </w:rPr>
        <w:t>морозы (</w:t>
      </w:r>
      <w:r w:rsidR="00B50BB3" w:rsidRPr="007E6D9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35E2A" w:rsidRPr="007E6D9B">
        <w:rPr>
          <w:rFonts w:ascii="Times New Roman" w:hAnsi="Times New Roman" w:cs="Times New Roman"/>
          <w:sz w:val="24"/>
          <w:szCs w:val="24"/>
        </w:rPr>
        <w:t xml:space="preserve">). </w:t>
      </w:r>
      <w:r w:rsidR="00D468BD" w:rsidRPr="007E6D9B">
        <w:rPr>
          <w:rFonts w:ascii="Times New Roman" w:hAnsi="Times New Roman" w:cs="Times New Roman"/>
          <w:sz w:val="24"/>
          <w:szCs w:val="24"/>
        </w:rPr>
        <w:t>Саша Гончаров</w:t>
      </w:r>
      <w:r w:rsidR="00CB677C" w:rsidRPr="007E6D9B">
        <w:rPr>
          <w:rFonts w:ascii="Times New Roman" w:hAnsi="Times New Roman" w:cs="Times New Roman"/>
          <w:sz w:val="24"/>
          <w:szCs w:val="24"/>
        </w:rPr>
        <w:t>, не окончив школу,</w:t>
      </w:r>
      <w:r w:rsidR="00D468BD" w:rsidRPr="007E6D9B">
        <w:rPr>
          <w:rFonts w:ascii="Times New Roman" w:hAnsi="Times New Roman" w:cs="Times New Roman"/>
          <w:sz w:val="24"/>
          <w:szCs w:val="24"/>
        </w:rPr>
        <w:t xml:space="preserve"> становится сотрудником местной газеты</w:t>
      </w:r>
      <w:r w:rsidR="0029683E" w:rsidRPr="007E6D9B">
        <w:rPr>
          <w:rFonts w:ascii="Times New Roman" w:hAnsi="Times New Roman" w:cs="Times New Roman"/>
          <w:sz w:val="24"/>
          <w:szCs w:val="24"/>
        </w:rPr>
        <w:t xml:space="preserve"> «Всё для фронта!»</w:t>
      </w:r>
      <w:r w:rsidR="00EF7429" w:rsidRPr="007E6D9B">
        <w:rPr>
          <w:rFonts w:ascii="Times New Roman" w:hAnsi="Times New Roman" w:cs="Times New Roman"/>
          <w:sz w:val="24"/>
          <w:szCs w:val="24"/>
        </w:rPr>
        <w:t xml:space="preserve"> (</w:t>
      </w:r>
      <w:r w:rsidR="00B50BB3" w:rsidRPr="007E6D9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F7429" w:rsidRPr="007E6D9B">
        <w:rPr>
          <w:rFonts w:ascii="Times New Roman" w:hAnsi="Times New Roman" w:cs="Times New Roman"/>
          <w:sz w:val="24"/>
          <w:szCs w:val="24"/>
        </w:rPr>
        <w:t>)</w:t>
      </w:r>
      <w:r w:rsidR="00D468BD" w:rsidRPr="007E6D9B">
        <w:rPr>
          <w:rFonts w:ascii="Times New Roman" w:hAnsi="Times New Roman" w:cs="Times New Roman"/>
          <w:sz w:val="24"/>
          <w:szCs w:val="24"/>
        </w:rPr>
        <w:t xml:space="preserve">. </w:t>
      </w:r>
      <w:r w:rsidR="00235E2A" w:rsidRPr="007E6D9B">
        <w:rPr>
          <w:rFonts w:ascii="Times New Roman" w:hAnsi="Times New Roman" w:cs="Times New Roman"/>
          <w:sz w:val="24"/>
          <w:szCs w:val="24"/>
        </w:rPr>
        <w:t>Подруги Дуся, Ляля и Маша</w:t>
      </w:r>
      <w:r w:rsidR="0079462A" w:rsidRPr="007E6D9B">
        <w:rPr>
          <w:rFonts w:ascii="Times New Roman" w:hAnsi="Times New Roman" w:cs="Times New Roman"/>
          <w:sz w:val="24"/>
          <w:szCs w:val="24"/>
        </w:rPr>
        <w:t xml:space="preserve"> </w:t>
      </w:r>
      <w:r w:rsidR="00235E2A" w:rsidRPr="007E6D9B">
        <w:rPr>
          <w:rFonts w:ascii="Times New Roman" w:hAnsi="Times New Roman" w:cs="Times New Roman"/>
          <w:sz w:val="24"/>
          <w:szCs w:val="24"/>
        </w:rPr>
        <w:t>наравне со взрослыми</w:t>
      </w:r>
      <w:r w:rsidR="0079462A" w:rsidRPr="007E6D9B">
        <w:rPr>
          <w:rFonts w:ascii="Times New Roman" w:hAnsi="Times New Roman" w:cs="Times New Roman"/>
          <w:sz w:val="24"/>
          <w:szCs w:val="24"/>
        </w:rPr>
        <w:t xml:space="preserve"> копали траншеи (</w:t>
      </w:r>
      <w:r w:rsidR="00B50BB3" w:rsidRPr="007E6D9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79462A" w:rsidRPr="007E6D9B">
        <w:rPr>
          <w:rFonts w:ascii="Times New Roman" w:hAnsi="Times New Roman" w:cs="Times New Roman"/>
          <w:sz w:val="24"/>
          <w:szCs w:val="24"/>
        </w:rPr>
        <w:t>)</w:t>
      </w:r>
      <w:r w:rsidR="00235E2A" w:rsidRPr="007E6D9B">
        <w:rPr>
          <w:rFonts w:ascii="Times New Roman" w:hAnsi="Times New Roman" w:cs="Times New Roman"/>
          <w:sz w:val="24"/>
          <w:szCs w:val="24"/>
        </w:rPr>
        <w:t>.</w:t>
      </w:r>
      <w:r w:rsidR="0079462A" w:rsidRPr="007E6D9B">
        <w:rPr>
          <w:rFonts w:ascii="Times New Roman" w:hAnsi="Times New Roman" w:cs="Times New Roman"/>
          <w:sz w:val="24"/>
          <w:szCs w:val="24"/>
        </w:rPr>
        <w:t xml:space="preserve"> </w:t>
      </w:r>
      <w:r w:rsidR="0058408F" w:rsidRPr="007E6D9B">
        <w:rPr>
          <w:rFonts w:ascii="Times New Roman" w:hAnsi="Times New Roman" w:cs="Times New Roman"/>
          <w:sz w:val="24"/>
          <w:szCs w:val="24"/>
        </w:rPr>
        <w:t xml:space="preserve">Дима </w:t>
      </w:r>
      <w:r w:rsidR="0080300F" w:rsidRPr="007E6D9B">
        <w:rPr>
          <w:rFonts w:ascii="Times New Roman" w:hAnsi="Times New Roman" w:cs="Times New Roman"/>
          <w:sz w:val="24"/>
          <w:szCs w:val="24"/>
        </w:rPr>
        <w:t>скрывает от мамы письмо о пропаже</w:t>
      </w:r>
      <w:r w:rsidR="003F6F28" w:rsidRPr="007E6D9B">
        <w:rPr>
          <w:rFonts w:ascii="Times New Roman" w:hAnsi="Times New Roman" w:cs="Times New Roman"/>
          <w:sz w:val="24"/>
          <w:szCs w:val="24"/>
        </w:rPr>
        <w:t xml:space="preserve"> отца</w:t>
      </w:r>
      <w:r w:rsidR="0080300F" w:rsidRPr="007E6D9B">
        <w:rPr>
          <w:rFonts w:ascii="Times New Roman" w:hAnsi="Times New Roman" w:cs="Times New Roman"/>
          <w:sz w:val="24"/>
          <w:szCs w:val="24"/>
        </w:rPr>
        <w:t xml:space="preserve"> без вести, зная, как это может ранить её</w:t>
      </w:r>
      <w:r w:rsidR="0058408F" w:rsidRPr="007E6D9B">
        <w:rPr>
          <w:rFonts w:ascii="Times New Roman" w:hAnsi="Times New Roman" w:cs="Times New Roman"/>
          <w:sz w:val="24"/>
          <w:szCs w:val="24"/>
        </w:rPr>
        <w:t xml:space="preserve"> (</w:t>
      </w:r>
      <w:r w:rsidR="0058408F" w:rsidRPr="007E6D9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8408F" w:rsidRPr="007E6D9B">
        <w:rPr>
          <w:rFonts w:ascii="Times New Roman" w:hAnsi="Times New Roman" w:cs="Times New Roman"/>
          <w:sz w:val="24"/>
          <w:szCs w:val="24"/>
        </w:rPr>
        <w:t>)</w:t>
      </w:r>
      <w:r w:rsidR="0080300F" w:rsidRPr="007E6D9B">
        <w:rPr>
          <w:rFonts w:ascii="Times New Roman" w:hAnsi="Times New Roman" w:cs="Times New Roman"/>
          <w:sz w:val="24"/>
          <w:szCs w:val="24"/>
        </w:rPr>
        <w:t xml:space="preserve">. </w:t>
      </w:r>
      <w:r w:rsidR="002F0298" w:rsidRPr="007E6D9B">
        <w:rPr>
          <w:rFonts w:ascii="Times New Roman" w:hAnsi="Times New Roman" w:cs="Times New Roman"/>
          <w:sz w:val="24"/>
          <w:szCs w:val="24"/>
        </w:rPr>
        <w:t xml:space="preserve">Дети вынуждены были </w:t>
      </w:r>
      <w:r w:rsidR="003A0902" w:rsidRPr="007E6D9B">
        <w:rPr>
          <w:rFonts w:ascii="Times New Roman" w:hAnsi="Times New Roman" w:cs="Times New Roman"/>
          <w:sz w:val="24"/>
          <w:szCs w:val="24"/>
        </w:rPr>
        <w:t>видеть смерти, однако ю</w:t>
      </w:r>
      <w:r w:rsidR="002F0298" w:rsidRPr="007E6D9B">
        <w:rPr>
          <w:rFonts w:ascii="Times New Roman" w:hAnsi="Times New Roman" w:cs="Times New Roman"/>
          <w:sz w:val="24"/>
          <w:szCs w:val="24"/>
        </w:rPr>
        <w:t>ноши</w:t>
      </w:r>
      <w:r w:rsidR="003A0902" w:rsidRPr="007E6D9B">
        <w:rPr>
          <w:rFonts w:ascii="Times New Roman" w:hAnsi="Times New Roman" w:cs="Times New Roman"/>
          <w:sz w:val="24"/>
          <w:szCs w:val="24"/>
        </w:rPr>
        <w:t xml:space="preserve"> всё равно</w:t>
      </w:r>
      <w:r w:rsidR="002F0298" w:rsidRPr="007E6D9B">
        <w:rPr>
          <w:rFonts w:ascii="Times New Roman" w:hAnsi="Times New Roman" w:cs="Times New Roman"/>
          <w:sz w:val="24"/>
          <w:szCs w:val="24"/>
        </w:rPr>
        <w:t xml:space="preserve"> мечтали попасть на фронт.</w:t>
      </w:r>
    </w:p>
    <w:p w14:paraId="5B4BBD0A" w14:textId="355BCB06" w:rsidR="00537AE2" w:rsidRPr="007E6D9B" w:rsidRDefault="00537AE2" w:rsidP="007E6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6D9B">
        <w:rPr>
          <w:rFonts w:ascii="Times New Roman" w:hAnsi="Times New Roman" w:cs="Times New Roman"/>
          <w:sz w:val="24"/>
          <w:szCs w:val="24"/>
        </w:rPr>
        <w:t>Тема жизни на грани смерти</w:t>
      </w:r>
      <w:r w:rsidR="00CC2E7B" w:rsidRPr="007E6D9B">
        <w:rPr>
          <w:rFonts w:ascii="Times New Roman" w:hAnsi="Times New Roman" w:cs="Times New Roman"/>
          <w:sz w:val="24"/>
          <w:szCs w:val="24"/>
        </w:rPr>
        <w:t>,</w:t>
      </w:r>
      <w:r w:rsidRPr="007E6D9B">
        <w:rPr>
          <w:rFonts w:ascii="Times New Roman" w:hAnsi="Times New Roman" w:cs="Times New Roman"/>
          <w:sz w:val="24"/>
          <w:szCs w:val="24"/>
        </w:rPr>
        <w:t xml:space="preserve"> даже в тылу</w:t>
      </w:r>
      <w:r w:rsidR="00CC2E7B" w:rsidRPr="007E6D9B">
        <w:rPr>
          <w:rFonts w:ascii="Times New Roman" w:hAnsi="Times New Roman" w:cs="Times New Roman"/>
          <w:sz w:val="24"/>
          <w:szCs w:val="24"/>
        </w:rPr>
        <w:t>,</w:t>
      </w:r>
      <w:r w:rsidRPr="007E6D9B">
        <w:rPr>
          <w:rFonts w:ascii="Times New Roman" w:hAnsi="Times New Roman" w:cs="Times New Roman"/>
          <w:sz w:val="24"/>
          <w:szCs w:val="24"/>
        </w:rPr>
        <w:t xml:space="preserve"> также является одной из ведущих в трилогии. Смерть, как и война, приходит неожиданно</w:t>
      </w:r>
      <w:r w:rsidR="001F7BC3" w:rsidRPr="007E6D9B">
        <w:rPr>
          <w:rFonts w:ascii="Times New Roman" w:hAnsi="Times New Roman" w:cs="Times New Roman"/>
          <w:sz w:val="24"/>
          <w:szCs w:val="24"/>
        </w:rPr>
        <w:t>, не щадя никого</w:t>
      </w:r>
      <w:r w:rsidRPr="007E6D9B">
        <w:rPr>
          <w:rFonts w:ascii="Times New Roman" w:hAnsi="Times New Roman" w:cs="Times New Roman"/>
          <w:sz w:val="24"/>
          <w:szCs w:val="24"/>
        </w:rPr>
        <w:t>. Мать Димы умирает от простуды</w:t>
      </w:r>
      <w:r w:rsidR="0058408F" w:rsidRPr="007E6D9B">
        <w:rPr>
          <w:rFonts w:ascii="Times New Roman" w:hAnsi="Times New Roman" w:cs="Times New Roman"/>
          <w:sz w:val="24"/>
          <w:szCs w:val="24"/>
        </w:rPr>
        <w:t xml:space="preserve"> (</w:t>
      </w:r>
      <w:r w:rsidR="0058408F" w:rsidRPr="007E6D9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8408F" w:rsidRPr="007E6D9B">
        <w:rPr>
          <w:rFonts w:ascii="Times New Roman" w:hAnsi="Times New Roman" w:cs="Times New Roman"/>
          <w:sz w:val="24"/>
          <w:szCs w:val="24"/>
        </w:rPr>
        <w:t>)</w:t>
      </w:r>
      <w:r w:rsidRPr="007E6D9B">
        <w:rPr>
          <w:rFonts w:ascii="Times New Roman" w:hAnsi="Times New Roman" w:cs="Times New Roman"/>
          <w:sz w:val="24"/>
          <w:szCs w:val="24"/>
        </w:rPr>
        <w:t xml:space="preserve">, Саша видит, как из бомбоубежища выносят </w:t>
      </w:r>
      <w:r w:rsidR="008C6E05" w:rsidRPr="007E6D9B">
        <w:rPr>
          <w:rFonts w:ascii="Times New Roman" w:hAnsi="Times New Roman" w:cs="Times New Roman"/>
          <w:sz w:val="24"/>
          <w:szCs w:val="24"/>
        </w:rPr>
        <w:t xml:space="preserve">трупы </w:t>
      </w:r>
      <w:r w:rsidRPr="007E6D9B">
        <w:rPr>
          <w:rFonts w:ascii="Times New Roman" w:hAnsi="Times New Roman" w:cs="Times New Roman"/>
          <w:sz w:val="24"/>
          <w:szCs w:val="24"/>
        </w:rPr>
        <w:t>женщин и детей</w:t>
      </w:r>
      <w:r w:rsidR="0058408F" w:rsidRPr="007E6D9B">
        <w:rPr>
          <w:rFonts w:ascii="Times New Roman" w:hAnsi="Times New Roman" w:cs="Times New Roman"/>
          <w:sz w:val="24"/>
          <w:szCs w:val="24"/>
        </w:rPr>
        <w:t xml:space="preserve"> (</w:t>
      </w:r>
      <w:r w:rsidR="0058408F" w:rsidRPr="007E6D9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8408F" w:rsidRPr="007E6D9B">
        <w:rPr>
          <w:rFonts w:ascii="Times New Roman" w:hAnsi="Times New Roman" w:cs="Times New Roman"/>
          <w:sz w:val="24"/>
          <w:szCs w:val="24"/>
        </w:rPr>
        <w:t>)</w:t>
      </w:r>
      <w:r w:rsidRPr="007E6D9B">
        <w:rPr>
          <w:rFonts w:ascii="Times New Roman" w:hAnsi="Times New Roman" w:cs="Times New Roman"/>
          <w:sz w:val="24"/>
          <w:szCs w:val="24"/>
        </w:rPr>
        <w:t>.</w:t>
      </w:r>
      <w:r w:rsidR="00B46B3A" w:rsidRPr="007E6D9B">
        <w:rPr>
          <w:rFonts w:ascii="Times New Roman" w:hAnsi="Times New Roman" w:cs="Times New Roman"/>
          <w:sz w:val="24"/>
          <w:szCs w:val="24"/>
        </w:rPr>
        <w:t xml:space="preserve"> </w:t>
      </w:r>
      <w:r w:rsidRPr="007E6D9B">
        <w:rPr>
          <w:rFonts w:ascii="Times New Roman" w:hAnsi="Times New Roman" w:cs="Times New Roman"/>
          <w:sz w:val="24"/>
          <w:szCs w:val="24"/>
        </w:rPr>
        <w:t>От</w:t>
      </w:r>
      <w:r w:rsidR="003F6026" w:rsidRPr="007E6D9B">
        <w:rPr>
          <w:rFonts w:ascii="Times New Roman" w:hAnsi="Times New Roman" w:cs="Times New Roman"/>
          <w:sz w:val="24"/>
          <w:szCs w:val="24"/>
        </w:rPr>
        <w:t xml:space="preserve"> удара вражеской осветительной ракеты </w:t>
      </w:r>
      <w:r w:rsidR="008C6E05" w:rsidRPr="007E6D9B">
        <w:rPr>
          <w:rFonts w:ascii="Times New Roman" w:hAnsi="Times New Roman" w:cs="Times New Roman"/>
          <w:sz w:val="24"/>
          <w:szCs w:val="24"/>
        </w:rPr>
        <w:t xml:space="preserve">погибает </w:t>
      </w:r>
      <w:r w:rsidR="0029683E" w:rsidRPr="007E6D9B">
        <w:rPr>
          <w:rFonts w:ascii="Times New Roman" w:hAnsi="Times New Roman" w:cs="Times New Roman"/>
          <w:sz w:val="24"/>
          <w:szCs w:val="24"/>
        </w:rPr>
        <w:t>на глазах</w:t>
      </w:r>
      <w:r w:rsidR="00B406B5" w:rsidRPr="007E6D9B">
        <w:rPr>
          <w:rFonts w:ascii="Times New Roman" w:hAnsi="Times New Roman" w:cs="Times New Roman"/>
          <w:sz w:val="24"/>
          <w:szCs w:val="24"/>
        </w:rPr>
        <w:t xml:space="preserve"> </w:t>
      </w:r>
      <w:r w:rsidR="0029683E" w:rsidRPr="007E6D9B">
        <w:rPr>
          <w:rFonts w:ascii="Times New Roman" w:hAnsi="Times New Roman" w:cs="Times New Roman"/>
          <w:sz w:val="24"/>
          <w:szCs w:val="24"/>
        </w:rPr>
        <w:t>подруг</w:t>
      </w:r>
      <w:r w:rsidRPr="007E6D9B">
        <w:rPr>
          <w:rFonts w:ascii="Times New Roman" w:hAnsi="Times New Roman" w:cs="Times New Roman"/>
          <w:sz w:val="24"/>
          <w:szCs w:val="24"/>
        </w:rPr>
        <w:t xml:space="preserve"> Маша</w:t>
      </w:r>
      <w:r w:rsidR="00AB48AB" w:rsidRPr="007E6D9B">
        <w:rPr>
          <w:rFonts w:ascii="Times New Roman" w:hAnsi="Times New Roman" w:cs="Times New Roman"/>
          <w:sz w:val="24"/>
          <w:szCs w:val="24"/>
        </w:rPr>
        <w:t xml:space="preserve">. </w:t>
      </w:r>
      <w:r w:rsidR="0029683E" w:rsidRPr="007E6D9B">
        <w:rPr>
          <w:rFonts w:ascii="Times New Roman" w:hAnsi="Times New Roman" w:cs="Times New Roman"/>
          <w:sz w:val="24"/>
          <w:szCs w:val="24"/>
        </w:rPr>
        <w:t xml:space="preserve">Позже </w:t>
      </w:r>
      <w:r w:rsidRPr="007E6D9B">
        <w:rPr>
          <w:rFonts w:ascii="Times New Roman" w:hAnsi="Times New Roman" w:cs="Times New Roman"/>
          <w:sz w:val="24"/>
          <w:szCs w:val="24"/>
        </w:rPr>
        <w:t xml:space="preserve">Лялю на стройке насмерть засыпает кирпичами. </w:t>
      </w:r>
      <w:r w:rsidR="003F6026" w:rsidRPr="007E6D9B">
        <w:rPr>
          <w:rFonts w:ascii="Times New Roman" w:hAnsi="Times New Roman" w:cs="Times New Roman"/>
          <w:sz w:val="24"/>
          <w:szCs w:val="24"/>
        </w:rPr>
        <w:t>Ивашов неожиданно умирает в день победы, под звуки салюта, как бы исполнив свой долг</w:t>
      </w:r>
      <w:r w:rsidR="00AB48AB" w:rsidRPr="007E6D9B">
        <w:rPr>
          <w:rFonts w:ascii="Times New Roman" w:hAnsi="Times New Roman" w:cs="Times New Roman"/>
          <w:sz w:val="24"/>
          <w:szCs w:val="24"/>
        </w:rPr>
        <w:t xml:space="preserve"> (</w:t>
      </w:r>
      <w:r w:rsidR="00AB48AB" w:rsidRPr="007E6D9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B48AB" w:rsidRPr="007E6D9B">
        <w:rPr>
          <w:rFonts w:ascii="Times New Roman" w:hAnsi="Times New Roman" w:cs="Times New Roman"/>
          <w:sz w:val="24"/>
          <w:szCs w:val="24"/>
        </w:rPr>
        <w:t>)</w:t>
      </w:r>
      <w:r w:rsidR="003F6026" w:rsidRPr="007E6D9B">
        <w:rPr>
          <w:rFonts w:ascii="Times New Roman" w:hAnsi="Times New Roman" w:cs="Times New Roman"/>
          <w:sz w:val="24"/>
          <w:szCs w:val="24"/>
        </w:rPr>
        <w:t xml:space="preserve">. </w:t>
      </w:r>
      <w:r w:rsidR="0029683E" w:rsidRPr="007E6D9B">
        <w:rPr>
          <w:rFonts w:ascii="Times New Roman" w:hAnsi="Times New Roman" w:cs="Times New Roman"/>
          <w:sz w:val="24"/>
          <w:szCs w:val="24"/>
        </w:rPr>
        <w:t xml:space="preserve">Итак, </w:t>
      </w:r>
      <w:r w:rsidRPr="007E6D9B">
        <w:rPr>
          <w:rFonts w:ascii="Times New Roman" w:hAnsi="Times New Roman" w:cs="Times New Roman"/>
          <w:sz w:val="24"/>
          <w:szCs w:val="24"/>
        </w:rPr>
        <w:t>автор подводит нас к мысли о хрупкости человеческой жизни и неотвратимости судьбы.</w:t>
      </w:r>
    </w:p>
    <w:p w14:paraId="04240C5C" w14:textId="53C80AAB" w:rsidR="00B900E8" w:rsidRPr="007E6D9B" w:rsidRDefault="00CA0050" w:rsidP="007E6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D9B">
        <w:rPr>
          <w:rFonts w:ascii="Times New Roman" w:hAnsi="Times New Roman" w:cs="Times New Roman"/>
          <w:sz w:val="24"/>
          <w:szCs w:val="24"/>
        </w:rPr>
        <w:t xml:space="preserve">Одна из идей </w:t>
      </w:r>
      <w:r w:rsidR="007A4A55" w:rsidRPr="007E6D9B">
        <w:rPr>
          <w:rFonts w:ascii="Times New Roman" w:hAnsi="Times New Roman" w:cs="Times New Roman"/>
          <w:sz w:val="24"/>
          <w:szCs w:val="24"/>
        </w:rPr>
        <w:t xml:space="preserve">цикла </w:t>
      </w:r>
      <w:r w:rsidR="00FA1E10" w:rsidRPr="007E6D9B">
        <w:rPr>
          <w:rFonts w:ascii="Times New Roman" w:hAnsi="Times New Roman" w:cs="Times New Roman"/>
          <w:sz w:val="24"/>
          <w:szCs w:val="24"/>
        </w:rPr>
        <w:t>– сплочение народа ради победы</w:t>
      </w:r>
      <w:r w:rsidR="003342FA" w:rsidRPr="007E6D9B">
        <w:rPr>
          <w:rFonts w:ascii="Times New Roman" w:hAnsi="Times New Roman" w:cs="Times New Roman"/>
          <w:sz w:val="24"/>
          <w:szCs w:val="24"/>
        </w:rPr>
        <w:t>. Николай Евдокимович отмечает, что война как разлучила людей, так и объединила (</w:t>
      </w:r>
      <w:r w:rsidR="00B50BB3" w:rsidRPr="007E6D9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342FA" w:rsidRPr="007E6D9B">
        <w:rPr>
          <w:rFonts w:ascii="Times New Roman" w:hAnsi="Times New Roman" w:cs="Times New Roman"/>
          <w:sz w:val="24"/>
          <w:szCs w:val="24"/>
        </w:rPr>
        <w:t>). Т</w:t>
      </w:r>
      <w:r w:rsidR="0058408F" w:rsidRPr="007E6D9B">
        <w:rPr>
          <w:rFonts w:ascii="Times New Roman" w:hAnsi="Times New Roman" w:cs="Times New Roman"/>
          <w:sz w:val="24"/>
          <w:szCs w:val="24"/>
        </w:rPr>
        <w:t>акже</w:t>
      </w:r>
      <w:r w:rsidR="003342FA" w:rsidRPr="007E6D9B">
        <w:rPr>
          <w:rFonts w:ascii="Times New Roman" w:hAnsi="Times New Roman" w:cs="Times New Roman"/>
          <w:sz w:val="24"/>
          <w:szCs w:val="24"/>
        </w:rPr>
        <w:t xml:space="preserve"> считает мама Саши Гончарова: «Главное: быть вместе</w:t>
      </w:r>
      <w:r w:rsidR="00F776DF" w:rsidRPr="007E6D9B">
        <w:rPr>
          <w:rFonts w:ascii="Times New Roman" w:hAnsi="Times New Roman" w:cs="Times New Roman"/>
          <w:sz w:val="24"/>
          <w:szCs w:val="24"/>
        </w:rPr>
        <w:t xml:space="preserve">... </w:t>
      </w:r>
      <w:r w:rsidR="003342FA" w:rsidRPr="007E6D9B">
        <w:rPr>
          <w:rFonts w:ascii="Times New Roman" w:hAnsi="Times New Roman" w:cs="Times New Roman"/>
          <w:sz w:val="24"/>
          <w:szCs w:val="24"/>
        </w:rPr>
        <w:t>враг у всех общий!»</w:t>
      </w:r>
      <w:r w:rsidR="00434C52" w:rsidRPr="007E6D9B">
        <w:rPr>
          <w:rFonts w:ascii="Times New Roman" w:hAnsi="Times New Roman" w:cs="Times New Roman"/>
          <w:sz w:val="24"/>
          <w:szCs w:val="24"/>
        </w:rPr>
        <w:t xml:space="preserve"> (</w:t>
      </w:r>
      <w:r w:rsidR="00434C52" w:rsidRPr="007E6D9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34C52" w:rsidRPr="007E6D9B">
        <w:rPr>
          <w:rFonts w:ascii="Times New Roman" w:hAnsi="Times New Roman" w:cs="Times New Roman"/>
          <w:sz w:val="24"/>
          <w:szCs w:val="24"/>
        </w:rPr>
        <w:t>)</w:t>
      </w:r>
      <w:r w:rsidR="00364B91" w:rsidRPr="007E6D9B">
        <w:rPr>
          <w:rFonts w:ascii="Times New Roman" w:hAnsi="Times New Roman" w:cs="Times New Roman"/>
          <w:sz w:val="24"/>
          <w:szCs w:val="24"/>
        </w:rPr>
        <w:t xml:space="preserve"> [Там же: 356]</w:t>
      </w:r>
      <w:r w:rsidR="001B0EC4" w:rsidRPr="007E6D9B">
        <w:rPr>
          <w:rFonts w:ascii="Times New Roman" w:hAnsi="Times New Roman" w:cs="Times New Roman"/>
          <w:sz w:val="24"/>
          <w:szCs w:val="24"/>
        </w:rPr>
        <w:t xml:space="preserve">. Люди </w:t>
      </w:r>
      <w:r w:rsidR="0029683E" w:rsidRPr="007E6D9B">
        <w:rPr>
          <w:rFonts w:ascii="Times New Roman" w:hAnsi="Times New Roman" w:cs="Times New Roman"/>
          <w:sz w:val="24"/>
          <w:szCs w:val="24"/>
        </w:rPr>
        <w:t xml:space="preserve">истощали себя </w:t>
      </w:r>
      <w:r w:rsidR="00512CDB" w:rsidRPr="007E6D9B">
        <w:rPr>
          <w:rFonts w:ascii="Times New Roman" w:hAnsi="Times New Roman" w:cs="Times New Roman"/>
          <w:sz w:val="24"/>
          <w:szCs w:val="24"/>
        </w:rPr>
        <w:t>ради ближних</w:t>
      </w:r>
      <w:r w:rsidR="001B0EC4" w:rsidRPr="007E6D9B">
        <w:rPr>
          <w:rFonts w:ascii="Times New Roman" w:hAnsi="Times New Roman" w:cs="Times New Roman"/>
          <w:sz w:val="24"/>
          <w:szCs w:val="24"/>
        </w:rPr>
        <w:t xml:space="preserve">: мама Димы </w:t>
      </w:r>
      <w:r w:rsidR="00512CDB" w:rsidRPr="007E6D9B">
        <w:rPr>
          <w:rFonts w:ascii="Times New Roman" w:hAnsi="Times New Roman" w:cs="Times New Roman"/>
          <w:sz w:val="24"/>
          <w:szCs w:val="24"/>
        </w:rPr>
        <w:t>отдава</w:t>
      </w:r>
      <w:r w:rsidR="001862AD" w:rsidRPr="007E6D9B">
        <w:rPr>
          <w:rFonts w:ascii="Times New Roman" w:hAnsi="Times New Roman" w:cs="Times New Roman"/>
          <w:sz w:val="24"/>
          <w:szCs w:val="24"/>
        </w:rPr>
        <w:t xml:space="preserve">ла </w:t>
      </w:r>
      <w:r w:rsidR="00CF6240" w:rsidRPr="007E6D9B">
        <w:rPr>
          <w:rFonts w:ascii="Times New Roman" w:hAnsi="Times New Roman" w:cs="Times New Roman"/>
          <w:sz w:val="24"/>
          <w:szCs w:val="24"/>
        </w:rPr>
        <w:t>свою еду</w:t>
      </w:r>
      <w:r w:rsidR="006C426B" w:rsidRPr="007E6D9B">
        <w:rPr>
          <w:rFonts w:ascii="Times New Roman" w:hAnsi="Times New Roman" w:cs="Times New Roman"/>
          <w:sz w:val="24"/>
          <w:szCs w:val="24"/>
        </w:rPr>
        <w:t xml:space="preserve"> </w:t>
      </w:r>
      <w:r w:rsidR="001B0EC4" w:rsidRPr="007E6D9B">
        <w:rPr>
          <w:rFonts w:ascii="Times New Roman" w:hAnsi="Times New Roman" w:cs="Times New Roman"/>
          <w:sz w:val="24"/>
          <w:szCs w:val="24"/>
        </w:rPr>
        <w:t>сыну и Подкидышу (</w:t>
      </w:r>
      <w:r w:rsidR="00B50BB3" w:rsidRPr="007E6D9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12CDB" w:rsidRPr="007E6D9B">
        <w:rPr>
          <w:rFonts w:ascii="Times New Roman" w:hAnsi="Times New Roman" w:cs="Times New Roman"/>
          <w:sz w:val="24"/>
          <w:szCs w:val="24"/>
        </w:rPr>
        <w:t xml:space="preserve">). </w:t>
      </w:r>
      <w:r w:rsidR="00B900E8" w:rsidRPr="007E6D9B">
        <w:rPr>
          <w:rFonts w:ascii="Times New Roman" w:hAnsi="Times New Roman" w:cs="Times New Roman"/>
          <w:sz w:val="24"/>
          <w:szCs w:val="24"/>
        </w:rPr>
        <w:t>Война вынужда</w:t>
      </w:r>
      <w:r w:rsidR="00512CDB" w:rsidRPr="007E6D9B">
        <w:rPr>
          <w:rFonts w:ascii="Times New Roman" w:hAnsi="Times New Roman" w:cs="Times New Roman"/>
          <w:sz w:val="24"/>
          <w:szCs w:val="24"/>
        </w:rPr>
        <w:t>ла</w:t>
      </w:r>
      <w:r w:rsidR="00B900E8" w:rsidRPr="007E6D9B">
        <w:rPr>
          <w:rFonts w:ascii="Times New Roman" w:hAnsi="Times New Roman" w:cs="Times New Roman"/>
          <w:sz w:val="24"/>
          <w:szCs w:val="24"/>
        </w:rPr>
        <w:t xml:space="preserve"> стойко переносить потери, чтобы выжить, не сойти с ума, даже если это касается близких. Один из </w:t>
      </w:r>
      <w:r w:rsidR="0058408F" w:rsidRPr="007E6D9B">
        <w:rPr>
          <w:rFonts w:ascii="Times New Roman" w:hAnsi="Times New Roman" w:cs="Times New Roman"/>
          <w:sz w:val="24"/>
          <w:szCs w:val="24"/>
        </w:rPr>
        <w:t>главных</w:t>
      </w:r>
      <w:r w:rsidR="00B900E8" w:rsidRPr="007E6D9B">
        <w:rPr>
          <w:rFonts w:ascii="Times New Roman" w:hAnsi="Times New Roman" w:cs="Times New Roman"/>
          <w:sz w:val="24"/>
          <w:szCs w:val="24"/>
        </w:rPr>
        <w:t xml:space="preserve"> героев всей трилогии, Ивашов, переживает смерть своей дочери Ляли (</w:t>
      </w:r>
      <w:r w:rsidR="00B50BB3" w:rsidRPr="007E6D9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900E8" w:rsidRPr="007E6D9B">
        <w:rPr>
          <w:rFonts w:ascii="Times New Roman" w:hAnsi="Times New Roman" w:cs="Times New Roman"/>
          <w:sz w:val="24"/>
          <w:szCs w:val="24"/>
        </w:rPr>
        <w:t>). Однако ответственность за других не позволяет ему отдаться горю.</w:t>
      </w:r>
      <w:r w:rsidR="003342FA" w:rsidRPr="007E6D9B">
        <w:rPr>
          <w:rFonts w:ascii="Times New Roman" w:hAnsi="Times New Roman" w:cs="Times New Roman"/>
          <w:sz w:val="24"/>
          <w:szCs w:val="24"/>
        </w:rPr>
        <w:t xml:space="preserve"> </w:t>
      </w:r>
      <w:r w:rsidR="00B900E8" w:rsidRPr="007E6D9B">
        <w:rPr>
          <w:rFonts w:ascii="Times New Roman" w:hAnsi="Times New Roman" w:cs="Times New Roman"/>
          <w:sz w:val="24"/>
          <w:szCs w:val="24"/>
        </w:rPr>
        <w:t>Стоит отметить, что</w:t>
      </w:r>
      <w:r w:rsidR="00C6485F" w:rsidRPr="007E6D9B">
        <w:rPr>
          <w:rFonts w:ascii="Times New Roman" w:hAnsi="Times New Roman" w:cs="Times New Roman"/>
          <w:sz w:val="24"/>
          <w:szCs w:val="24"/>
        </w:rPr>
        <w:t xml:space="preserve"> именно</w:t>
      </w:r>
      <w:r w:rsidR="00B900E8" w:rsidRPr="007E6D9B">
        <w:rPr>
          <w:rFonts w:ascii="Times New Roman" w:hAnsi="Times New Roman" w:cs="Times New Roman"/>
          <w:sz w:val="24"/>
          <w:szCs w:val="24"/>
        </w:rPr>
        <w:t xml:space="preserve"> в Ивашове </w:t>
      </w:r>
      <w:r w:rsidR="006647DB" w:rsidRPr="007E6D9B">
        <w:rPr>
          <w:rFonts w:ascii="Times New Roman" w:hAnsi="Times New Roman" w:cs="Times New Roman"/>
          <w:sz w:val="24"/>
          <w:szCs w:val="24"/>
        </w:rPr>
        <w:t xml:space="preserve">все </w:t>
      </w:r>
      <w:r w:rsidR="00B900E8" w:rsidRPr="007E6D9B">
        <w:rPr>
          <w:rFonts w:ascii="Times New Roman" w:hAnsi="Times New Roman" w:cs="Times New Roman"/>
          <w:sz w:val="24"/>
          <w:szCs w:val="24"/>
        </w:rPr>
        <w:t>видели</w:t>
      </w:r>
      <w:r w:rsidR="00C6485F" w:rsidRPr="007E6D9B">
        <w:rPr>
          <w:rFonts w:ascii="Times New Roman" w:hAnsi="Times New Roman" w:cs="Times New Roman"/>
          <w:sz w:val="24"/>
          <w:szCs w:val="24"/>
        </w:rPr>
        <w:t xml:space="preserve"> </w:t>
      </w:r>
      <w:r w:rsidR="001B0EC4" w:rsidRPr="007E6D9B">
        <w:rPr>
          <w:rFonts w:ascii="Times New Roman" w:hAnsi="Times New Roman" w:cs="Times New Roman"/>
          <w:sz w:val="24"/>
          <w:szCs w:val="24"/>
        </w:rPr>
        <w:t>опору и надежду</w:t>
      </w:r>
      <w:r w:rsidR="00B900E8" w:rsidRPr="007E6D9B">
        <w:rPr>
          <w:rFonts w:ascii="Times New Roman" w:hAnsi="Times New Roman" w:cs="Times New Roman"/>
          <w:sz w:val="24"/>
          <w:szCs w:val="24"/>
        </w:rPr>
        <w:t>.</w:t>
      </w:r>
      <w:r w:rsidR="001B0EC4" w:rsidRPr="007E6D9B">
        <w:rPr>
          <w:rFonts w:ascii="Times New Roman" w:hAnsi="Times New Roman" w:cs="Times New Roman"/>
          <w:sz w:val="24"/>
          <w:szCs w:val="24"/>
        </w:rPr>
        <w:t xml:space="preserve"> </w:t>
      </w:r>
      <w:r w:rsidR="00C6485F" w:rsidRPr="007E6D9B">
        <w:rPr>
          <w:rFonts w:ascii="Times New Roman" w:hAnsi="Times New Roman" w:cs="Times New Roman"/>
          <w:sz w:val="24"/>
          <w:szCs w:val="24"/>
        </w:rPr>
        <w:t>В</w:t>
      </w:r>
      <w:r w:rsidR="003342FA" w:rsidRPr="007E6D9B">
        <w:rPr>
          <w:rFonts w:ascii="Times New Roman" w:hAnsi="Times New Roman" w:cs="Times New Roman"/>
          <w:sz w:val="24"/>
          <w:szCs w:val="24"/>
        </w:rPr>
        <w:t>заимная поддержка</w:t>
      </w:r>
      <w:r w:rsidR="00512CDB" w:rsidRPr="007E6D9B">
        <w:rPr>
          <w:rFonts w:ascii="Times New Roman" w:hAnsi="Times New Roman" w:cs="Times New Roman"/>
          <w:sz w:val="24"/>
          <w:szCs w:val="24"/>
        </w:rPr>
        <w:t xml:space="preserve"> и любовь</w:t>
      </w:r>
      <w:r w:rsidR="003342FA" w:rsidRPr="007E6D9B">
        <w:rPr>
          <w:rFonts w:ascii="Times New Roman" w:hAnsi="Times New Roman" w:cs="Times New Roman"/>
          <w:sz w:val="24"/>
          <w:szCs w:val="24"/>
        </w:rPr>
        <w:t>, непрерывная работа и большая цель помога</w:t>
      </w:r>
      <w:r w:rsidR="004F04F4" w:rsidRPr="007E6D9B">
        <w:rPr>
          <w:rFonts w:ascii="Times New Roman" w:hAnsi="Times New Roman" w:cs="Times New Roman"/>
          <w:sz w:val="24"/>
          <w:szCs w:val="24"/>
        </w:rPr>
        <w:t>л</w:t>
      </w:r>
      <w:r w:rsidR="003F6F28" w:rsidRPr="007E6D9B">
        <w:rPr>
          <w:rFonts w:ascii="Times New Roman" w:hAnsi="Times New Roman" w:cs="Times New Roman"/>
          <w:sz w:val="24"/>
          <w:szCs w:val="24"/>
        </w:rPr>
        <w:t>и</w:t>
      </w:r>
      <w:r w:rsidR="003342FA" w:rsidRPr="007E6D9B">
        <w:rPr>
          <w:rFonts w:ascii="Times New Roman" w:hAnsi="Times New Roman" w:cs="Times New Roman"/>
          <w:sz w:val="24"/>
          <w:szCs w:val="24"/>
        </w:rPr>
        <w:t xml:space="preserve"> людям</w:t>
      </w:r>
      <w:r w:rsidR="003F6F28" w:rsidRPr="007E6D9B">
        <w:rPr>
          <w:rFonts w:ascii="Times New Roman" w:hAnsi="Times New Roman" w:cs="Times New Roman"/>
          <w:sz w:val="24"/>
          <w:szCs w:val="24"/>
        </w:rPr>
        <w:t xml:space="preserve"> продолжать жить</w:t>
      </w:r>
      <w:r w:rsidR="005B3F9D" w:rsidRPr="007E6D9B">
        <w:rPr>
          <w:rFonts w:ascii="Times New Roman" w:hAnsi="Times New Roman" w:cs="Times New Roman"/>
          <w:sz w:val="24"/>
          <w:szCs w:val="24"/>
        </w:rPr>
        <w:t>.</w:t>
      </w:r>
    </w:p>
    <w:p w14:paraId="174EAD05" w14:textId="7CC6147C" w:rsidR="003A0902" w:rsidRPr="007E6D9B" w:rsidRDefault="00225F80" w:rsidP="007E6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D9B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в проанализированно</w:t>
      </w:r>
      <w:r w:rsidR="0080300F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нами </w:t>
      </w:r>
      <w:r w:rsidR="0080300F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цикле</w:t>
      </w:r>
      <w:r w:rsidR="00F776DF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А. Алексина</w:t>
      </w:r>
      <w:r w:rsidR="00A51AAF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войн</w:t>
      </w:r>
      <w:r w:rsidR="00A51AAF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51AAF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предстаёт как нечто страшное, внезапное, тёмное, </w:t>
      </w:r>
      <w:r w:rsidR="004A7AB2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голодное, </w:t>
      </w:r>
      <w:r w:rsidR="00A51AAF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лишающее сна и покоя, заставляющее рано повзрослеть</w:t>
      </w:r>
      <w:r w:rsidR="004A7AB2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51AAF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приводящ</w:t>
      </w:r>
      <w:r w:rsidR="00DB2C86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ее</w:t>
      </w:r>
      <w:r w:rsidR="00A51AAF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</w:t>
      </w:r>
      <w:r w:rsidR="004A7AB2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51AAF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болезням и смерти</w:t>
      </w:r>
      <w:r w:rsidR="00DB2C86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Сталкиваясь </w:t>
      </w:r>
      <w:r w:rsidR="001862AD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с жестокой</w:t>
      </w:r>
      <w:r w:rsidR="001862AD" w:rsidRPr="007E6D9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DB2C86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реальностью, человек переосмысл</w:t>
      </w:r>
      <w:r w:rsidR="00F776DF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яе</w:t>
      </w:r>
      <w:r w:rsidR="00DB2C86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 свои </w:t>
      </w:r>
      <w:r w:rsidR="0080300F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ориентиры</w:t>
      </w:r>
      <w:r w:rsidR="00DB2C86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, начинает ценить жизнь и по-другому</w:t>
      </w:r>
      <w:r w:rsidR="00F37530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, более бережно,</w:t>
      </w:r>
      <w:r w:rsidR="00DB2C86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относит</w:t>
      </w:r>
      <w:r w:rsidR="002418DE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="00DB2C86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>ся к ближним.</w:t>
      </w:r>
      <w:r w:rsidR="00687F7E" w:rsidRPr="007E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0300F" w:rsidRPr="007E6D9B">
        <w:rPr>
          <w:rFonts w:ascii="Times New Roman" w:hAnsi="Times New Roman" w:cs="Times New Roman"/>
          <w:sz w:val="24"/>
          <w:szCs w:val="24"/>
        </w:rPr>
        <w:t>На протяжении всей трилогии автор подводит читателя к мысли о том,</w:t>
      </w:r>
      <w:r w:rsidR="00F776DF" w:rsidRPr="007E6D9B">
        <w:rPr>
          <w:rFonts w:ascii="Times New Roman" w:hAnsi="Times New Roman" w:cs="Times New Roman"/>
          <w:sz w:val="24"/>
          <w:szCs w:val="24"/>
        </w:rPr>
        <w:t xml:space="preserve"> что</w:t>
      </w:r>
      <w:r w:rsidR="0080300F" w:rsidRPr="007E6D9B">
        <w:rPr>
          <w:rFonts w:ascii="Times New Roman" w:hAnsi="Times New Roman" w:cs="Times New Roman"/>
          <w:sz w:val="24"/>
          <w:szCs w:val="24"/>
        </w:rPr>
        <w:t xml:space="preserve"> </w:t>
      </w:r>
      <w:r w:rsidR="005B3F9D" w:rsidRPr="007E6D9B">
        <w:rPr>
          <w:rFonts w:ascii="Times New Roman" w:hAnsi="Times New Roman" w:cs="Times New Roman"/>
          <w:sz w:val="24"/>
          <w:szCs w:val="24"/>
        </w:rPr>
        <w:t>в тылу</w:t>
      </w:r>
      <w:r w:rsidR="00F776DF" w:rsidRPr="007E6D9B">
        <w:rPr>
          <w:rFonts w:ascii="Times New Roman" w:hAnsi="Times New Roman" w:cs="Times New Roman"/>
          <w:sz w:val="24"/>
          <w:szCs w:val="24"/>
        </w:rPr>
        <w:t xml:space="preserve"> </w:t>
      </w:r>
      <w:r w:rsidR="005B3F9D" w:rsidRPr="007E6D9B">
        <w:rPr>
          <w:rFonts w:ascii="Times New Roman" w:hAnsi="Times New Roman" w:cs="Times New Roman"/>
          <w:sz w:val="24"/>
          <w:szCs w:val="24"/>
        </w:rPr>
        <w:t>– «зоне безопасности», люди</w:t>
      </w:r>
      <w:r w:rsidR="00DB2C86" w:rsidRPr="007E6D9B">
        <w:rPr>
          <w:rFonts w:ascii="Times New Roman" w:hAnsi="Times New Roman" w:cs="Times New Roman"/>
          <w:sz w:val="24"/>
          <w:szCs w:val="24"/>
        </w:rPr>
        <w:t xml:space="preserve"> также полностью отдавали себя – всё своё время и здоровье, </w:t>
      </w:r>
      <w:r w:rsidR="005B3F9D" w:rsidRPr="007E6D9B">
        <w:rPr>
          <w:rFonts w:ascii="Times New Roman" w:hAnsi="Times New Roman" w:cs="Times New Roman"/>
          <w:sz w:val="24"/>
          <w:szCs w:val="24"/>
        </w:rPr>
        <w:t>и умирали</w:t>
      </w:r>
      <w:r w:rsidR="00DB2C86" w:rsidRPr="007E6D9B">
        <w:rPr>
          <w:rFonts w:ascii="Times New Roman" w:hAnsi="Times New Roman" w:cs="Times New Roman"/>
          <w:sz w:val="24"/>
          <w:szCs w:val="24"/>
        </w:rPr>
        <w:t>,</w:t>
      </w:r>
      <w:r w:rsidR="005B3F9D" w:rsidRPr="007E6D9B">
        <w:rPr>
          <w:rFonts w:ascii="Times New Roman" w:hAnsi="Times New Roman" w:cs="Times New Roman"/>
          <w:sz w:val="24"/>
          <w:szCs w:val="24"/>
        </w:rPr>
        <w:t xml:space="preserve"> как и </w:t>
      </w:r>
      <w:r w:rsidR="00DB2C86" w:rsidRPr="007E6D9B">
        <w:rPr>
          <w:rFonts w:ascii="Times New Roman" w:hAnsi="Times New Roman" w:cs="Times New Roman"/>
          <w:sz w:val="24"/>
          <w:szCs w:val="24"/>
        </w:rPr>
        <w:t xml:space="preserve">люди на войне, потому их вклад </w:t>
      </w:r>
      <w:r w:rsidR="005B3F9D" w:rsidRPr="007E6D9B">
        <w:rPr>
          <w:rFonts w:ascii="Times New Roman" w:hAnsi="Times New Roman" w:cs="Times New Roman"/>
          <w:sz w:val="24"/>
          <w:szCs w:val="24"/>
        </w:rPr>
        <w:t>в</w:t>
      </w:r>
      <w:r w:rsidR="0080300F" w:rsidRPr="007E6D9B">
        <w:rPr>
          <w:rFonts w:ascii="Times New Roman" w:hAnsi="Times New Roman" w:cs="Times New Roman"/>
          <w:sz w:val="24"/>
          <w:szCs w:val="24"/>
        </w:rPr>
        <w:t xml:space="preserve"> </w:t>
      </w:r>
      <w:r w:rsidR="005B3F9D" w:rsidRPr="007E6D9B">
        <w:rPr>
          <w:rFonts w:ascii="Times New Roman" w:hAnsi="Times New Roman" w:cs="Times New Roman"/>
          <w:sz w:val="24"/>
          <w:szCs w:val="24"/>
        </w:rPr>
        <w:t>победу</w:t>
      </w:r>
      <w:r w:rsidR="0080300F" w:rsidRPr="007E6D9B">
        <w:rPr>
          <w:rFonts w:ascii="Times New Roman" w:hAnsi="Times New Roman" w:cs="Times New Roman"/>
          <w:sz w:val="24"/>
          <w:szCs w:val="24"/>
        </w:rPr>
        <w:t>, которую действительно можно назвать народной,</w:t>
      </w:r>
      <w:r w:rsidR="005B3F9D" w:rsidRPr="007E6D9B">
        <w:rPr>
          <w:rFonts w:ascii="Times New Roman" w:hAnsi="Times New Roman" w:cs="Times New Roman"/>
          <w:sz w:val="24"/>
          <w:szCs w:val="24"/>
        </w:rPr>
        <w:t xml:space="preserve"> велик.</w:t>
      </w:r>
    </w:p>
    <w:p w14:paraId="3BC00F16" w14:textId="77777777" w:rsidR="008F0E74" w:rsidRPr="007E6D9B" w:rsidRDefault="008F0E74" w:rsidP="007E6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3A6D4C" w14:textId="3C4E1C43" w:rsidR="0080300F" w:rsidRPr="007E6D9B" w:rsidRDefault="0080300F" w:rsidP="007E6D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6D9B">
        <w:rPr>
          <w:rFonts w:ascii="Times New Roman" w:hAnsi="Times New Roman" w:cs="Times New Roman"/>
          <w:b/>
          <w:bCs/>
          <w:sz w:val="24"/>
          <w:szCs w:val="24"/>
        </w:rPr>
        <w:t>Литература:</w:t>
      </w:r>
    </w:p>
    <w:p w14:paraId="12719064" w14:textId="3597E828" w:rsidR="0080300F" w:rsidRPr="007E6D9B" w:rsidRDefault="002664AA" w:rsidP="007E6D9B">
      <w:pPr>
        <w:pStyle w:val="a7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D9B">
        <w:rPr>
          <w:rFonts w:ascii="Times New Roman" w:hAnsi="Times New Roman" w:cs="Times New Roman"/>
          <w:sz w:val="24"/>
          <w:szCs w:val="24"/>
        </w:rPr>
        <w:t>Алексин, А.Г. Избранное: В 2 т. М</w:t>
      </w:r>
      <w:r w:rsidR="00497AB7">
        <w:rPr>
          <w:rFonts w:ascii="Times New Roman" w:hAnsi="Times New Roman" w:cs="Times New Roman"/>
          <w:sz w:val="24"/>
          <w:szCs w:val="24"/>
        </w:rPr>
        <w:t>.</w:t>
      </w:r>
      <w:r w:rsidRPr="007E6D9B">
        <w:rPr>
          <w:rFonts w:ascii="Times New Roman" w:hAnsi="Times New Roman" w:cs="Times New Roman"/>
          <w:sz w:val="24"/>
          <w:szCs w:val="24"/>
        </w:rPr>
        <w:t>, 1989.</w:t>
      </w:r>
      <w:r w:rsidR="00497AB7">
        <w:rPr>
          <w:rFonts w:ascii="Times New Roman" w:hAnsi="Times New Roman" w:cs="Times New Roman"/>
          <w:sz w:val="24"/>
          <w:szCs w:val="24"/>
        </w:rPr>
        <w:t xml:space="preserve"> Т. 1.</w:t>
      </w:r>
    </w:p>
    <w:sectPr w:rsidR="0080300F" w:rsidRPr="007E6D9B" w:rsidSect="007E6D9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B0A5D"/>
    <w:multiLevelType w:val="hybridMultilevel"/>
    <w:tmpl w:val="D08AE0C0"/>
    <w:lvl w:ilvl="0" w:tplc="E364F5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9018EF"/>
    <w:multiLevelType w:val="hybridMultilevel"/>
    <w:tmpl w:val="4C165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039566">
    <w:abstractNumId w:val="0"/>
  </w:num>
  <w:num w:numId="2" w16cid:durableId="1498303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22"/>
    <w:rsid w:val="00023AF9"/>
    <w:rsid w:val="00024E45"/>
    <w:rsid w:val="0006194C"/>
    <w:rsid w:val="000B2F31"/>
    <w:rsid w:val="000B711F"/>
    <w:rsid w:val="000C4C08"/>
    <w:rsid w:val="000D138E"/>
    <w:rsid w:val="000E68AB"/>
    <w:rsid w:val="001066B0"/>
    <w:rsid w:val="001123DF"/>
    <w:rsid w:val="0011591F"/>
    <w:rsid w:val="001261B6"/>
    <w:rsid w:val="001534CB"/>
    <w:rsid w:val="001862AD"/>
    <w:rsid w:val="00186665"/>
    <w:rsid w:val="001B0EC4"/>
    <w:rsid w:val="001C1D3C"/>
    <w:rsid w:val="001C39DC"/>
    <w:rsid w:val="001C3A27"/>
    <w:rsid w:val="001F7BC3"/>
    <w:rsid w:val="00225F80"/>
    <w:rsid w:val="00226B22"/>
    <w:rsid w:val="00235E2A"/>
    <w:rsid w:val="002418DE"/>
    <w:rsid w:val="00244C26"/>
    <w:rsid w:val="002473E9"/>
    <w:rsid w:val="0026131E"/>
    <w:rsid w:val="002664AA"/>
    <w:rsid w:val="00267704"/>
    <w:rsid w:val="0029683E"/>
    <w:rsid w:val="002A2C84"/>
    <w:rsid w:val="002E4456"/>
    <w:rsid w:val="002F0298"/>
    <w:rsid w:val="00304CE3"/>
    <w:rsid w:val="003268B4"/>
    <w:rsid w:val="003342FA"/>
    <w:rsid w:val="00354FAD"/>
    <w:rsid w:val="00364B91"/>
    <w:rsid w:val="00386239"/>
    <w:rsid w:val="003A0902"/>
    <w:rsid w:val="003E7C74"/>
    <w:rsid w:val="003F3333"/>
    <w:rsid w:val="003F6026"/>
    <w:rsid w:val="003F6F28"/>
    <w:rsid w:val="00434C52"/>
    <w:rsid w:val="00445B81"/>
    <w:rsid w:val="00465BD6"/>
    <w:rsid w:val="00466222"/>
    <w:rsid w:val="00497AB7"/>
    <w:rsid w:val="004A1585"/>
    <w:rsid w:val="004A7AB2"/>
    <w:rsid w:val="004D7245"/>
    <w:rsid w:val="004F04F4"/>
    <w:rsid w:val="00512CDB"/>
    <w:rsid w:val="005329D0"/>
    <w:rsid w:val="00537AE2"/>
    <w:rsid w:val="005556F3"/>
    <w:rsid w:val="0058408F"/>
    <w:rsid w:val="005A3E76"/>
    <w:rsid w:val="005B3F9D"/>
    <w:rsid w:val="005B683F"/>
    <w:rsid w:val="005D349C"/>
    <w:rsid w:val="005E5BA4"/>
    <w:rsid w:val="005F5821"/>
    <w:rsid w:val="006271F0"/>
    <w:rsid w:val="0063126D"/>
    <w:rsid w:val="00645551"/>
    <w:rsid w:val="006647DB"/>
    <w:rsid w:val="0066613A"/>
    <w:rsid w:val="00687F7E"/>
    <w:rsid w:val="0069052E"/>
    <w:rsid w:val="00696DFD"/>
    <w:rsid w:val="006C426B"/>
    <w:rsid w:val="007209E0"/>
    <w:rsid w:val="00727CB3"/>
    <w:rsid w:val="00735CD3"/>
    <w:rsid w:val="00792075"/>
    <w:rsid w:val="0079462A"/>
    <w:rsid w:val="007A4A55"/>
    <w:rsid w:val="007B7889"/>
    <w:rsid w:val="007E6D9B"/>
    <w:rsid w:val="0080300F"/>
    <w:rsid w:val="008173EB"/>
    <w:rsid w:val="00827AE9"/>
    <w:rsid w:val="00860A24"/>
    <w:rsid w:val="00875A5E"/>
    <w:rsid w:val="008C6E05"/>
    <w:rsid w:val="008D1C0B"/>
    <w:rsid w:val="008E567C"/>
    <w:rsid w:val="008F0E74"/>
    <w:rsid w:val="00901A85"/>
    <w:rsid w:val="00907B30"/>
    <w:rsid w:val="009141B0"/>
    <w:rsid w:val="00915539"/>
    <w:rsid w:val="00995163"/>
    <w:rsid w:val="00996D0E"/>
    <w:rsid w:val="009A6B71"/>
    <w:rsid w:val="009C30CB"/>
    <w:rsid w:val="009D4A9D"/>
    <w:rsid w:val="009E10DE"/>
    <w:rsid w:val="009E1F8F"/>
    <w:rsid w:val="009F1715"/>
    <w:rsid w:val="00A058F2"/>
    <w:rsid w:val="00A12B53"/>
    <w:rsid w:val="00A13F22"/>
    <w:rsid w:val="00A51AAF"/>
    <w:rsid w:val="00A82CA2"/>
    <w:rsid w:val="00AB48AB"/>
    <w:rsid w:val="00AF06F0"/>
    <w:rsid w:val="00B24894"/>
    <w:rsid w:val="00B371F4"/>
    <w:rsid w:val="00B406B5"/>
    <w:rsid w:val="00B46B3A"/>
    <w:rsid w:val="00B50BB3"/>
    <w:rsid w:val="00B6215C"/>
    <w:rsid w:val="00B64622"/>
    <w:rsid w:val="00B65281"/>
    <w:rsid w:val="00B82115"/>
    <w:rsid w:val="00B900E8"/>
    <w:rsid w:val="00BE0336"/>
    <w:rsid w:val="00BF17F9"/>
    <w:rsid w:val="00C6485F"/>
    <w:rsid w:val="00C963DB"/>
    <w:rsid w:val="00CA0050"/>
    <w:rsid w:val="00CA1200"/>
    <w:rsid w:val="00CB2154"/>
    <w:rsid w:val="00CB677C"/>
    <w:rsid w:val="00CC2E7B"/>
    <w:rsid w:val="00CE76FA"/>
    <w:rsid w:val="00CF6240"/>
    <w:rsid w:val="00D04D28"/>
    <w:rsid w:val="00D11CFA"/>
    <w:rsid w:val="00D258CA"/>
    <w:rsid w:val="00D468BD"/>
    <w:rsid w:val="00D7302A"/>
    <w:rsid w:val="00D7326B"/>
    <w:rsid w:val="00DA2428"/>
    <w:rsid w:val="00DB0703"/>
    <w:rsid w:val="00DB2C86"/>
    <w:rsid w:val="00DC6A13"/>
    <w:rsid w:val="00DD3945"/>
    <w:rsid w:val="00E063BB"/>
    <w:rsid w:val="00E1680C"/>
    <w:rsid w:val="00E75F47"/>
    <w:rsid w:val="00E848AD"/>
    <w:rsid w:val="00EF6D96"/>
    <w:rsid w:val="00EF7429"/>
    <w:rsid w:val="00F065C9"/>
    <w:rsid w:val="00F13BAB"/>
    <w:rsid w:val="00F37530"/>
    <w:rsid w:val="00F55FAA"/>
    <w:rsid w:val="00F6628B"/>
    <w:rsid w:val="00F70AA5"/>
    <w:rsid w:val="00F776DF"/>
    <w:rsid w:val="00F937D9"/>
    <w:rsid w:val="00FA1E10"/>
    <w:rsid w:val="00FC238A"/>
    <w:rsid w:val="00FC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12CC"/>
  <w15:chartTrackingRefBased/>
  <w15:docId w15:val="{DF925424-21A8-4089-9836-3BBF8718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3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F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F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3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3F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3F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3F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3F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3F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3F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3F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3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3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3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3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3F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3F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3F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3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3F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3F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Софья</cp:lastModifiedBy>
  <cp:revision>2</cp:revision>
  <dcterms:created xsi:type="dcterms:W3CDTF">2025-03-10T07:20:00Z</dcterms:created>
  <dcterms:modified xsi:type="dcterms:W3CDTF">2025-03-10T07:20:00Z</dcterms:modified>
</cp:coreProperties>
</file>