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72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Лингвокультурологические особенности эко-детектива </w:t>
      </w:r>
    </w:p>
    <w:p>
      <w:pPr>
        <w:spacing w:before="0" w:after="0" w:line="240"/>
        <w:ind w:right="0" w:left="0" w:firstLine="72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(на примере романа Леены Лехтолайнен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Телохранитель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»)</w:t>
      </w:r>
    </w:p>
    <w:p>
      <w:pPr>
        <w:spacing w:before="0" w:after="0" w:line="240"/>
        <w:ind w:right="0" w:left="0" w:firstLine="72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Фатьянова И.Р.</w:t>
      </w:r>
    </w:p>
    <w:p>
      <w:pPr>
        <w:spacing w:before="0" w:after="0" w:line="240"/>
        <w:ind w:right="0" w:left="0" w:firstLine="72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Студентка</w:t>
      </w:r>
    </w:p>
    <w:p>
      <w:pPr>
        <w:spacing w:before="0" w:after="0" w:line="240"/>
        <w:ind w:right="0" w:left="0" w:firstLine="72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Московского государственного университета имени М.В. Ломоносова, Москва, Россия</w:t>
      </w:r>
    </w:p>
    <w:p>
      <w:pPr>
        <w:spacing w:before="0" w:after="0" w:line="240"/>
        <w:ind w:right="0" w:left="0" w:firstLine="72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mail: fi2003@yandex.ru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Несмотря на повышенный интерес к проблемам экологии в последние десятилетия, в российской науке понятия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экокритицизм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эко-детектив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не слишком разработаны. Экокритическая теория широко обсуждается в зарубежной литературе, но в российской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лишь небольшое количество произведений рассматривалось в этом ключе. Наша цель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проанализировать с данной точки зрения роман Леены Лехтолайнен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Телохранитель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 («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Henkivartija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и выявить черты эко-детектива, его лингвокультурологические особенности.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Концепция экокритицизма возникла 60-х годах ХХ века с целью обратить внимание критиков на описание в литературе природных явлений с точки зрения актуальных экологических проблем. Будучи способом повысить осведомленность читателей о проблемах окружающей среды, экокритицизм быстро распространился на самые разные литературные жанры, и сформировался так называемый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«eco-fiction»: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появилась эко-готика, эко-фэнтези, эко-триллер, эко-детектив. Последний получил широкое развитие за рубежом, особенно в Финляндии и скандинавских странах, и даже разделился на две группы: эко-детектив в узком и широком смысле слова. Эко-детектив в узком смысле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это истории о преступлениях против окружающей среды (сброс химикатов в реку, незаконный выруб леса, разработка карьеров во вред экосистеме и т.п.). Эко-детектив в широком смысле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это детективная история, в которой экологические темы скрыты за антропоцентрическим сюжетом. Иными словами, это детективный роман, в котором тема природы играет важную роль, даже если преступление и не связано с ней напрямую. Именно к такому эко-детективу в широком смысле слова мы и обратимся.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Телохранитель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Леены Лехтолайнен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первая книга из цикла с одноименным названием, опубликованная в 2009 году.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романе черты эко-детектива можно заметить на разных уровнях текста. 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Несмотря на то, что фабула эко-детективов в широком не строится полностью вокруг экологическоо бедствия, такие проблемы, как браконьерство, незаконная вырубка лесов, убийство при помощи природных материалов (ядовитые травы, ягоды или грибы) или в природных локациях (на болотах, в чаще леса и т.п.), являются важными мотивами или даже полноценной частью сюжета. Это мы и наблюдаем 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Телохранителе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Так, причиной убийства, которое раскрывает главная героиня, был спор о покупке прибрежной полосы земли под застройку. Кроме того, в романе важен хронотиоп леса: он становится местом, которое дарит защиту и оружие (ядовитые грибы), в котором можно встретить дорогих сердцу существ.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Связь с жанром эко-детектива можно проследить и на уровне художественных средств. Главная героиня, Хилья, не только носит фамилию Илвескеро (Ilveskero), что отсылает к рыси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«ilves»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переводится как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рысь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»),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 и постоянно сравнивает себя с этим животным. К примеру, перед сложной встречей со следователем она представляет себя рысью, чтобы успокоиться и собраться. Текст изобилует сравнениями с животными, поэтика текста связана с животным миром, с миром природы, и главная героиня воспринимает себя его частью.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лексико-семантическом и фонологическом уровнях черты эко-детектива проявляются следующим образом: Леена Лехтолайнен применяет множество звукоподражательных слов и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FFFFFF" w:val="clear"/>
        </w:rPr>
        <w:t xml:space="preserve">, описывая людей и их реакции,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использует семантическую группу глаголов, связанных с животными. Так, например, героиня в ярости рычит: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«­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Et sin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ä ole niin vaikutusvaltainen kuin kuvittelet, karjuin takaisin...» («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Не такая уж ты влиятельная, как себя мнишь,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прорычала я в ответ…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»)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Обычно глагол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karjua»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применяется по отношению к животным: 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4"/>
          <w:shd w:fill="FFFFFF" w:val="clear"/>
        </w:rPr>
        <w:t xml:space="preserve">Leijona karjuu (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4"/>
          <w:shd w:fill="FFFFFF" w:val="clear"/>
        </w:rPr>
        <w:t xml:space="preserve">Лев рычит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4"/>
          <w:shd w:fill="FFFFFF" w:val="clear"/>
        </w:rPr>
        <w:t xml:space="preserve">»)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FFFFFF" w:val="clear"/>
        </w:rPr>
        <w:t xml:space="preserve">[2]</w:t>
      </w:r>
      <w:r>
        <w:rPr>
          <w:rFonts w:ascii="Times New Roman" w:hAnsi="Times New Roman" w:cs="Times New Roman" w:eastAsia="Times New Roman"/>
          <w:i/>
          <w:color w:val="111111"/>
          <w:spacing w:val="0"/>
          <w:position w:val="0"/>
          <w:sz w:val="24"/>
          <w:shd w:fill="FFFFFF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целом,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FFFFFF" w:val="clear"/>
        </w:rPr>
        <w:t xml:space="preserve">писательница нередко вместо использования нейтральных глаголов (например,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FFFFFF" w:val="clear"/>
        </w:rPr>
        <w:t xml:space="preserve">«huutaa»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FFFFFF" w:val="clear"/>
        </w:rPr>
        <w:t xml:space="preserve">кричать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FFFFFF" w:val="clear"/>
        </w:rPr>
        <w:t xml:space="preserve">»)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FFFFFF" w:val="clear"/>
        </w:rPr>
        <w:t xml:space="preserve">описывает людей словами, применяемыми к животным, природе (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FFFFFF" w:val="clear"/>
        </w:rPr>
        <w:t xml:space="preserve">«karjua», «kiljua»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реветь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FFFFFF" w:val="clear"/>
        </w:rPr>
        <w:t xml:space="preserve">),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FFFFFF" w:val="clear"/>
        </w:rPr>
        <w:t xml:space="preserve">чем демонстрирует связь человека и природы, важную для эко-детективов. 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FFFFFF" w:val="clear"/>
        </w:rPr>
        <w:t xml:space="preserve">Кроме того, Леена Лехтолайнен обращается к многозначным словам, которые используются применительно как к животным, как и к человеку. Например,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pesä»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многозначное слово, которое означает гнездо как буквально, так и фигурально, а также место, где прячутся преступники и т.п. Именно этим словом главная героиня описала свое спальное место. Примечательно, что пару страниц до этого в тексте, когда говорилось о рыси, было использовано слово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«pesäkolo» («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нора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»).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Таким образом, когда Хилья называет свое спальное место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«pesä»,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она подразумевает именно нору, как у дикого животного. Использование подобных многозначных слов позволяет писательнице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FFFFFF" w:val="clear"/>
        </w:rPr>
        <w:t xml:space="preserve">передать неразрывную связь людей и природы. Эта концепция очень важна и для экокритицизма в целом, и для эко-детектива в частности. 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Подводя итог, стоит еще раз отметить, что в романе Леены Лехтолайнен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Телохранитель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черты эко-детектива можно заметить на различных уровнях текста: мотивы браконьерства, ядов, застройки дикой природы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уровне сюжета, сравнения с рысью и олицетворения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уровне художественных средств, и звукоподражательные и многозначные слова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уровне языковых средств (фонологическом и лексико-семантическом уровнях). Следовательно, это произведение можно полноправно назвать эко-детективом в широком смысле этого термина. Данный жанр является неотъемлемой части поэтики текста: писательница поднимает проблемы браконьерства, застройки дикой природы и, шире, связи человека с природой.</w:t>
      </w: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Литература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Лотман Ю.М. Структура художественного текста // Лотман Ю.М. Об искусстве.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СПб.: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Искусство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1998.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С. 285. 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Электронные материалы: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https://www.kielitoimistonsanakirja.fi/#/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(финский толковый словарь)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Arvas P., Ruohonen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V. Alussa oli murha: johtolankoja rikoskirjallisuuteen. Tallinna. 2016.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Lehtolainen L. Henkivartija. Liettua. 2011.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Walton J.L., Walson S. Introduction to Green Letters: Crime Fiction and Ecology. 2018.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https://www.tandfonline.com/doi/full/10.1080/14688417.2018.1484628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kielitoimistonsanakirja.fi/#/" Id="docRId0" Type="http://schemas.openxmlformats.org/officeDocument/2006/relationships/hyperlink" /><Relationship TargetMode="External" Target="https://www.tandfonline.com/doi/full/10.1080/14688417.2018.1484628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