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A25C" w14:textId="77777777" w:rsidR="000119D7" w:rsidRPr="002F7AC1" w:rsidRDefault="00D62A10" w:rsidP="00402B1E">
      <w:pPr>
        <w:pStyle w:val="Default"/>
        <w:jc w:val="center"/>
        <w:rPr>
          <w:rFonts w:ascii="Times New Roman" w:hAnsi="Times New Roman"/>
          <w:b/>
          <w:bCs/>
        </w:rPr>
      </w:pPr>
      <w:r w:rsidRPr="00FA30DD">
        <w:rPr>
          <w:rFonts w:ascii="Times New Roman" w:hAnsi="Times New Roman"/>
          <w:b/>
          <w:bCs/>
        </w:rPr>
        <w:t>Получение низкоплотных материалов на основе природного графита и вермикулита: электрофизические, теплофизические и механические свойства</w:t>
      </w:r>
    </w:p>
    <w:p w14:paraId="7BA76DD3" w14:textId="77777777" w:rsidR="00D12F8D" w:rsidRPr="004A6EDA" w:rsidRDefault="00D12F8D" w:rsidP="00402B1E">
      <w:pPr>
        <w:pStyle w:val="Default"/>
        <w:jc w:val="center"/>
        <w:rPr>
          <w:rFonts w:ascii="Times New Roman" w:hAnsi="Times New Roman"/>
          <w:b/>
          <w:bCs/>
          <w:i/>
        </w:rPr>
      </w:pPr>
      <w:r w:rsidRPr="00D62A10">
        <w:rPr>
          <w:rFonts w:ascii="Times New Roman" w:hAnsi="Times New Roman"/>
          <w:b/>
          <w:bCs/>
          <w:i/>
        </w:rPr>
        <w:t>К</w:t>
      </w:r>
      <w:r w:rsidR="0043119E" w:rsidRPr="00D62A10">
        <w:rPr>
          <w:rFonts w:ascii="Times New Roman" w:hAnsi="Times New Roman"/>
          <w:b/>
          <w:bCs/>
          <w:i/>
        </w:rPr>
        <w:t>алашник</w:t>
      </w:r>
      <w:r w:rsidR="000119D7" w:rsidRPr="00D62A10">
        <w:rPr>
          <w:rFonts w:ascii="Times New Roman" w:hAnsi="Times New Roman"/>
          <w:b/>
          <w:bCs/>
          <w:i/>
        </w:rPr>
        <w:t xml:space="preserve"> </w:t>
      </w:r>
      <w:r w:rsidR="00721FC6" w:rsidRPr="00D62A10">
        <w:rPr>
          <w:rFonts w:ascii="Times New Roman" w:hAnsi="Times New Roman"/>
          <w:b/>
          <w:bCs/>
          <w:i/>
        </w:rPr>
        <w:t>А.В</w:t>
      </w:r>
      <w:r w:rsidR="000119D7" w:rsidRPr="00D62A10">
        <w:rPr>
          <w:rFonts w:ascii="Times New Roman" w:hAnsi="Times New Roman"/>
          <w:b/>
          <w:bCs/>
          <w:i/>
        </w:rPr>
        <w:t>.,</w:t>
      </w:r>
      <w:r w:rsidRPr="004A6EDA">
        <w:rPr>
          <w:rFonts w:ascii="Times New Roman" w:hAnsi="Times New Roman"/>
          <w:b/>
          <w:bCs/>
          <w:i/>
        </w:rPr>
        <w:t xml:space="preserve"> Ионов</w:t>
      </w:r>
      <w:r w:rsidR="00046655" w:rsidRPr="004A6EDA">
        <w:rPr>
          <w:rFonts w:ascii="Times New Roman" w:hAnsi="Times New Roman"/>
          <w:b/>
          <w:bCs/>
          <w:i/>
        </w:rPr>
        <w:t xml:space="preserve"> </w:t>
      </w:r>
      <w:r w:rsidR="000119D7" w:rsidRPr="004A6EDA">
        <w:rPr>
          <w:rFonts w:ascii="Times New Roman" w:hAnsi="Times New Roman"/>
          <w:b/>
          <w:bCs/>
          <w:i/>
        </w:rPr>
        <w:t>С.Г.</w:t>
      </w:r>
    </w:p>
    <w:p w14:paraId="612D1FA7" w14:textId="77777777" w:rsidR="00D62A10" w:rsidRPr="00D62A10" w:rsidRDefault="00D62A10" w:rsidP="00402B1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Молодой ученый</w:t>
      </w:r>
    </w:p>
    <w:p w14:paraId="1B242801" w14:textId="77777777" w:rsidR="00046655" w:rsidRPr="004A6EDA" w:rsidRDefault="00046655" w:rsidP="00402B1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6EDA">
        <w:rPr>
          <w:rFonts w:ascii="Times New Roman" w:hAnsi="Times New Roman" w:cs="Times New Roman"/>
          <w:i/>
          <w:sz w:val="24"/>
          <w:szCs w:val="24"/>
        </w:rPr>
        <w:t>(Московский государственный университет им</w:t>
      </w:r>
      <w:r w:rsidR="00DD32B7" w:rsidRPr="004A6EDA">
        <w:rPr>
          <w:rFonts w:ascii="Times New Roman" w:hAnsi="Times New Roman" w:cs="Times New Roman"/>
          <w:i/>
          <w:sz w:val="24"/>
          <w:szCs w:val="24"/>
        </w:rPr>
        <w:t>ени</w:t>
      </w:r>
      <w:r w:rsidRPr="004A6EDA">
        <w:rPr>
          <w:rFonts w:ascii="Times New Roman" w:hAnsi="Times New Roman" w:cs="Times New Roman"/>
          <w:i/>
          <w:sz w:val="24"/>
          <w:szCs w:val="24"/>
        </w:rPr>
        <w:t> М.В. Ломоносова,</w:t>
      </w:r>
      <w:r w:rsidR="000119D7" w:rsidRPr="004A6E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2A10">
        <w:rPr>
          <w:rFonts w:ascii="Times New Roman" w:hAnsi="Times New Roman" w:cs="Times New Roman"/>
          <w:i/>
          <w:sz w:val="24"/>
          <w:szCs w:val="24"/>
        </w:rPr>
        <w:t xml:space="preserve">химический факультет, </w:t>
      </w:r>
      <w:r w:rsidRPr="004A6EDA">
        <w:rPr>
          <w:rFonts w:ascii="Times New Roman" w:hAnsi="Times New Roman" w:cs="Times New Roman"/>
          <w:i/>
          <w:sz w:val="24"/>
          <w:szCs w:val="24"/>
        </w:rPr>
        <w:t>г. Москва, Россия)</w:t>
      </w:r>
    </w:p>
    <w:p w14:paraId="551F7C23" w14:textId="77777777" w:rsidR="00046655" w:rsidRPr="004A6EDA" w:rsidRDefault="00D62A10" w:rsidP="00402B1E">
      <w:pPr>
        <w:pStyle w:val="Default"/>
        <w:jc w:val="center"/>
        <w:rPr>
          <w:rFonts w:ascii="Times New Roman" w:hAnsi="Times New Roman"/>
          <w:i/>
          <w:lang w:val="de-DE"/>
        </w:rPr>
      </w:pPr>
      <w:r>
        <w:rPr>
          <w:rFonts w:ascii="Times New Roman" w:hAnsi="Times New Roman"/>
          <w:i/>
          <w:lang w:val="en-US"/>
        </w:rPr>
        <w:t>E</w:t>
      </w:r>
      <w:r w:rsidR="00046655" w:rsidRPr="004A6EDA">
        <w:rPr>
          <w:rFonts w:ascii="Times New Roman" w:hAnsi="Times New Roman"/>
          <w:i/>
          <w:lang w:val="de-DE"/>
        </w:rPr>
        <w:t>-mail</w:t>
      </w:r>
      <w:r w:rsidR="000119D7" w:rsidRPr="004A6EDA">
        <w:rPr>
          <w:rFonts w:ascii="Times New Roman" w:hAnsi="Times New Roman"/>
          <w:i/>
          <w:lang w:val="de-DE"/>
        </w:rPr>
        <w:t xml:space="preserve">: </w:t>
      </w:r>
      <w:r w:rsidR="00721FC6" w:rsidRPr="004A6EDA">
        <w:rPr>
          <w:rFonts w:ascii="Times New Roman" w:hAnsi="Times New Roman"/>
          <w:i/>
          <w:lang w:val="en-US"/>
        </w:rPr>
        <w:t>alexander.kalashnik</w:t>
      </w:r>
      <w:r w:rsidR="000119D7" w:rsidRPr="004A6EDA">
        <w:rPr>
          <w:rFonts w:ascii="Times New Roman" w:hAnsi="Times New Roman"/>
          <w:i/>
          <w:lang w:val="de-DE"/>
        </w:rPr>
        <w:t>@gmail.com</w:t>
      </w:r>
    </w:p>
    <w:p w14:paraId="33EA3963" w14:textId="77777777" w:rsidR="00FF7D0A" w:rsidRDefault="00FF7D0A" w:rsidP="00FF7D0A">
      <w:pPr>
        <w:spacing w:line="240" w:lineRule="auto"/>
        <w:ind w:firstLine="3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F7D0A">
        <w:rPr>
          <w:rFonts w:ascii="Times New Roman" w:hAnsi="Times New Roman" w:cs="Times New Roman"/>
          <w:sz w:val="24"/>
          <w:szCs w:val="24"/>
        </w:rPr>
        <w:t>азработа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FF7D0A">
        <w:rPr>
          <w:rFonts w:ascii="Times New Roman" w:hAnsi="Times New Roman" w:cs="Times New Roman"/>
          <w:sz w:val="24"/>
          <w:szCs w:val="24"/>
        </w:rPr>
        <w:t xml:space="preserve"> оптимальн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F7D0A">
        <w:rPr>
          <w:rFonts w:ascii="Times New Roman" w:hAnsi="Times New Roman" w:cs="Times New Roman"/>
          <w:sz w:val="24"/>
          <w:szCs w:val="24"/>
        </w:rPr>
        <w:t xml:space="preserve"> методик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7D0A">
        <w:rPr>
          <w:rFonts w:ascii="Times New Roman" w:hAnsi="Times New Roman" w:cs="Times New Roman"/>
          <w:sz w:val="24"/>
          <w:szCs w:val="24"/>
        </w:rPr>
        <w:t xml:space="preserve"> получения пеновермикулита</w:t>
      </w:r>
      <w:r w:rsidR="00E84EC9">
        <w:rPr>
          <w:rFonts w:ascii="Times New Roman" w:hAnsi="Times New Roman" w:cs="Times New Roman"/>
          <w:sz w:val="24"/>
          <w:szCs w:val="24"/>
        </w:rPr>
        <w:t xml:space="preserve"> (ПВ)</w:t>
      </w:r>
      <w:r w:rsidRPr="00FF7D0A">
        <w:rPr>
          <w:rFonts w:ascii="Times New Roman" w:hAnsi="Times New Roman" w:cs="Times New Roman"/>
          <w:sz w:val="24"/>
          <w:szCs w:val="24"/>
        </w:rPr>
        <w:t xml:space="preserve"> путем термолиза химически модифицированного концентрата вермикулита.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EC9" w:rsidRPr="00E84EC9">
        <w:rPr>
          <w:rFonts w:ascii="Times New Roman" w:hAnsi="Times New Roman" w:cs="Times New Roman"/>
          <w:sz w:val="24"/>
          <w:szCs w:val="24"/>
        </w:rPr>
        <w:t>Показано, что при увеличении размеров частиц концентрата вермикулита и увеличении количества H</w:t>
      </w:r>
      <w:r w:rsidR="00E84EC9" w:rsidRPr="00E84EC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84EC9" w:rsidRPr="00E84EC9">
        <w:rPr>
          <w:rFonts w:ascii="Times New Roman" w:hAnsi="Times New Roman" w:cs="Times New Roman"/>
          <w:sz w:val="24"/>
          <w:szCs w:val="24"/>
        </w:rPr>
        <w:t>O</w:t>
      </w:r>
      <w:r w:rsidR="00E84EC9" w:rsidRPr="00E84EC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84EC9" w:rsidRPr="00E84EC9">
        <w:rPr>
          <w:rFonts w:ascii="Times New Roman" w:hAnsi="Times New Roman" w:cs="Times New Roman"/>
          <w:sz w:val="24"/>
          <w:szCs w:val="24"/>
        </w:rPr>
        <w:t xml:space="preserve"> насыпная плотность уменьшается, а оптимальная температура термоудара для получения низкоплотного пеновермикулита ~ 1000 К.</w:t>
      </w:r>
    </w:p>
    <w:p w14:paraId="3BA8494E" w14:textId="77777777" w:rsidR="00FF7D0A" w:rsidRDefault="00FF7D0A" w:rsidP="00FF7D0A">
      <w:pPr>
        <w:spacing w:line="240" w:lineRule="auto"/>
        <w:ind w:firstLine="3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FF7D0A">
        <w:rPr>
          <w:rFonts w:ascii="Times New Roman" w:hAnsi="Times New Roman" w:cs="Times New Roman"/>
          <w:sz w:val="24"/>
          <w:szCs w:val="24"/>
        </w:rPr>
        <w:t>сследова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FF7D0A">
        <w:rPr>
          <w:rFonts w:ascii="Times New Roman" w:hAnsi="Times New Roman" w:cs="Times New Roman"/>
          <w:sz w:val="24"/>
          <w:szCs w:val="24"/>
        </w:rPr>
        <w:t xml:space="preserve"> механические, тепло- и электрофизические свойства вермикулитовой фольги (ВФ) в широком диапазоне плотностей (0,5-1,8 г/см</w:t>
      </w:r>
      <w:r w:rsidRPr="00FF7D0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F7D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4EC9">
        <w:rPr>
          <w:rFonts w:ascii="Times New Roman" w:hAnsi="Times New Roman" w:cs="Times New Roman"/>
          <w:sz w:val="24"/>
          <w:szCs w:val="24"/>
        </w:rPr>
        <w:t xml:space="preserve"> </w:t>
      </w:r>
      <w:r w:rsidR="00E84EC9" w:rsidRPr="00E84EC9">
        <w:rPr>
          <w:rFonts w:ascii="Times New Roman" w:hAnsi="Times New Roman" w:cs="Times New Roman"/>
          <w:sz w:val="24"/>
          <w:szCs w:val="24"/>
        </w:rPr>
        <w:t>Показано, что предел прочности при растяжении (σ</w:t>
      </w:r>
      <w:r w:rsidR="00E84EC9" w:rsidRPr="00E84EC9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r w:rsidR="00E84EC9" w:rsidRPr="00E84EC9">
        <w:rPr>
          <w:rFonts w:ascii="Times New Roman" w:hAnsi="Times New Roman" w:cs="Times New Roman"/>
          <w:sz w:val="24"/>
          <w:szCs w:val="24"/>
        </w:rPr>
        <w:t xml:space="preserve">) </w:t>
      </w:r>
      <w:r w:rsidR="00E84EC9">
        <w:rPr>
          <w:rFonts w:ascii="Times New Roman" w:hAnsi="Times New Roman" w:cs="Times New Roman"/>
          <w:sz w:val="24"/>
          <w:szCs w:val="24"/>
        </w:rPr>
        <w:t>ВФ</w:t>
      </w:r>
      <w:r w:rsidR="00E84EC9" w:rsidRPr="00E84EC9">
        <w:rPr>
          <w:rFonts w:ascii="Times New Roman" w:hAnsi="Times New Roman" w:cs="Times New Roman"/>
          <w:sz w:val="24"/>
          <w:szCs w:val="24"/>
        </w:rPr>
        <w:t xml:space="preserve"> линейно возрастает с увеличением плотности (ρ), причем наблюдается изменение углового коэффициента прямой σ(ρ) в области ρ</w:t>
      </w:r>
      <w:r w:rsidR="00E84EC9">
        <w:rPr>
          <w:rFonts w:ascii="Times New Roman" w:hAnsi="Times New Roman" w:cs="Times New Roman"/>
          <w:sz w:val="24"/>
          <w:szCs w:val="24"/>
        </w:rPr>
        <w:t>~</w:t>
      </w:r>
      <w:r w:rsidR="00E84EC9" w:rsidRPr="00E84EC9">
        <w:rPr>
          <w:rFonts w:ascii="Times New Roman" w:hAnsi="Times New Roman" w:cs="Times New Roman"/>
          <w:sz w:val="24"/>
          <w:szCs w:val="24"/>
        </w:rPr>
        <w:t>1,5</w:t>
      </w:r>
      <w:r w:rsidR="00E84EC9">
        <w:rPr>
          <w:rFonts w:ascii="Times New Roman" w:hAnsi="Times New Roman" w:cs="Times New Roman"/>
          <w:sz w:val="24"/>
          <w:szCs w:val="24"/>
        </w:rPr>
        <w:t> </w:t>
      </w:r>
      <w:r w:rsidR="00E84EC9" w:rsidRPr="00E84EC9">
        <w:rPr>
          <w:rFonts w:ascii="Times New Roman" w:hAnsi="Times New Roman" w:cs="Times New Roman"/>
          <w:sz w:val="24"/>
          <w:szCs w:val="24"/>
        </w:rPr>
        <w:t>г/см</w:t>
      </w:r>
      <w:r w:rsidR="00E84EC9" w:rsidRPr="00E84EC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84EC9" w:rsidRPr="00E84EC9">
        <w:rPr>
          <w:rFonts w:ascii="Times New Roman" w:hAnsi="Times New Roman" w:cs="Times New Roman"/>
          <w:sz w:val="24"/>
          <w:szCs w:val="24"/>
        </w:rPr>
        <w:t>. Установлено, что в вермикулитовой фольге наблюдается явление анизотропии прочности на разрыв вдоль и поперек оси прокатки.</w:t>
      </w:r>
    </w:p>
    <w:p w14:paraId="421113F8" w14:textId="77777777" w:rsidR="00E84EC9" w:rsidRDefault="00FF7D0A" w:rsidP="004A6EDA">
      <w:pPr>
        <w:spacing w:line="240" w:lineRule="auto"/>
        <w:ind w:firstLine="3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Получены</w:t>
      </w:r>
      <w:r w:rsidRPr="00FF7D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композиционные материалы на основе терморасширенного графита</w:t>
      </w:r>
      <w:r w:rsidR="00E84EC9">
        <w:rPr>
          <w:rFonts w:ascii="Times New Roman" w:hAnsi="Times New Roman" w:cs="Times New Roman"/>
          <w:sz w:val="24"/>
          <w:szCs w:val="24"/>
        </w:rPr>
        <w:t xml:space="preserve"> (ТРГ) </w:t>
      </w:r>
      <w:r w:rsidR="00113232">
        <w:rPr>
          <w:rFonts w:ascii="Times New Roman" w:hAnsi="Times New Roman" w:cs="Times New Roman"/>
          <w:sz w:val="24"/>
          <w:szCs w:val="24"/>
        </w:rPr>
        <w:t>и ПВ,</w:t>
      </w:r>
      <w:r w:rsidRPr="00FF7D0A">
        <w:rPr>
          <w:rFonts w:ascii="Times New Roman" w:hAnsi="Times New Roman" w:cs="Times New Roman"/>
          <w:sz w:val="24"/>
          <w:szCs w:val="24"/>
        </w:rPr>
        <w:t xml:space="preserve"> исследова</w:t>
      </w:r>
      <w:r>
        <w:rPr>
          <w:rFonts w:ascii="Times New Roman" w:hAnsi="Times New Roman" w:cs="Times New Roman"/>
          <w:sz w:val="24"/>
          <w:szCs w:val="24"/>
        </w:rPr>
        <w:t>ны их</w:t>
      </w:r>
      <w:r w:rsidRPr="00FF7D0A">
        <w:rPr>
          <w:rFonts w:ascii="Times New Roman" w:hAnsi="Times New Roman" w:cs="Times New Roman"/>
          <w:sz w:val="24"/>
          <w:szCs w:val="24"/>
        </w:rPr>
        <w:t xml:space="preserve"> механические и электрофизические свойства в диапазоне плотностей (0,5-1,8 г/см</w:t>
      </w:r>
      <w:r w:rsidRPr="00E84EC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F7D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4EC9">
        <w:rPr>
          <w:rFonts w:ascii="Times New Roman" w:hAnsi="Times New Roman" w:cs="Times New Roman"/>
          <w:sz w:val="24"/>
          <w:szCs w:val="24"/>
        </w:rPr>
        <w:t xml:space="preserve"> </w:t>
      </w:r>
      <w:r w:rsidR="00E84EC9" w:rsidRPr="00E84EC9">
        <w:rPr>
          <w:rFonts w:ascii="Times New Roman" w:hAnsi="Times New Roman" w:cs="Times New Roman"/>
          <w:sz w:val="24"/>
          <w:szCs w:val="24"/>
        </w:rPr>
        <w:t>Установлено, что предел прочности при растяжении (σ</w:t>
      </w:r>
      <w:r w:rsidR="00E84EC9" w:rsidRPr="00E84EC9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r w:rsidR="00E84EC9" w:rsidRPr="00E84EC9">
        <w:rPr>
          <w:rFonts w:ascii="Times New Roman" w:hAnsi="Times New Roman" w:cs="Times New Roman"/>
          <w:sz w:val="24"/>
          <w:szCs w:val="24"/>
        </w:rPr>
        <w:t xml:space="preserve">) в бинарной системе </w:t>
      </w:r>
      <w:r w:rsidR="00E84EC9">
        <w:rPr>
          <w:rFonts w:ascii="Times New Roman" w:hAnsi="Times New Roman" w:cs="Times New Roman"/>
          <w:sz w:val="24"/>
          <w:szCs w:val="24"/>
        </w:rPr>
        <w:t>ПВ</w:t>
      </w:r>
      <w:r w:rsidR="00E84EC9" w:rsidRPr="00E84EC9">
        <w:rPr>
          <w:rFonts w:ascii="Times New Roman" w:hAnsi="Times New Roman" w:cs="Times New Roman"/>
          <w:sz w:val="24"/>
          <w:szCs w:val="24"/>
        </w:rPr>
        <w:t>-ТРГ линейно возрастает с увеличением концентрации ТРГ (ω) в композите, причем в области ω</w:t>
      </w:r>
      <w:r w:rsidR="00E84EC9">
        <w:rPr>
          <w:rFonts w:ascii="Times New Roman" w:hAnsi="Times New Roman" w:cs="Times New Roman"/>
          <w:sz w:val="24"/>
          <w:szCs w:val="24"/>
        </w:rPr>
        <w:t>~</w:t>
      </w:r>
      <w:r w:rsidR="00E84EC9" w:rsidRPr="00E84EC9">
        <w:rPr>
          <w:rFonts w:ascii="Times New Roman" w:hAnsi="Times New Roman" w:cs="Times New Roman"/>
          <w:sz w:val="24"/>
          <w:szCs w:val="24"/>
        </w:rPr>
        <w:t xml:space="preserve">50-60 </w:t>
      </w:r>
      <w:proofErr w:type="gramStart"/>
      <w:r w:rsidR="00E84EC9" w:rsidRPr="00E84EC9">
        <w:rPr>
          <w:rFonts w:ascii="Times New Roman" w:hAnsi="Times New Roman" w:cs="Times New Roman"/>
          <w:sz w:val="24"/>
          <w:szCs w:val="24"/>
        </w:rPr>
        <w:t>масс.%</w:t>
      </w:r>
      <w:proofErr w:type="gramEnd"/>
      <w:r w:rsidR="00E84EC9" w:rsidRPr="00E84EC9">
        <w:rPr>
          <w:rFonts w:ascii="Times New Roman" w:hAnsi="Times New Roman" w:cs="Times New Roman"/>
          <w:sz w:val="24"/>
          <w:szCs w:val="24"/>
        </w:rPr>
        <w:t xml:space="preserve"> </w:t>
      </w:r>
      <w:r w:rsidR="00E84EC9">
        <w:rPr>
          <w:rFonts w:ascii="Times New Roman" w:hAnsi="Times New Roman" w:cs="Times New Roman"/>
          <w:sz w:val="24"/>
          <w:szCs w:val="24"/>
        </w:rPr>
        <w:t>ТРГ</w:t>
      </w:r>
      <w:r w:rsidR="00E84EC9" w:rsidRPr="00E84EC9">
        <w:rPr>
          <w:rFonts w:ascii="Times New Roman" w:hAnsi="Times New Roman" w:cs="Times New Roman"/>
          <w:sz w:val="24"/>
          <w:szCs w:val="24"/>
        </w:rPr>
        <w:t xml:space="preserve"> наблюдается изменение углового коэффициента прямой σ</w:t>
      </w:r>
      <w:r w:rsidR="00E84EC9" w:rsidRPr="00E84EC9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r w:rsidR="00E84EC9" w:rsidRPr="00E84EC9">
        <w:rPr>
          <w:rFonts w:ascii="Times New Roman" w:hAnsi="Times New Roman" w:cs="Times New Roman"/>
          <w:sz w:val="24"/>
          <w:szCs w:val="24"/>
        </w:rPr>
        <w:t>(ω).</w:t>
      </w:r>
      <w:r w:rsidR="00113232">
        <w:rPr>
          <w:rFonts w:ascii="Times New Roman" w:hAnsi="Times New Roman" w:cs="Times New Roman"/>
          <w:sz w:val="24"/>
          <w:szCs w:val="24"/>
        </w:rPr>
        <w:t xml:space="preserve"> </w:t>
      </w:r>
      <w:r w:rsidR="00E84EC9" w:rsidRPr="00E84EC9">
        <w:rPr>
          <w:rFonts w:ascii="Times New Roman" w:hAnsi="Times New Roman" w:cs="Times New Roman"/>
          <w:sz w:val="24"/>
          <w:szCs w:val="24"/>
        </w:rPr>
        <w:t>Определены пороги перколяции по электропроводности</w:t>
      </w:r>
      <w:r w:rsidR="00113232">
        <w:rPr>
          <w:rFonts w:ascii="Times New Roman" w:hAnsi="Times New Roman" w:cs="Times New Roman"/>
          <w:sz w:val="24"/>
          <w:szCs w:val="24"/>
        </w:rPr>
        <w:t xml:space="preserve"> (</w:t>
      </w:r>
      <w:r w:rsidR="00113232" w:rsidRPr="00E84EC9">
        <w:rPr>
          <w:rFonts w:ascii="Times New Roman" w:hAnsi="Times New Roman" w:cs="Times New Roman"/>
          <w:sz w:val="24"/>
          <w:szCs w:val="24"/>
        </w:rPr>
        <w:t>σ</w:t>
      </w:r>
      <w:r w:rsidR="00113232">
        <w:rPr>
          <w:rFonts w:ascii="Times New Roman" w:hAnsi="Times New Roman" w:cs="Times New Roman"/>
          <w:sz w:val="24"/>
          <w:szCs w:val="24"/>
        </w:rPr>
        <w:t>)</w:t>
      </w:r>
      <w:r w:rsidR="00E84EC9" w:rsidRPr="00E84EC9">
        <w:rPr>
          <w:rFonts w:ascii="Times New Roman" w:hAnsi="Times New Roman" w:cs="Times New Roman"/>
          <w:sz w:val="24"/>
          <w:szCs w:val="24"/>
        </w:rPr>
        <w:t xml:space="preserve"> на постоянном и переменном токе в системах </w:t>
      </w:r>
      <w:r w:rsidR="00E84EC9">
        <w:rPr>
          <w:rFonts w:ascii="Times New Roman" w:hAnsi="Times New Roman" w:cs="Times New Roman"/>
          <w:sz w:val="24"/>
          <w:szCs w:val="24"/>
        </w:rPr>
        <w:t>ПВ</w:t>
      </w:r>
      <w:r w:rsidR="00E84EC9" w:rsidRPr="00E84EC9">
        <w:rPr>
          <w:rFonts w:ascii="Times New Roman" w:hAnsi="Times New Roman" w:cs="Times New Roman"/>
          <w:sz w:val="24"/>
          <w:szCs w:val="24"/>
        </w:rPr>
        <w:t>-природный графит (ПГ) и ПВ-ТРГ. Показано, что порог перколяции в системе ПВ-ТРГ φ</w:t>
      </w:r>
      <w:r w:rsidR="00E84EC9" w:rsidRPr="00E84EC9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="00E84EC9" w:rsidRPr="00E84EC9">
        <w:rPr>
          <w:rFonts w:ascii="Times New Roman" w:hAnsi="Times New Roman" w:cs="Times New Roman"/>
          <w:sz w:val="24"/>
          <w:szCs w:val="24"/>
        </w:rPr>
        <w:t xml:space="preserve">=1,5 </w:t>
      </w:r>
      <w:proofErr w:type="gramStart"/>
      <w:r w:rsidR="00E84EC9" w:rsidRPr="00E84EC9">
        <w:rPr>
          <w:rFonts w:ascii="Times New Roman" w:hAnsi="Times New Roman" w:cs="Times New Roman"/>
          <w:sz w:val="24"/>
          <w:szCs w:val="24"/>
        </w:rPr>
        <w:t>об.%</w:t>
      </w:r>
      <w:proofErr w:type="gramEnd"/>
      <w:r w:rsidR="00CB4A00">
        <w:rPr>
          <w:rFonts w:ascii="Times New Roman" w:hAnsi="Times New Roman" w:cs="Times New Roman"/>
          <w:sz w:val="24"/>
          <w:szCs w:val="24"/>
        </w:rPr>
        <w:t>, а в системе ПВ-ПГ</w:t>
      </w:r>
      <w:r w:rsidR="00E84EC9" w:rsidRPr="00E84EC9">
        <w:rPr>
          <w:rFonts w:ascii="Times New Roman" w:hAnsi="Times New Roman" w:cs="Times New Roman"/>
          <w:sz w:val="24"/>
          <w:szCs w:val="24"/>
        </w:rPr>
        <w:t xml:space="preserve"> </w:t>
      </w:r>
      <w:r w:rsidR="00CB4A00" w:rsidRPr="00E84EC9">
        <w:rPr>
          <w:rFonts w:ascii="Times New Roman" w:hAnsi="Times New Roman" w:cs="Times New Roman"/>
          <w:sz w:val="24"/>
          <w:szCs w:val="24"/>
        </w:rPr>
        <w:t>φ</w:t>
      </w:r>
      <w:r w:rsidR="00CB4A00" w:rsidRPr="00E84EC9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="00CB4A00" w:rsidRPr="00E84EC9">
        <w:rPr>
          <w:rFonts w:ascii="Times New Roman" w:hAnsi="Times New Roman" w:cs="Times New Roman"/>
          <w:sz w:val="24"/>
          <w:szCs w:val="24"/>
        </w:rPr>
        <w:t>=1</w:t>
      </w:r>
      <w:r w:rsidR="00CB4A00">
        <w:rPr>
          <w:rFonts w:ascii="Times New Roman" w:hAnsi="Times New Roman" w:cs="Times New Roman"/>
          <w:sz w:val="24"/>
          <w:szCs w:val="24"/>
        </w:rPr>
        <w:t>9</w:t>
      </w:r>
      <w:r w:rsidR="00CB4A00" w:rsidRPr="00E84EC9">
        <w:rPr>
          <w:rFonts w:ascii="Times New Roman" w:hAnsi="Times New Roman" w:cs="Times New Roman"/>
          <w:sz w:val="24"/>
          <w:szCs w:val="24"/>
        </w:rPr>
        <w:t xml:space="preserve"> об.%</w:t>
      </w:r>
      <w:r w:rsidR="00CB4A00">
        <w:rPr>
          <w:rFonts w:ascii="Times New Roman" w:hAnsi="Times New Roman" w:cs="Times New Roman"/>
          <w:sz w:val="24"/>
          <w:szCs w:val="24"/>
        </w:rPr>
        <w:t>.</w:t>
      </w:r>
      <w:r w:rsidR="00E84EC9" w:rsidRPr="00E84EC9">
        <w:rPr>
          <w:rFonts w:ascii="Times New Roman" w:hAnsi="Times New Roman" w:cs="Times New Roman"/>
          <w:sz w:val="24"/>
          <w:szCs w:val="24"/>
        </w:rPr>
        <w:t xml:space="preserve"> Рассчитаны критические индексы "t" в скейлинговом уравнении для систем ПВ-ТРГ и ПВ-ПГ которые лежат в пределах 1,6&lt;</w:t>
      </w:r>
      <w:proofErr w:type="gramStart"/>
      <w:r w:rsidR="00E84EC9" w:rsidRPr="00E84EC9">
        <w:rPr>
          <w:rFonts w:ascii="Times New Roman" w:hAnsi="Times New Roman" w:cs="Times New Roman"/>
          <w:sz w:val="24"/>
          <w:szCs w:val="24"/>
        </w:rPr>
        <w:t>t&lt;</w:t>
      </w:r>
      <w:proofErr w:type="gramEnd"/>
      <w:r w:rsidR="00E84EC9" w:rsidRPr="00E84EC9">
        <w:rPr>
          <w:rFonts w:ascii="Times New Roman" w:hAnsi="Times New Roman" w:cs="Times New Roman"/>
          <w:sz w:val="24"/>
          <w:szCs w:val="24"/>
        </w:rPr>
        <w:t>1,9, что характерно для систем, в которых перколяция осуществляется образованием трехмерного проводящего кластера.</w:t>
      </w:r>
    </w:p>
    <w:p w14:paraId="2437FABF" w14:textId="77777777" w:rsidR="00E84EC9" w:rsidRDefault="00E84EC9" w:rsidP="004A6EDA">
      <w:pPr>
        <w:spacing w:line="240" w:lineRule="auto"/>
        <w:ind w:firstLine="392"/>
        <w:jc w:val="both"/>
        <w:rPr>
          <w:rFonts w:ascii="Times New Roman" w:hAnsi="Times New Roman" w:cs="Times New Roman"/>
          <w:sz w:val="24"/>
          <w:szCs w:val="24"/>
        </w:rPr>
      </w:pPr>
      <w:r w:rsidRPr="00E84EC9">
        <w:rPr>
          <w:rFonts w:ascii="Times New Roman" w:hAnsi="Times New Roman" w:cs="Times New Roman"/>
          <w:sz w:val="24"/>
          <w:szCs w:val="24"/>
        </w:rPr>
        <w:t xml:space="preserve">Исследована температурная зависимость электропроводности в диапазоне частот 0,1Гц-1МГц и в интервале температур 300К-600К </w:t>
      </w:r>
      <w:r w:rsidR="00CB4A00">
        <w:rPr>
          <w:rFonts w:ascii="Times New Roman" w:hAnsi="Times New Roman" w:cs="Times New Roman"/>
          <w:sz w:val="24"/>
          <w:szCs w:val="24"/>
        </w:rPr>
        <w:t>ПВ</w:t>
      </w:r>
      <w:r w:rsidRPr="00E84EC9">
        <w:rPr>
          <w:rFonts w:ascii="Times New Roman" w:hAnsi="Times New Roman" w:cs="Times New Roman"/>
          <w:sz w:val="24"/>
          <w:szCs w:val="24"/>
        </w:rPr>
        <w:t xml:space="preserve"> и композита ПВ-ТРГ. Показано, что при увеличении содержания ТРГ в композите ПВ-ТРГ изменяется модель, описывающая температурную зависимость электропроводности. В ПВ зависимость σ(T) подчиняется активационному закону, в системе ПВ-ТРГ при </w:t>
      </w:r>
      <w:proofErr w:type="gramStart"/>
      <w:r w:rsidRPr="00E84EC9">
        <w:rPr>
          <w:rFonts w:ascii="Times New Roman" w:hAnsi="Times New Roman" w:cs="Times New Roman"/>
          <w:sz w:val="24"/>
          <w:szCs w:val="24"/>
        </w:rPr>
        <w:t>φ&lt;</w:t>
      </w:r>
      <w:proofErr w:type="gramEnd"/>
      <w:r w:rsidRPr="00E84EC9">
        <w:rPr>
          <w:rFonts w:ascii="Times New Roman" w:hAnsi="Times New Roman" w:cs="Times New Roman"/>
          <w:sz w:val="24"/>
          <w:szCs w:val="24"/>
        </w:rPr>
        <w:t>φ</w:t>
      </w:r>
      <w:r w:rsidRPr="00CB4A00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E84EC9">
        <w:rPr>
          <w:rFonts w:ascii="Times New Roman" w:hAnsi="Times New Roman" w:cs="Times New Roman"/>
          <w:sz w:val="24"/>
          <w:szCs w:val="24"/>
        </w:rPr>
        <w:t xml:space="preserve"> зависимость σ(T) описывается в модели термофлуктуационного механизма проводимости, а композите ПВ-ТРГ после порога перколяции зависимость σ(T) описывается законом Мотта.</w:t>
      </w:r>
    </w:p>
    <w:p w14:paraId="129B2936" w14:textId="42C4BA02" w:rsidR="00113232" w:rsidRDefault="00744B7F" w:rsidP="00113232">
      <w:pPr>
        <w:pStyle w:val="Default"/>
        <w:jc w:val="center"/>
      </w:pPr>
      <w:r>
        <w:rPr>
          <w:noProof/>
        </w:rPr>
        <w:drawing>
          <wp:inline distT="0" distB="0" distL="0" distR="0" wp14:anchorId="020C519B" wp14:editId="549E0961">
            <wp:extent cx="3028950" cy="1738630"/>
            <wp:effectExtent l="19050" t="19050" r="0" b="0"/>
            <wp:docPr id="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3863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588BC74" w14:textId="77777777" w:rsidR="00113232" w:rsidRDefault="00CB4A00" w:rsidP="00113232">
      <w:pPr>
        <w:pStyle w:val="Defaul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Рисунок 1</w:t>
      </w:r>
      <w:r w:rsidRPr="00CB4A00">
        <w:rPr>
          <w:rFonts w:ascii="Times New Roman" w:hAnsi="Times New Roman"/>
        </w:rPr>
        <w:t xml:space="preserve">. а) зависимость удельной электропроводности (σ) ТРГ от плотности (ρ); </w:t>
      </w:r>
    </w:p>
    <w:p w14:paraId="49B2A50D" w14:textId="77777777" w:rsidR="00CB4A00" w:rsidRDefault="00CB4A00" w:rsidP="00113232">
      <w:pPr>
        <w:pStyle w:val="Default"/>
        <w:jc w:val="center"/>
        <w:rPr>
          <w:rFonts w:ascii="Times New Roman" w:hAnsi="Times New Roman"/>
        </w:rPr>
      </w:pPr>
      <w:r w:rsidRPr="00CB4A00">
        <w:rPr>
          <w:rFonts w:ascii="Times New Roman" w:hAnsi="Times New Roman"/>
        </w:rPr>
        <w:t>б) расчет критической экспоненты t системы воздух-ТРГ вдоль оси прессования</w:t>
      </w:r>
    </w:p>
    <w:p w14:paraId="6572C7AD" w14:textId="77777777" w:rsidR="00CB4A00" w:rsidRPr="00CB4A00" w:rsidRDefault="00CB4A00" w:rsidP="00113232">
      <w:pPr>
        <w:pStyle w:val="Default"/>
        <w:widowControl w:val="0"/>
        <w:ind w:firstLine="567"/>
        <w:jc w:val="both"/>
        <w:rPr>
          <w:rFonts w:ascii="Times New Roman" w:hAnsi="Times New Roman"/>
        </w:rPr>
      </w:pPr>
      <w:r w:rsidRPr="00CB4A00">
        <w:rPr>
          <w:rFonts w:ascii="Times New Roman" w:hAnsi="Times New Roman"/>
        </w:rPr>
        <w:t xml:space="preserve">Проведено исследование зависимости удельной электропроводности ТРГ и композита ПВ-ТРГ с содержанием ТРГ 10 </w:t>
      </w:r>
      <w:proofErr w:type="gramStart"/>
      <w:r w:rsidRPr="00CB4A00">
        <w:rPr>
          <w:rFonts w:ascii="Times New Roman" w:hAnsi="Times New Roman"/>
        </w:rPr>
        <w:t>масс.%</w:t>
      </w:r>
      <w:proofErr w:type="gramEnd"/>
      <w:r w:rsidRPr="00CB4A00">
        <w:rPr>
          <w:rFonts w:ascii="Times New Roman" w:hAnsi="Times New Roman"/>
        </w:rPr>
        <w:t xml:space="preserve"> от плотности in situ. При плотностях до 0,1 г/см</w:t>
      </w:r>
      <w:r w:rsidRPr="00CB4A00">
        <w:rPr>
          <w:rFonts w:ascii="Times New Roman" w:hAnsi="Times New Roman"/>
          <w:vertAlign w:val="superscript"/>
        </w:rPr>
        <w:t>3</w:t>
      </w:r>
      <w:r w:rsidRPr="00CB4A00">
        <w:rPr>
          <w:rFonts w:ascii="Times New Roman" w:hAnsi="Times New Roman"/>
        </w:rPr>
        <w:t xml:space="preserve"> в системе воздух-ТРГ и 0,2 г/см</w:t>
      </w:r>
      <w:r w:rsidRPr="00CB4A00">
        <w:rPr>
          <w:rFonts w:ascii="Times New Roman" w:hAnsi="Times New Roman"/>
          <w:vertAlign w:val="superscript"/>
        </w:rPr>
        <w:t>3</w:t>
      </w:r>
      <w:r w:rsidRPr="00CB4A00">
        <w:rPr>
          <w:rFonts w:ascii="Times New Roman" w:hAnsi="Times New Roman"/>
        </w:rPr>
        <w:t xml:space="preserve"> в системе ПВ-ТРГ наблюдается значительный рост </w:t>
      </w:r>
      <w:r w:rsidR="00113232">
        <w:rPr>
          <w:rFonts w:ascii="Times New Roman" w:hAnsi="Times New Roman"/>
        </w:rPr>
        <w:t>электропроводности</w:t>
      </w:r>
      <w:r w:rsidRPr="00CB4A0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з</w:t>
      </w:r>
      <w:r w:rsidRPr="00CB4A00">
        <w:rPr>
          <w:rFonts w:ascii="Times New Roman" w:hAnsi="Times New Roman"/>
        </w:rPr>
        <w:t xml:space="preserve">атем наблюдается постепенное уменьшение </w:t>
      </w:r>
      <w:r w:rsidR="00113232" w:rsidRPr="00E84EC9">
        <w:rPr>
          <w:rFonts w:ascii="Times New Roman" w:hAnsi="Times New Roman"/>
        </w:rPr>
        <w:t>σ</w:t>
      </w:r>
      <w:r w:rsidRPr="00CB4A00">
        <w:rPr>
          <w:rFonts w:ascii="Times New Roman" w:hAnsi="Times New Roman"/>
        </w:rPr>
        <w:t>.</w:t>
      </w:r>
    </w:p>
    <w:sectPr w:rsidR="00CB4A00" w:rsidRPr="00CB4A00" w:rsidSect="00D62A10">
      <w:endnotePr>
        <w:numFmt w:val="decimal"/>
      </w:endnotePr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BA85" w14:textId="77777777" w:rsidR="00C92B41" w:rsidRDefault="00C92B41">
      <w:r>
        <w:separator/>
      </w:r>
    </w:p>
  </w:endnote>
  <w:endnote w:type="continuationSeparator" w:id="0">
    <w:p w14:paraId="74447F4E" w14:textId="77777777" w:rsidR="00C92B41" w:rsidRDefault="00C9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0982" w14:textId="77777777" w:rsidR="00C92B41" w:rsidRDefault="00C92B41">
      <w:r>
        <w:separator/>
      </w:r>
    </w:p>
  </w:footnote>
  <w:footnote w:type="continuationSeparator" w:id="0">
    <w:p w14:paraId="4BEB15BD" w14:textId="77777777" w:rsidR="00C92B41" w:rsidRDefault="00C92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554"/>
    <w:multiLevelType w:val="hybridMultilevel"/>
    <w:tmpl w:val="123AB26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610F6B"/>
    <w:multiLevelType w:val="hybridMultilevel"/>
    <w:tmpl w:val="6A0254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A2A9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8A0EC7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1721A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ADAA2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CCA16A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630C5C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E48EB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B0EA7E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33D64631"/>
    <w:multiLevelType w:val="hybridMultilevel"/>
    <w:tmpl w:val="9F006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16191"/>
    <w:multiLevelType w:val="hybridMultilevel"/>
    <w:tmpl w:val="04F4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E37FA"/>
    <w:multiLevelType w:val="hybridMultilevel"/>
    <w:tmpl w:val="5C96651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56310835">
    <w:abstractNumId w:val="1"/>
  </w:num>
  <w:num w:numId="2" w16cid:durableId="1493833895">
    <w:abstractNumId w:val="4"/>
  </w:num>
  <w:num w:numId="3" w16cid:durableId="1778909307">
    <w:abstractNumId w:val="0"/>
  </w:num>
  <w:num w:numId="4" w16cid:durableId="435715670">
    <w:abstractNumId w:val="2"/>
  </w:num>
  <w:num w:numId="5" w16cid:durableId="1948849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C9"/>
    <w:rsid w:val="000119D7"/>
    <w:rsid w:val="00016C16"/>
    <w:rsid w:val="0004157E"/>
    <w:rsid w:val="00046655"/>
    <w:rsid w:val="0008192B"/>
    <w:rsid w:val="0008446A"/>
    <w:rsid w:val="00093026"/>
    <w:rsid w:val="00093AC8"/>
    <w:rsid w:val="000A0674"/>
    <w:rsid w:val="000A4518"/>
    <w:rsid w:val="000D5643"/>
    <w:rsid w:val="000F48CA"/>
    <w:rsid w:val="0011012B"/>
    <w:rsid w:val="00113232"/>
    <w:rsid w:val="001503BF"/>
    <w:rsid w:val="00161D8E"/>
    <w:rsid w:val="00182FF4"/>
    <w:rsid w:val="001B4BC5"/>
    <w:rsid w:val="001C3A82"/>
    <w:rsid w:val="001E10A6"/>
    <w:rsid w:val="001F235F"/>
    <w:rsid w:val="002309E0"/>
    <w:rsid w:val="002358DD"/>
    <w:rsid w:val="00270CED"/>
    <w:rsid w:val="002867A6"/>
    <w:rsid w:val="00291F31"/>
    <w:rsid w:val="002F74EE"/>
    <w:rsid w:val="002F7AC1"/>
    <w:rsid w:val="003167D6"/>
    <w:rsid w:val="00322F44"/>
    <w:rsid w:val="00325FE2"/>
    <w:rsid w:val="00330C8F"/>
    <w:rsid w:val="003337F7"/>
    <w:rsid w:val="00335839"/>
    <w:rsid w:val="00341591"/>
    <w:rsid w:val="00342D11"/>
    <w:rsid w:val="003662DE"/>
    <w:rsid w:val="0038244E"/>
    <w:rsid w:val="0039176F"/>
    <w:rsid w:val="00394BD5"/>
    <w:rsid w:val="00394D82"/>
    <w:rsid w:val="003A511E"/>
    <w:rsid w:val="00402B1E"/>
    <w:rsid w:val="00403ADD"/>
    <w:rsid w:val="00410701"/>
    <w:rsid w:val="00410E37"/>
    <w:rsid w:val="00414B21"/>
    <w:rsid w:val="004270CF"/>
    <w:rsid w:val="0043119E"/>
    <w:rsid w:val="00447E82"/>
    <w:rsid w:val="00476814"/>
    <w:rsid w:val="004816C0"/>
    <w:rsid w:val="00493958"/>
    <w:rsid w:val="004A1298"/>
    <w:rsid w:val="004A6EDA"/>
    <w:rsid w:val="004B49B4"/>
    <w:rsid w:val="004D67FC"/>
    <w:rsid w:val="004F207E"/>
    <w:rsid w:val="0053579F"/>
    <w:rsid w:val="00546C68"/>
    <w:rsid w:val="00551FD3"/>
    <w:rsid w:val="00573CF6"/>
    <w:rsid w:val="00596F0B"/>
    <w:rsid w:val="005A4962"/>
    <w:rsid w:val="005A78DE"/>
    <w:rsid w:val="005D4C65"/>
    <w:rsid w:val="005D6F03"/>
    <w:rsid w:val="00602E50"/>
    <w:rsid w:val="00602F9E"/>
    <w:rsid w:val="006059F4"/>
    <w:rsid w:val="006064C9"/>
    <w:rsid w:val="00630F99"/>
    <w:rsid w:val="00635782"/>
    <w:rsid w:val="00636CFF"/>
    <w:rsid w:val="00643694"/>
    <w:rsid w:val="00650BF2"/>
    <w:rsid w:val="00651DC4"/>
    <w:rsid w:val="00656E39"/>
    <w:rsid w:val="00657B81"/>
    <w:rsid w:val="006649F6"/>
    <w:rsid w:val="006669E2"/>
    <w:rsid w:val="00666CCE"/>
    <w:rsid w:val="00681892"/>
    <w:rsid w:val="0068784F"/>
    <w:rsid w:val="00690DDA"/>
    <w:rsid w:val="00697283"/>
    <w:rsid w:val="006D2288"/>
    <w:rsid w:val="006D6A72"/>
    <w:rsid w:val="00706DD2"/>
    <w:rsid w:val="0071218E"/>
    <w:rsid w:val="007212C8"/>
    <w:rsid w:val="00721FC6"/>
    <w:rsid w:val="007443EA"/>
    <w:rsid w:val="00744B7F"/>
    <w:rsid w:val="00747858"/>
    <w:rsid w:val="0078513D"/>
    <w:rsid w:val="00786ADF"/>
    <w:rsid w:val="007874A5"/>
    <w:rsid w:val="007B0BF3"/>
    <w:rsid w:val="007B4B44"/>
    <w:rsid w:val="007C0E54"/>
    <w:rsid w:val="007D185F"/>
    <w:rsid w:val="007F1EA3"/>
    <w:rsid w:val="008043FC"/>
    <w:rsid w:val="00806C48"/>
    <w:rsid w:val="008147C4"/>
    <w:rsid w:val="0085662A"/>
    <w:rsid w:val="00876068"/>
    <w:rsid w:val="008900D9"/>
    <w:rsid w:val="008965A1"/>
    <w:rsid w:val="008B4AEF"/>
    <w:rsid w:val="008C5860"/>
    <w:rsid w:val="008E0976"/>
    <w:rsid w:val="008E3699"/>
    <w:rsid w:val="00900436"/>
    <w:rsid w:val="0090361D"/>
    <w:rsid w:val="00903B56"/>
    <w:rsid w:val="009053F0"/>
    <w:rsid w:val="00916A12"/>
    <w:rsid w:val="00940EB8"/>
    <w:rsid w:val="00942350"/>
    <w:rsid w:val="009451D0"/>
    <w:rsid w:val="00945408"/>
    <w:rsid w:val="009552BB"/>
    <w:rsid w:val="00956447"/>
    <w:rsid w:val="00956D92"/>
    <w:rsid w:val="009630C1"/>
    <w:rsid w:val="009834FB"/>
    <w:rsid w:val="00983F42"/>
    <w:rsid w:val="0098589B"/>
    <w:rsid w:val="00994F7B"/>
    <w:rsid w:val="009A3DD8"/>
    <w:rsid w:val="009A4C2A"/>
    <w:rsid w:val="009B3B2E"/>
    <w:rsid w:val="009E47B5"/>
    <w:rsid w:val="00A02910"/>
    <w:rsid w:val="00A06F95"/>
    <w:rsid w:val="00A31C18"/>
    <w:rsid w:val="00A40B34"/>
    <w:rsid w:val="00A7172A"/>
    <w:rsid w:val="00A87684"/>
    <w:rsid w:val="00A937DB"/>
    <w:rsid w:val="00AC4F5D"/>
    <w:rsid w:val="00AD61F0"/>
    <w:rsid w:val="00AF5F8E"/>
    <w:rsid w:val="00B04D2F"/>
    <w:rsid w:val="00B21151"/>
    <w:rsid w:val="00B24D52"/>
    <w:rsid w:val="00B30E35"/>
    <w:rsid w:val="00B37E44"/>
    <w:rsid w:val="00B41B3A"/>
    <w:rsid w:val="00B4255A"/>
    <w:rsid w:val="00B669BD"/>
    <w:rsid w:val="00BB57BC"/>
    <w:rsid w:val="00BC7605"/>
    <w:rsid w:val="00BE0057"/>
    <w:rsid w:val="00C05653"/>
    <w:rsid w:val="00C16682"/>
    <w:rsid w:val="00C31945"/>
    <w:rsid w:val="00C52620"/>
    <w:rsid w:val="00C73F76"/>
    <w:rsid w:val="00C80689"/>
    <w:rsid w:val="00C92B41"/>
    <w:rsid w:val="00CB4A00"/>
    <w:rsid w:val="00CC78CA"/>
    <w:rsid w:val="00CE30AC"/>
    <w:rsid w:val="00D02A87"/>
    <w:rsid w:val="00D12A4C"/>
    <w:rsid w:val="00D12F8D"/>
    <w:rsid w:val="00D419F5"/>
    <w:rsid w:val="00D55A6A"/>
    <w:rsid w:val="00D62A10"/>
    <w:rsid w:val="00D77589"/>
    <w:rsid w:val="00D8735E"/>
    <w:rsid w:val="00DA5A5D"/>
    <w:rsid w:val="00DC6F1D"/>
    <w:rsid w:val="00DC7329"/>
    <w:rsid w:val="00DD32B7"/>
    <w:rsid w:val="00DF0C2F"/>
    <w:rsid w:val="00DF5C83"/>
    <w:rsid w:val="00E129F3"/>
    <w:rsid w:val="00E16CB2"/>
    <w:rsid w:val="00E31BA7"/>
    <w:rsid w:val="00E50A39"/>
    <w:rsid w:val="00E66107"/>
    <w:rsid w:val="00E71038"/>
    <w:rsid w:val="00E80AB1"/>
    <w:rsid w:val="00E84EC9"/>
    <w:rsid w:val="00EC498C"/>
    <w:rsid w:val="00EC7A86"/>
    <w:rsid w:val="00ED3622"/>
    <w:rsid w:val="00F0152B"/>
    <w:rsid w:val="00F21BFC"/>
    <w:rsid w:val="00F4359B"/>
    <w:rsid w:val="00F43FCA"/>
    <w:rsid w:val="00F91742"/>
    <w:rsid w:val="00F97DB3"/>
    <w:rsid w:val="00FB0F72"/>
    <w:rsid w:val="00FB2F67"/>
    <w:rsid w:val="00FE14E0"/>
    <w:rsid w:val="00FE6653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2F5CC"/>
  <w15:chartTrackingRefBased/>
  <w15:docId w15:val="{2D8887EA-85E3-441D-8AF1-890906A7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4C9"/>
    <w:pPr>
      <w:spacing w:line="276" w:lineRule="auto"/>
      <w:jc w:val="center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56E39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064C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A31C18"/>
    <w:pPr>
      <w:spacing w:after="200" w:line="252" w:lineRule="auto"/>
      <w:ind w:left="720"/>
      <w:jc w:val="left"/>
    </w:pPr>
    <w:rPr>
      <w:rFonts w:ascii="Cambria" w:hAnsi="Cambria" w:cs="Cambria"/>
      <w:lang w:val="en-US"/>
    </w:rPr>
  </w:style>
  <w:style w:type="paragraph" w:styleId="a4">
    <w:name w:val="caption"/>
    <w:basedOn w:val="a"/>
    <w:next w:val="a"/>
    <w:qFormat/>
    <w:locked/>
    <w:rsid w:val="00FB2F67"/>
    <w:pPr>
      <w:spacing w:after="20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rsid w:val="00FB2F67"/>
    <w:pPr>
      <w:spacing w:after="20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7">
    <w:name w:val="endnote reference"/>
    <w:uiPriority w:val="99"/>
    <w:semiHidden/>
    <w:rsid w:val="00FB2F67"/>
    <w:rPr>
      <w:vertAlign w:val="superscript"/>
    </w:rPr>
  </w:style>
  <w:style w:type="character" w:customStyle="1" w:styleId="a6">
    <w:name w:val="Текст концевой сноски Знак"/>
    <w:link w:val="a5"/>
    <w:uiPriority w:val="99"/>
    <w:rsid w:val="00FB2F67"/>
    <w:rPr>
      <w:rFonts w:ascii="Calibri" w:hAnsi="Calibri"/>
      <w:lang w:val="ru-RU" w:eastAsia="ru-RU" w:bidi="ar-SA"/>
    </w:rPr>
  </w:style>
  <w:style w:type="paragraph" w:styleId="a8">
    <w:name w:val="header"/>
    <w:basedOn w:val="a"/>
    <w:link w:val="a9"/>
    <w:rsid w:val="00046655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link w:val="a8"/>
    <w:rsid w:val="00046655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uiPriority w:val="99"/>
    <w:rsid w:val="00656E3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650B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50BF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5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14C82-3732-4248-901D-FA118373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к дипломной работе студентки 5 курса Кошиной Натальи Александровны</vt:lpstr>
    </vt:vector>
  </TitlesOfParts>
  <Company>Krokoz™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дипломной работе студентки 5 курса Кошиной Натальи Александровны</dc:title>
  <dc:subject/>
  <dc:creator>Марат</dc:creator>
  <cp:keywords/>
  <cp:lastModifiedBy>Александр</cp:lastModifiedBy>
  <cp:revision>2</cp:revision>
  <cp:lastPrinted>2014-05-27T11:41:00Z</cp:lastPrinted>
  <dcterms:created xsi:type="dcterms:W3CDTF">2025-03-09T04:58:00Z</dcterms:created>
  <dcterms:modified xsi:type="dcterms:W3CDTF">2025-03-09T04:58:00Z</dcterms:modified>
</cp:coreProperties>
</file>