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68A2" w14:textId="054E8D5D" w:rsidR="00F36CCD" w:rsidRPr="00F36CCD" w:rsidRDefault="00F36CCD" w:rsidP="00F36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bscript"/>
        </w:rPr>
      </w:pPr>
      <w:r>
        <w:rPr>
          <w:b/>
          <w:color w:val="000000"/>
        </w:rPr>
        <w:t xml:space="preserve">Синтез и рост монокристаллов нового топологически нетривиального соединения </w:t>
      </w:r>
      <w:proofErr w:type="spellStart"/>
      <w:r>
        <w:rPr>
          <w:b/>
          <w:color w:val="000000"/>
          <w:lang w:val="en-CA"/>
        </w:rPr>
        <w:t>CaSn</w:t>
      </w:r>
      <w:proofErr w:type="spellEnd"/>
      <w:r w:rsidRPr="00F36CCD">
        <w:rPr>
          <w:b/>
          <w:color w:val="000000"/>
          <w:vertAlign w:val="subscript"/>
        </w:rPr>
        <w:t>2</w:t>
      </w:r>
      <w:r>
        <w:rPr>
          <w:b/>
          <w:color w:val="000000"/>
          <w:lang w:val="en-CA"/>
        </w:rPr>
        <w:t>As</w:t>
      </w:r>
      <w:r w:rsidRPr="00F36CCD">
        <w:rPr>
          <w:b/>
          <w:color w:val="000000"/>
          <w:vertAlign w:val="subscript"/>
        </w:rPr>
        <w:t>2</w:t>
      </w:r>
    </w:p>
    <w:p w14:paraId="038C041E" w14:textId="40867E03" w:rsidR="00F36CCD" w:rsidRDefault="00F36CCD" w:rsidP="00F36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Фешина М.А. </w:t>
      </w:r>
      <w:r>
        <w:rPr>
          <w:b/>
          <w:i/>
          <w:color w:val="000000"/>
          <w:vertAlign w:val="superscript"/>
        </w:rPr>
        <w:t>1</w:t>
      </w:r>
      <w:r w:rsidRPr="009A691A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, </w:t>
      </w:r>
      <w:r w:rsidRPr="00F97B4E">
        <w:rPr>
          <w:b/>
          <w:i/>
          <w:color w:val="000000"/>
        </w:rPr>
        <w:t>Медведев</w:t>
      </w:r>
      <w:r>
        <w:rPr>
          <w:b/>
          <w:i/>
          <w:color w:val="000000"/>
        </w:rPr>
        <w:t xml:space="preserve"> А.С.</w:t>
      </w:r>
      <w:r>
        <w:rPr>
          <w:b/>
          <w:i/>
          <w:color w:val="000000"/>
          <w:vertAlign w:val="superscript"/>
        </w:rPr>
        <w:t xml:space="preserve"> 1,2</w:t>
      </w:r>
      <w:r>
        <w:rPr>
          <w:b/>
          <w:i/>
          <w:color w:val="000000"/>
        </w:rPr>
        <w:t xml:space="preserve">, </w:t>
      </w:r>
      <w:r w:rsidR="0075389D">
        <w:rPr>
          <w:b/>
          <w:i/>
          <w:color w:val="000000"/>
        </w:rPr>
        <w:t>Шилов А.И.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986F1D" w:rsidRPr="00986F1D">
        <w:rPr>
          <w:b/>
          <w:i/>
          <w:color w:val="000000"/>
        </w:rPr>
        <w:t xml:space="preserve"> </w:t>
      </w:r>
      <w:r w:rsidR="00986F1D">
        <w:rPr>
          <w:b/>
          <w:i/>
          <w:color w:val="000000"/>
        </w:rPr>
        <w:t>Власенко В.А.</w:t>
      </w:r>
      <w:r w:rsidR="00986F1D">
        <w:rPr>
          <w:b/>
          <w:i/>
          <w:color w:val="000000"/>
          <w:vertAlign w:val="superscript"/>
        </w:rPr>
        <w:t>2</w:t>
      </w:r>
      <w:r w:rsidR="00986F1D">
        <w:rPr>
          <w:b/>
          <w:color w:val="000000"/>
        </w:rPr>
        <w:t xml:space="preserve">, </w:t>
      </w:r>
      <w:r>
        <w:rPr>
          <w:b/>
          <w:i/>
          <w:color w:val="000000"/>
        </w:rPr>
        <w:t>Перваков К.С.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</w:t>
      </w:r>
    </w:p>
    <w:p w14:paraId="2D86B0B7" w14:textId="77777777" w:rsidR="00F36CCD" w:rsidRDefault="00F36CCD" w:rsidP="00F36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4 курс бакалавриата </w:t>
      </w:r>
    </w:p>
    <w:p w14:paraId="233630B4" w14:textId="77777777" w:rsidR="00F36CCD" w:rsidRDefault="00F36CCD" w:rsidP="00F36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796BFA">
        <w:rPr>
          <w:i/>
          <w:color w:val="000000"/>
        </w:rPr>
        <w:t>Российский химико-технологический университет им. Д.И. Менделеева</w:t>
      </w:r>
      <w:r>
        <w:rPr>
          <w:i/>
          <w:color w:val="000000"/>
        </w:rPr>
        <w:t>, </w:t>
      </w:r>
    </w:p>
    <w:p w14:paraId="70F72328" w14:textId="339AC1BC" w:rsidR="00F36CCD" w:rsidRDefault="00F36CCD" w:rsidP="00F36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Факультет </w:t>
      </w:r>
      <w:r w:rsidRPr="00F74481">
        <w:rPr>
          <w:i/>
          <w:color w:val="000000"/>
        </w:rPr>
        <w:t xml:space="preserve">технологии неорганических веществ и высокотемпературных материалов, </w:t>
      </w:r>
      <w:r w:rsidR="00BF325A">
        <w:rPr>
          <w:i/>
          <w:color w:val="000000"/>
        </w:rPr>
        <w:t>К</w:t>
      </w:r>
      <w:r w:rsidRPr="00F74481">
        <w:rPr>
          <w:i/>
          <w:color w:val="000000"/>
        </w:rPr>
        <w:t>афедр</w:t>
      </w:r>
      <w:r w:rsidR="00BF325A">
        <w:rPr>
          <w:i/>
          <w:color w:val="000000"/>
        </w:rPr>
        <w:t>а</w:t>
      </w:r>
      <w:r w:rsidRPr="00F74481">
        <w:rPr>
          <w:i/>
          <w:color w:val="000000"/>
        </w:rPr>
        <w:t xml:space="preserve"> химии и технологии кристаллов</w:t>
      </w:r>
    </w:p>
    <w:p w14:paraId="540CB775" w14:textId="77777777" w:rsidR="00F36CCD" w:rsidRDefault="00F36CCD" w:rsidP="00F36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06E6DC26" w14:textId="6D21FD56" w:rsidR="00F36CCD" w:rsidRDefault="00F36CCD" w:rsidP="00F36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Физический институт имени </w:t>
      </w:r>
      <w:proofErr w:type="spellStart"/>
      <w:r>
        <w:rPr>
          <w:i/>
          <w:color w:val="000000"/>
        </w:rPr>
        <w:t>П.Н.Лебедева</w:t>
      </w:r>
      <w:proofErr w:type="spellEnd"/>
      <w:r w:rsidRPr="000C0A51">
        <w:rPr>
          <w:i/>
          <w:color w:val="000000"/>
        </w:rPr>
        <w:t xml:space="preserve"> </w:t>
      </w:r>
      <w:r>
        <w:rPr>
          <w:i/>
          <w:color w:val="000000"/>
        </w:rPr>
        <w:t>РАН,</w:t>
      </w:r>
    </w:p>
    <w:p w14:paraId="4C00CC12" w14:textId="349384BD" w:rsidR="00BF325A" w:rsidRPr="00921D45" w:rsidRDefault="00BF325A" w:rsidP="00F36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Центр высокотемпературной сверхпроводимости и квантовых материалов им. В.Л. Гинзбурга</w:t>
      </w:r>
    </w:p>
    <w:p w14:paraId="61984CB5" w14:textId="77777777" w:rsidR="00F36CCD" w:rsidRDefault="00F36CCD" w:rsidP="00F36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2AC3B0B8" w14:textId="271B4FAF" w:rsidR="00F36CCD" w:rsidRPr="000B5001" w:rsidRDefault="00F36CCD" w:rsidP="00F36CCD">
      <w:pPr>
        <w:jc w:val="center"/>
        <w:rPr>
          <w:i/>
          <w:color w:val="000000"/>
        </w:rPr>
      </w:pPr>
      <w:r w:rsidRPr="00BA237A">
        <w:rPr>
          <w:i/>
          <w:color w:val="000000"/>
          <w:lang w:val="en-US"/>
        </w:rPr>
        <w:t>E</w:t>
      </w:r>
      <w:r w:rsidRPr="000B5001">
        <w:rPr>
          <w:i/>
          <w:color w:val="000000"/>
        </w:rPr>
        <w:t>-</w:t>
      </w:r>
      <w:r w:rsidRPr="00BA237A">
        <w:rPr>
          <w:i/>
          <w:color w:val="000000"/>
          <w:lang w:val="en-US"/>
        </w:rPr>
        <w:t>mai</w:t>
      </w:r>
      <w:r w:rsidRPr="00F42A54">
        <w:rPr>
          <w:i/>
          <w:color w:val="000000"/>
          <w:lang w:val="en-US"/>
        </w:rPr>
        <w:t>l</w:t>
      </w:r>
      <w:r w:rsidRPr="000B5001">
        <w:rPr>
          <w:i/>
          <w:color w:val="000000"/>
        </w:rPr>
        <w:t>:</w:t>
      </w:r>
      <w:r w:rsidR="00F42A54" w:rsidRPr="000B5001">
        <w:rPr>
          <w:i/>
          <w:color w:val="000000"/>
        </w:rPr>
        <w:t xml:space="preserve"> </w:t>
      </w:r>
      <w:proofErr w:type="spellStart"/>
      <w:r w:rsidR="00F42A54">
        <w:rPr>
          <w:i/>
          <w:color w:val="000000"/>
          <w:lang w:val="en-CA"/>
        </w:rPr>
        <w:t>mariafeshina</w:t>
      </w:r>
      <w:proofErr w:type="spellEnd"/>
      <w:r w:rsidR="00F42A54" w:rsidRPr="000B5001">
        <w:rPr>
          <w:i/>
          <w:color w:val="000000"/>
        </w:rPr>
        <w:t>@</w:t>
      </w:r>
      <w:proofErr w:type="spellStart"/>
      <w:r w:rsidR="00F42A54">
        <w:rPr>
          <w:i/>
          <w:color w:val="000000"/>
          <w:lang w:val="en-CA"/>
        </w:rPr>
        <w:t>gmail</w:t>
      </w:r>
      <w:proofErr w:type="spellEnd"/>
      <w:r w:rsidR="00F42A54" w:rsidRPr="000B5001">
        <w:rPr>
          <w:i/>
          <w:color w:val="000000"/>
        </w:rPr>
        <w:t>.</w:t>
      </w:r>
      <w:r w:rsidR="00F42A54">
        <w:rPr>
          <w:i/>
          <w:color w:val="000000"/>
          <w:lang w:val="en-CA"/>
        </w:rPr>
        <w:t>com</w:t>
      </w:r>
    </w:p>
    <w:p w14:paraId="70A94493" w14:textId="70513E82" w:rsidR="00E7721B" w:rsidRDefault="00E7721B" w:rsidP="00DE0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721B">
        <w:rPr>
          <w:color w:val="000000"/>
        </w:rPr>
        <w:t xml:space="preserve">В работе [1] представлены расчеты электронной структуры соединения </w:t>
      </w:r>
      <w:r w:rsidR="00F36CCD">
        <w:rPr>
          <w:color w:val="000000"/>
          <w:lang w:val="en-CA"/>
        </w:rPr>
        <w:t>Ca</w:t>
      </w:r>
      <w:r w:rsidRPr="00E7721B">
        <w:rPr>
          <w:color w:val="000000"/>
        </w:rPr>
        <w:t>Sn</w:t>
      </w:r>
      <w:r w:rsidRPr="006925D6">
        <w:rPr>
          <w:color w:val="000000"/>
          <w:vertAlign w:val="subscript"/>
        </w:rPr>
        <w:t>2</w:t>
      </w:r>
      <w:r w:rsidRPr="00E7721B">
        <w:rPr>
          <w:color w:val="000000"/>
        </w:rPr>
        <w:t>As</w:t>
      </w:r>
      <w:r w:rsidRPr="006925D6">
        <w:rPr>
          <w:color w:val="000000"/>
          <w:vertAlign w:val="subscript"/>
        </w:rPr>
        <w:t>2</w:t>
      </w:r>
      <w:r w:rsidRPr="00E7721B">
        <w:rPr>
          <w:color w:val="000000"/>
        </w:rPr>
        <w:t xml:space="preserve"> из которых следует, что данный материал является топологически нетривиальным и может проявлять свойства топологического изолятора</w:t>
      </w:r>
      <w:r w:rsidR="0075389D">
        <w:rPr>
          <w:color w:val="000000"/>
        </w:rPr>
        <w:t xml:space="preserve">, аналогично уже изученным соединениям в этом семействе </w:t>
      </w:r>
      <w:r w:rsidR="0075389D">
        <w:rPr>
          <w:color w:val="000000"/>
          <w:sz w:val="22"/>
          <w:szCs w:val="22"/>
        </w:rPr>
        <w:t>[2</w:t>
      </w:r>
      <w:r w:rsidR="00BF325A">
        <w:rPr>
          <w:color w:val="000000"/>
          <w:sz w:val="22"/>
          <w:szCs w:val="22"/>
        </w:rPr>
        <w:t>, 3</w:t>
      </w:r>
      <w:r w:rsidR="0075389D">
        <w:rPr>
          <w:color w:val="000000"/>
          <w:sz w:val="22"/>
          <w:szCs w:val="22"/>
        </w:rPr>
        <w:t>]</w:t>
      </w:r>
      <w:r w:rsidRPr="00E7721B">
        <w:rPr>
          <w:color w:val="000000"/>
        </w:rPr>
        <w:t xml:space="preserve">. На данный момент </w:t>
      </w:r>
      <w:r w:rsidR="00F36CCD">
        <w:rPr>
          <w:color w:val="000000"/>
        </w:rPr>
        <w:t xml:space="preserve">не </w:t>
      </w:r>
      <w:r w:rsidRPr="00E7721B">
        <w:rPr>
          <w:color w:val="000000"/>
        </w:rPr>
        <w:t xml:space="preserve">существует </w:t>
      </w:r>
      <w:r w:rsidR="00F36CCD">
        <w:rPr>
          <w:color w:val="000000"/>
        </w:rPr>
        <w:t xml:space="preserve">работ, </w:t>
      </w:r>
      <w:r w:rsidRPr="00E7721B">
        <w:rPr>
          <w:color w:val="000000"/>
        </w:rPr>
        <w:t>посвященн</w:t>
      </w:r>
      <w:r w:rsidR="00F36CCD">
        <w:rPr>
          <w:color w:val="000000"/>
        </w:rPr>
        <w:t>ых</w:t>
      </w:r>
      <w:r w:rsidRPr="00E7721B">
        <w:rPr>
          <w:color w:val="000000"/>
        </w:rPr>
        <w:t xml:space="preserve"> синтезу</w:t>
      </w:r>
      <w:r w:rsidR="00F36CCD">
        <w:rPr>
          <w:color w:val="000000"/>
        </w:rPr>
        <w:t xml:space="preserve"> и изучению физических свойств данного</w:t>
      </w:r>
      <w:r w:rsidRPr="00E7721B">
        <w:rPr>
          <w:color w:val="000000"/>
        </w:rPr>
        <w:t xml:space="preserve"> соединения.</w:t>
      </w:r>
    </w:p>
    <w:p w14:paraId="3D4D9F7C" w14:textId="6BD57A62" w:rsidR="006925D6" w:rsidRDefault="006925D6" w:rsidP="00DE0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методом механоактивации </w:t>
      </w:r>
      <w:r w:rsidR="00F36CCD">
        <w:rPr>
          <w:color w:val="000000"/>
        </w:rPr>
        <w:t>подготовлена шихта для роста</w:t>
      </w:r>
      <w:r>
        <w:rPr>
          <w:color w:val="000000"/>
        </w:rPr>
        <w:t xml:space="preserve"> топологически нетривиальн</w:t>
      </w:r>
      <w:r w:rsidR="00F36CCD">
        <w:rPr>
          <w:color w:val="000000"/>
        </w:rPr>
        <w:t>ого</w:t>
      </w:r>
      <w:r>
        <w:rPr>
          <w:color w:val="000000"/>
        </w:rPr>
        <w:t xml:space="preserve"> материал</w:t>
      </w:r>
      <w:r w:rsidR="00F36CCD">
        <w:rPr>
          <w:color w:val="000000"/>
        </w:rPr>
        <w:t>а</w:t>
      </w:r>
      <w:r w:rsidR="000B5001" w:rsidRPr="000B5001">
        <w:rPr>
          <w:color w:val="000000"/>
        </w:rPr>
        <w:t xml:space="preserve"> </w:t>
      </w:r>
      <w:r w:rsidR="000B5001">
        <w:rPr>
          <w:color w:val="000000"/>
        </w:rPr>
        <w:t>номинального</w:t>
      </w:r>
      <w:r>
        <w:rPr>
          <w:color w:val="000000"/>
        </w:rPr>
        <w:t xml:space="preserve"> состава </w:t>
      </w:r>
      <w:bookmarkStart w:id="0" w:name="_Hlk158641489"/>
      <w:r w:rsidR="006B7952">
        <w:rPr>
          <w:color w:val="000000"/>
          <w:lang w:val="en-CA"/>
        </w:rPr>
        <w:t>Ca</w:t>
      </w:r>
      <w:r w:rsidRPr="00E7721B">
        <w:rPr>
          <w:color w:val="000000"/>
        </w:rPr>
        <w:t>Sn</w:t>
      </w:r>
      <w:r w:rsidRPr="006925D6">
        <w:rPr>
          <w:color w:val="000000"/>
          <w:vertAlign w:val="subscript"/>
        </w:rPr>
        <w:t>2</w:t>
      </w:r>
      <w:r w:rsidRPr="00E7721B">
        <w:rPr>
          <w:color w:val="000000"/>
        </w:rPr>
        <w:t>As</w:t>
      </w:r>
      <w:r w:rsidRPr="006925D6">
        <w:rPr>
          <w:color w:val="000000"/>
          <w:vertAlign w:val="subscript"/>
        </w:rPr>
        <w:t>2</w:t>
      </w:r>
      <w:bookmarkEnd w:id="0"/>
      <w:r>
        <w:rPr>
          <w:color w:val="000000"/>
        </w:rPr>
        <w:t>. Из полученного порошка выращены монокристаллы данного соединения</w:t>
      </w:r>
      <w:r w:rsidR="00BF325A">
        <w:rPr>
          <w:color w:val="000000"/>
        </w:rPr>
        <w:t xml:space="preserve"> в несколько стадий</w:t>
      </w:r>
      <w:r>
        <w:rPr>
          <w:color w:val="000000"/>
        </w:rPr>
        <w:t>.</w:t>
      </w:r>
    </w:p>
    <w:p w14:paraId="673EA23B" w14:textId="3B084ABD" w:rsidR="00036BB5" w:rsidRDefault="00036BB5" w:rsidP="00AD3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6BB5">
        <w:rPr>
          <w:color w:val="000000"/>
        </w:rPr>
        <w:t>Первая стадия</w:t>
      </w:r>
      <w:r w:rsidR="000B5001">
        <w:rPr>
          <w:color w:val="000000"/>
        </w:rPr>
        <w:t xml:space="preserve"> —</w:t>
      </w:r>
      <w:r w:rsidRPr="00036BB5">
        <w:rPr>
          <w:color w:val="000000"/>
        </w:rPr>
        <w:t xml:space="preserve"> синтез </w:t>
      </w:r>
      <w:r w:rsidR="000B5001">
        <w:rPr>
          <w:color w:val="000000"/>
        </w:rPr>
        <w:t xml:space="preserve">прекурсора </w:t>
      </w:r>
      <w:proofErr w:type="spellStart"/>
      <w:r w:rsidR="000B5001">
        <w:rPr>
          <w:color w:val="000000"/>
          <w:lang w:val="en-CA"/>
        </w:rPr>
        <w:t>SnAs</w:t>
      </w:r>
      <w:proofErr w:type="spellEnd"/>
      <w:r w:rsidRPr="00036BB5">
        <w:rPr>
          <w:color w:val="000000"/>
        </w:rPr>
        <w:t xml:space="preserve">. Элементы </w:t>
      </w:r>
      <w:proofErr w:type="spellStart"/>
      <w:r w:rsidRPr="00036BB5">
        <w:rPr>
          <w:color w:val="000000"/>
        </w:rPr>
        <w:t>Sn</w:t>
      </w:r>
      <w:proofErr w:type="spellEnd"/>
      <w:r w:rsidRPr="00036BB5">
        <w:rPr>
          <w:color w:val="000000"/>
        </w:rPr>
        <w:t xml:space="preserve"> (99,99%) и As (99,999%) в виде металлической дроби в соотношении 1:1 загружали в кварцевую ампулу и отжигали при температуре 620 °C. Затем полученное соединение </w:t>
      </w:r>
      <w:proofErr w:type="spellStart"/>
      <w:r w:rsidRPr="00036BB5">
        <w:rPr>
          <w:color w:val="000000"/>
        </w:rPr>
        <w:t>SnAs</w:t>
      </w:r>
      <w:proofErr w:type="spellEnd"/>
      <w:r w:rsidRPr="00036BB5">
        <w:rPr>
          <w:color w:val="000000"/>
        </w:rPr>
        <w:t xml:space="preserve"> смешивали с металлическим </w:t>
      </w:r>
      <w:proofErr w:type="spellStart"/>
      <w:r w:rsidRPr="00036BB5">
        <w:rPr>
          <w:color w:val="000000"/>
        </w:rPr>
        <w:t>Ca</w:t>
      </w:r>
      <w:proofErr w:type="spellEnd"/>
      <w:r w:rsidRPr="00036BB5">
        <w:rPr>
          <w:color w:val="000000"/>
        </w:rPr>
        <w:t xml:space="preserve"> (99,999%) в с</w:t>
      </w:r>
      <w:r w:rsidR="000B5001">
        <w:rPr>
          <w:color w:val="000000"/>
        </w:rPr>
        <w:t>о</w:t>
      </w:r>
      <w:r w:rsidRPr="00036BB5">
        <w:rPr>
          <w:color w:val="000000"/>
        </w:rPr>
        <w:t>отношении 3:1 и размалывали в вибрационной мельнице, после чего смесь прессовали в таблетки и отжигали в кварцевой ампуле в течении 168 часов. Рост CaSn</w:t>
      </w:r>
      <w:r w:rsidRPr="00937318">
        <w:rPr>
          <w:color w:val="000000"/>
          <w:vertAlign w:val="subscript"/>
        </w:rPr>
        <w:t>2</w:t>
      </w:r>
      <w:r w:rsidRPr="00036BB5">
        <w:rPr>
          <w:color w:val="000000"/>
        </w:rPr>
        <w:t>As</w:t>
      </w:r>
      <w:r w:rsidRPr="00937318">
        <w:rPr>
          <w:color w:val="000000"/>
          <w:vertAlign w:val="subscript"/>
        </w:rPr>
        <w:t>2</w:t>
      </w:r>
      <w:r w:rsidRPr="00036BB5">
        <w:rPr>
          <w:color w:val="000000"/>
        </w:rPr>
        <w:t xml:space="preserve"> проводили модифицированным методом Бриджмена из раствора-расплава собственного компонента </w:t>
      </w:r>
      <w:proofErr w:type="spellStart"/>
      <w:r w:rsidRPr="00036BB5">
        <w:rPr>
          <w:color w:val="000000"/>
        </w:rPr>
        <w:t>SnAs</w:t>
      </w:r>
      <w:proofErr w:type="spellEnd"/>
      <w:r w:rsidRPr="00036BB5">
        <w:rPr>
          <w:color w:val="000000"/>
        </w:rPr>
        <w:t xml:space="preserve"> при 1150 °C и медленном его охлаждении до 900 °C в течении 125 часов.</w:t>
      </w:r>
      <w:r w:rsidR="000B5001">
        <w:rPr>
          <w:color w:val="000000"/>
        </w:rPr>
        <w:t xml:space="preserve"> Контейнер был вскрыт </w:t>
      </w:r>
      <w:r w:rsidR="0075389D">
        <w:rPr>
          <w:color w:val="000000"/>
        </w:rPr>
        <w:t>в аргоновом боксе и отобраны кристаллы.</w:t>
      </w:r>
    </w:p>
    <w:p w14:paraId="06926DA4" w14:textId="40995A83" w:rsidR="00937318" w:rsidRPr="00F42A54" w:rsidRDefault="000B5001" w:rsidP="00F42A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Кристаллическая структура была установлена для </w:t>
      </w:r>
      <w:r w:rsidR="00AD3179">
        <w:rPr>
          <w:color w:val="000000"/>
        </w:rPr>
        <w:t>образца</w:t>
      </w:r>
      <w:r w:rsidR="00937318">
        <w:rPr>
          <w:color w:val="000000"/>
        </w:rPr>
        <w:t xml:space="preserve"> монокристалла</w:t>
      </w:r>
      <w:r w:rsidR="00AD3179" w:rsidRPr="00AD3179">
        <w:rPr>
          <w:color w:val="000000"/>
        </w:rPr>
        <w:t xml:space="preserve"> </w:t>
      </w:r>
      <w:r w:rsidR="00AD3179">
        <w:rPr>
          <w:color w:val="000000"/>
        </w:rPr>
        <w:t>размером 0,</w:t>
      </w:r>
      <w:r>
        <w:rPr>
          <w:color w:val="000000"/>
        </w:rPr>
        <w:t>1</w:t>
      </w:r>
      <w:r w:rsidR="00AD3179">
        <w:rPr>
          <w:color w:val="000000"/>
        </w:rPr>
        <w:t>×0,</w:t>
      </w:r>
      <w:r>
        <w:rPr>
          <w:color w:val="000000"/>
        </w:rPr>
        <w:t>1</w:t>
      </w:r>
      <w:r w:rsidR="00AD3179">
        <w:rPr>
          <w:color w:val="000000"/>
        </w:rPr>
        <w:t xml:space="preserve"> м</w:t>
      </w:r>
      <w:r>
        <w:rPr>
          <w:color w:val="000000"/>
        </w:rPr>
        <w:t>м</w:t>
      </w:r>
      <w:r>
        <w:rPr>
          <w:color w:val="000000"/>
          <w:vertAlign w:val="superscript"/>
        </w:rPr>
        <w:t>2</w:t>
      </w:r>
      <w:r w:rsidR="00D94336">
        <w:rPr>
          <w:color w:val="000000"/>
        </w:rPr>
        <w:t xml:space="preserve"> методом </w:t>
      </w:r>
      <w:r w:rsidR="00BE409F">
        <w:rPr>
          <w:color w:val="000000"/>
        </w:rPr>
        <w:t>рентгеноструктурного анализа</w:t>
      </w:r>
      <w:r w:rsidR="00D94336" w:rsidRPr="00D94336">
        <w:rPr>
          <w:color w:val="000000"/>
        </w:rPr>
        <w:t>.</w:t>
      </w:r>
      <w:r w:rsidR="00AD3179" w:rsidRPr="00D94336">
        <w:rPr>
          <w:color w:val="000000"/>
        </w:rPr>
        <w:t xml:space="preserve"> </w:t>
      </w:r>
      <w:r>
        <w:rPr>
          <w:color w:val="000000"/>
        </w:rPr>
        <w:t>Структура соединения</w:t>
      </w:r>
      <w:r w:rsidR="00AD3179">
        <w:rPr>
          <w:color w:val="000000"/>
        </w:rPr>
        <w:t xml:space="preserve"> </w:t>
      </w:r>
      <w:proofErr w:type="spellStart"/>
      <w:r w:rsidR="00AD3179">
        <w:rPr>
          <w:color w:val="000000"/>
          <w:lang w:val="en-CA"/>
        </w:rPr>
        <w:t>CaSn</w:t>
      </w:r>
      <w:proofErr w:type="spellEnd"/>
      <w:r w:rsidR="00AD3179" w:rsidRPr="00AD3179">
        <w:rPr>
          <w:color w:val="000000"/>
          <w:vertAlign w:val="subscript"/>
        </w:rPr>
        <w:t>2</w:t>
      </w:r>
      <w:r w:rsidR="00AD3179">
        <w:rPr>
          <w:color w:val="000000"/>
          <w:lang w:val="en-CA"/>
        </w:rPr>
        <w:t>As</w:t>
      </w:r>
      <w:r w:rsidR="00AD3179" w:rsidRPr="00AD3179">
        <w:rPr>
          <w:color w:val="000000"/>
          <w:vertAlign w:val="subscript"/>
        </w:rPr>
        <w:t>2</w:t>
      </w:r>
      <w:r w:rsidR="00AD3179">
        <w:rPr>
          <w:color w:val="000000"/>
        </w:rPr>
        <w:t xml:space="preserve"> </w:t>
      </w:r>
      <w:r>
        <w:rPr>
          <w:color w:val="000000"/>
        </w:rPr>
        <w:t xml:space="preserve">была решена в </w:t>
      </w:r>
      <w:r w:rsidR="00AD3179">
        <w:rPr>
          <w:color w:val="000000"/>
        </w:rPr>
        <w:t>тригональн</w:t>
      </w:r>
      <w:r>
        <w:rPr>
          <w:color w:val="000000"/>
        </w:rPr>
        <w:t>о</w:t>
      </w:r>
      <w:r w:rsidR="00AD3179">
        <w:rPr>
          <w:color w:val="000000"/>
        </w:rPr>
        <w:t>й</w:t>
      </w:r>
      <w:r>
        <w:rPr>
          <w:color w:val="000000"/>
        </w:rPr>
        <w:t xml:space="preserve"> сингонии в</w:t>
      </w:r>
      <w:r w:rsidR="00AD3179">
        <w:rPr>
          <w:color w:val="000000"/>
        </w:rPr>
        <w:t xml:space="preserve"> пространственн</w:t>
      </w:r>
      <w:r>
        <w:rPr>
          <w:color w:val="000000"/>
        </w:rPr>
        <w:t>ой</w:t>
      </w:r>
      <w:r w:rsidR="00AD3179">
        <w:rPr>
          <w:color w:val="000000"/>
        </w:rPr>
        <w:t xml:space="preserve"> групп</w:t>
      </w:r>
      <w:r>
        <w:rPr>
          <w:color w:val="000000"/>
        </w:rPr>
        <w:t>е</w:t>
      </w:r>
      <w:r w:rsidR="00AD3179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R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3</m:t>
            </m:r>
          </m:e>
        </m:acc>
        <m:r>
          <w:rPr>
            <w:rFonts w:ascii="Cambria Math" w:hAnsi="Cambria Math"/>
            <w:color w:val="000000"/>
          </w:rPr>
          <m:t>m</m:t>
        </m:r>
      </m:oMath>
      <w:r>
        <w:rPr>
          <w:color w:val="000000"/>
        </w:rPr>
        <w:t xml:space="preserve"> с параметрами ячейки</w:t>
      </w:r>
      <w:r w:rsidR="00D94336" w:rsidRPr="00D94336">
        <w:rPr>
          <w:color w:val="000000"/>
        </w:rPr>
        <w:t xml:space="preserve"> </w:t>
      </w:r>
      <w:r w:rsidR="00D94336" w:rsidRPr="000B5001">
        <w:rPr>
          <w:i/>
          <w:iCs/>
          <w:color w:val="000000"/>
        </w:rPr>
        <w:t>a</w:t>
      </w:r>
      <w:r w:rsidR="00D94336" w:rsidRPr="00D94336">
        <w:rPr>
          <w:color w:val="000000"/>
        </w:rPr>
        <w:t xml:space="preserve"> = </w:t>
      </w:r>
      <w:r w:rsidR="00937318" w:rsidRPr="00937318">
        <w:rPr>
          <w:color w:val="000000"/>
        </w:rPr>
        <w:t>4.1503(13)</w:t>
      </w:r>
      <w:r w:rsidR="00D94336" w:rsidRPr="00D94336">
        <w:rPr>
          <w:color w:val="000000"/>
        </w:rPr>
        <w:t xml:space="preserve"> Å и </w:t>
      </w:r>
      <w:r w:rsidR="00D94336" w:rsidRPr="000B5001">
        <w:rPr>
          <w:i/>
          <w:iCs/>
          <w:color w:val="000000"/>
        </w:rPr>
        <w:t>с</w:t>
      </w:r>
      <w:r w:rsidR="00D94336" w:rsidRPr="00D94336">
        <w:rPr>
          <w:color w:val="000000"/>
        </w:rPr>
        <w:t xml:space="preserve"> =</w:t>
      </w:r>
      <w:r w:rsidR="00BE409F" w:rsidRPr="00BE409F">
        <w:rPr>
          <w:color w:val="000000"/>
        </w:rPr>
        <w:t xml:space="preserve"> </w:t>
      </w:r>
      <w:r w:rsidR="00F42A54" w:rsidRPr="00F42A54">
        <w:rPr>
          <w:color w:val="000000"/>
        </w:rPr>
        <w:t>26.049(11)</w:t>
      </w:r>
      <w:r>
        <w:rPr>
          <w:color w:val="000000"/>
        </w:rPr>
        <w:t xml:space="preserve"> </w:t>
      </w:r>
      <w:r w:rsidRPr="00D94336">
        <w:rPr>
          <w:color w:val="000000"/>
        </w:rPr>
        <w:t>Å</w:t>
      </w:r>
      <w:r w:rsidR="00D94336" w:rsidRPr="00D94336">
        <w:rPr>
          <w:color w:val="000000"/>
        </w:rPr>
        <w:t xml:space="preserve">, </w:t>
      </w:r>
      <w:r w:rsidR="00D94336" w:rsidRPr="000B5001">
        <w:rPr>
          <w:i/>
          <w:iCs/>
          <w:color w:val="000000"/>
        </w:rPr>
        <w:t>R</w:t>
      </w:r>
      <w:r w:rsidR="00D94336" w:rsidRPr="00D94336">
        <w:rPr>
          <w:color w:val="000000"/>
        </w:rPr>
        <w:t xml:space="preserve"> =</w:t>
      </w:r>
      <w:r w:rsidR="00F42A54">
        <w:rPr>
          <w:color w:val="000000"/>
        </w:rPr>
        <w:t xml:space="preserve"> 6,18</w:t>
      </w:r>
      <w:r w:rsidR="00D94336" w:rsidRPr="00D94336">
        <w:rPr>
          <w:color w:val="000000"/>
        </w:rPr>
        <w:t xml:space="preserve"> %, </w:t>
      </w:r>
      <w:proofErr w:type="spellStart"/>
      <w:r w:rsidR="00D94336" w:rsidRPr="000B5001">
        <w:rPr>
          <w:i/>
          <w:iCs/>
          <w:color w:val="000000"/>
        </w:rPr>
        <w:t>w</w:t>
      </w:r>
      <w:r w:rsidR="00D94336" w:rsidRPr="00D94336">
        <w:rPr>
          <w:color w:val="000000"/>
        </w:rPr>
        <w:t>R</w:t>
      </w:r>
      <w:proofErr w:type="spellEnd"/>
      <w:r w:rsidR="00D94336" w:rsidRPr="00D94336">
        <w:rPr>
          <w:color w:val="000000"/>
        </w:rPr>
        <w:t xml:space="preserve"> =</w:t>
      </w:r>
      <w:r w:rsidR="00F42A54">
        <w:rPr>
          <w:color w:val="000000"/>
        </w:rPr>
        <w:t xml:space="preserve"> 14,23</w:t>
      </w:r>
      <w:r w:rsidR="00D94336" w:rsidRPr="00D94336">
        <w:rPr>
          <w:color w:val="000000"/>
        </w:rPr>
        <w:t xml:space="preserve"> %.</w:t>
      </w:r>
    </w:p>
    <w:p w14:paraId="359BE92B" w14:textId="55DD6D48" w:rsidR="008510C4" w:rsidRPr="005A2162" w:rsidRDefault="0075389D" w:rsidP="005A2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5389D">
        <w:rPr>
          <w:noProof/>
          <w:color w:val="000000"/>
        </w:rPr>
        <w:drawing>
          <wp:inline distT="0" distB="0" distL="0" distR="0" wp14:anchorId="2AB63DE5" wp14:editId="2890CC50">
            <wp:extent cx="5831840" cy="1805305"/>
            <wp:effectExtent l="0" t="0" r="0" b="0"/>
            <wp:docPr id="29" name="Рисунок 28">
              <a:extLst xmlns:a="http://schemas.openxmlformats.org/drawingml/2006/main">
                <a:ext uri="{FF2B5EF4-FFF2-40B4-BE49-F238E27FC236}">
                  <a16:creationId xmlns:a16="http://schemas.microsoft.com/office/drawing/2014/main" id="{C0A7F66B-CF3F-4597-AB7B-79EA447754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8">
                      <a:extLst>
                        <a:ext uri="{FF2B5EF4-FFF2-40B4-BE49-F238E27FC236}">
                          <a16:creationId xmlns:a16="http://schemas.microsoft.com/office/drawing/2014/main" id="{C0A7F66B-CF3F-4597-AB7B-79EA447754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DA1E" w14:textId="0EB44BA1" w:rsidR="00474026" w:rsidRPr="00031B13" w:rsidRDefault="0097701E" w:rsidP="00F8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t xml:space="preserve">Рис. 1. </w:t>
      </w:r>
      <w:r w:rsidR="00F83DBB" w:rsidRPr="00F83DBB">
        <w:rPr>
          <w:bCs/>
        </w:rPr>
        <w:t>А)</w:t>
      </w:r>
      <w:r w:rsidR="00031B13">
        <w:rPr>
          <w:bCs/>
        </w:rPr>
        <w:t xml:space="preserve"> </w:t>
      </w:r>
      <w:r w:rsidR="000B5001">
        <w:rPr>
          <w:bCs/>
        </w:rPr>
        <w:t>Кристаллическая с</w:t>
      </w:r>
      <w:r w:rsidR="00031B13">
        <w:rPr>
          <w:bCs/>
        </w:rPr>
        <w:t xml:space="preserve">труктура соединения </w:t>
      </w:r>
      <w:proofErr w:type="spellStart"/>
      <w:r w:rsidR="00031B13">
        <w:rPr>
          <w:bCs/>
          <w:lang w:val="en-CA"/>
        </w:rPr>
        <w:t>CaSn</w:t>
      </w:r>
      <w:proofErr w:type="spellEnd"/>
      <w:r w:rsidR="00031B13" w:rsidRPr="00031B13">
        <w:rPr>
          <w:bCs/>
          <w:vertAlign w:val="subscript"/>
        </w:rPr>
        <w:t>2</w:t>
      </w:r>
      <w:r w:rsidR="00031B13">
        <w:rPr>
          <w:bCs/>
          <w:lang w:val="en-CA"/>
        </w:rPr>
        <w:t>As</w:t>
      </w:r>
      <w:r w:rsidR="00031B13" w:rsidRPr="00031B13">
        <w:rPr>
          <w:bCs/>
          <w:vertAlign w:val="subscript"/>
        </w:rPr>
        <w:t>2</w:t>
      </w:r>
      <w:r w:rsidR="00F83DBB" w:rsidRPr="00F83DBB">
        <w:rPr>
          <w:bCs/>
        </w:rPr>
        <w:t>; Б</w:t>
      </w:r>
      <w:r w:rsidR="0075389D">
        <w:rPr>
          <w:bCs/>
        </w:rPr>
        <w:t>-Г</w:t>
      </w:r>
      <w:r w:rsidR="00F83DBB" w:rsidRPr="00F83DBB">
        <w:rPr>
          <w:bCs/>
        </w:rPr>
        <w:t xml:space="preserve">) </w:t>
      </w:r>
      <w:r w:rsidR="000B5001">
        <w:rPr>
          <w:bCs/>
        </w:rPr>
        <w:t>Картины дифракци</w:t>
      </w:r>
      <w:r w:rsidR="0075389D">
        <w:rPr>
          <w:bCs/>
        </w:rPr>
        <w:t>и</w:t>
      </w:r>
      <w:r w:rsidR="000B5001">
        <w:rPr>
          <w:bCs/>
        </w:rPr>
        <w:t xml:space="preserve"> в направлениях</w:t>
      </w:r>
      <w:r w:rsidR="00031B13">
        <w:rPr>
          <w:bCs/>
        </w:rPr>
        <w:t xml:space="preserve"> </w:t>
      </w:r>
      <w:r w:rsidR="0075389D">
        <w:rPr>
          <w:bCs/>
        </w:rPr>
        <w:t>[</w:t>
      </w:r>
      <w:r w:rsidR="00031B13">
        <w:rPr>
          <w:bCs/>
        </w:rPr>
        <w:t>001</w:t>
      </w:r>
      <w:r w:rsidR="0075389D">
        <w:rPr>
          <w:bCs/>
        </w:rPr>
        <w:t>]</w:t>
      </w:r>
      <w:r w:rsidR="00031B13">
        <w:rPr>
          <w:bCs/>
        </w:rPr>
        <w:t xml:space="preserve">, </w:t>
      </w:r>
      <w:r w:rsidR="0075389D">
        <w:rPr>
          <w:bCs/>
        </w:rPr>
        <w:t>[</w:t>
      </w:r>
      <w:r w:rsidR="00031B13">
        <w:rPr>
          <w:bCs/>
        </w:rPr>
        <w:t>010</w:t>
      </w:r>
      <w:r w:rsidR="0075389D">
        <w:rPr>
          <w:bCs/>
        </w:rPr>
        <w:t>]</w:t>
      </w:r>
      <w:r w:rsidR="00031B13">
        <w:rPr>
          <w:bCs/>
        </w:rPr>
        <w:t xml:space="preserve"> и </w:t>
      </w:r>
      <w:r w:rsidR="0075389D">
        <w:rPr>
          <w:bCs/>
        </w:rPr>
        <w:t>[</w:t>
      </w:r>
      <w:r w:rsidR="00031B13">
        <w:rPr>
          <w:bCs/>
        </w:rPr>
        <w:t>100</w:t>
      </w:r>
      <w:r w:rsidR="0075389D">
        <w:rPr>
          <w:bCs/>
        </w:rPr>
        <w:t>], соответственно</w:t>
      </w:r>
      <w:r w:rsidR="00031B13">
        <w:rPr>
          <w:bCs/>
        </w:rPr>
        <w:t>.</w:t>
      </w:r>
    </w:p>
    <w:p w14:paraId="53FB33F4" w14:textId="77777777" w:rsidR="00F83DBB" w:rsidRDefault="00F83DB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2FC08C" w14:textId="022062F5" w:rsidR="00A02163" w:rsidRPr="00A02163" w:rsidRDefault="000C0A5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="00796BFA">
        <w:rPr>
          <w:i/>
          <w:iCs/>
          <w:color w:val="000000"/>
        </w:rPr>
        <w:t>абота выполнена при поддержк</w:t>
      </w:r>
      <w:r>
        <w:rPr>
          <w:i/>
          <w:iCs/>
          <w:color w:val="000000"/>
        </w:rPr>
        <w:t>е</w:t>
      </w:r>
      <w:r w:rsidR="00796BFA">
        <w:rPr>
          <w:i/>
          <w:iCs/>
          <w:color w:val="000000"/>
        </w:rPr>
        <w:t xml:space="preserve"> </w:t>
      </w:r>
      <w:r w:rsidR="00796BFA" w:rsidRPr="00BF325A">
        <w:rPr>
          <w:i/>
          <w:iCs/>
          <w:color w:val="000000"/>
        </w:rPr>
        <w:t>гранта Р</w:t>
      </w:r>
      <w:r w:rsidR="000E2F9B" w:rsidRPr="00BF325A">
        <w:rPr>
          <w:i/>
          <w:iCs/>
          <w:color w:val="000000"/>
        </w:rPr>
        <w:t>НФ</w:t>
      </w:r>
      <w:r w:rsidR="00796BFA" w:rsidRPr="00BF325A">
        <w:rPr>
          <w:i/>
          <w:iCs/>
          <w:color w:val="000000"/>
        </w:rPr>
        <w:t xml:space="preserve"> №</w:t>
      </w:r>
      <w:r w:rsidR="0097701E" w:rsidRPr="00BF325A">
        <w:rPr>
          <w:i/>
          <w:iCs/>
          <w:color w:val="000000"/>
        </w:rPr>
        <w:t xml:space="preserve"> </w:t>
      </w:r>
      <w:r w:rsidR="000E2F9B" w:rsidRPr="00BF325A">
        <w:rPr>
          <w:i/>
          <w:iCs/>
          <w:color w:val="000000"/>
        </w:rPr>
        <w:t>23-12-00307</w:t>
      </w:r>
      <w:r w:rsidR="00796BFA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с использованием</w:t>
      </w:r>
      <w:r w:rsidR="00796BFA">
        <w:rPr>
          <w:i/>
          <w:iCs/>
          <w:color w:val="000000"/>
        </w:rPr>
        <w:t xml:space="preserve"> оборудования ЦКП ФИАН</w:t>
      </w:r>
      <w:r>
        <w:rPr>
          <w:i/>
          <w:iCs/>
          <w:color w:val="000000"/>
        </w:rPr>
        <w:t>.</w:t>
      </w:r>
    </w:p>
    <w:p w14:paraId="0000000E" w14:textId="77777777" w:rsidR="00130241" w:rsidRPr="00505C1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D92A8BA" w14:textId="2E5FE5FA" w:rsidR="00F83DBB" w:rsidRPr="00F83DBB" w:rsidRDefault="00F83DBB" w:rsidP="0075389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proofErr w:type="spellStart"/>
      <w:r w:rsidRPr="00F83DBB">
        <w:rPr>
          <w:color w:val="000000"/>
          <w:lang w:val="en-US"/>
        </w:rPr>
        <w:t>Inzani</w:t>
      </w:r>
      <w:proofErr w:type="spellEnd"/>
      <w:r w:rsidRPr="00F83DBB">
        <w:rPr>
          <w:color w:val="000000"/>
          <w:lang w:val="en-US"/>
        </w:rPr>
        <w:t xml:space="preserve"> K. et al, Physical Review Research.  2021. Т. 3. №. 1. С. 013069;</w:t>
      </w:r>
    </w:p>
    <w:p w14:paraId="0C4BC4CC" w14:textId="77D7F0CB" w:rsidR="00116478" w:rsidRDefault="00F83DBB" w:rsidP="0075389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F83DBB">
        <w:rPr>
          <w:color w:val="000000"/>
          <w:lang w:val="en-US"/>
        </w:rPr>
        <w:t>Rong L. Y. et al., Scientific Reports, 2017, Т. 7. №. 1. С. 61-72;</w:t>
      </w:r>
    </w:p>
    <w:p w14:paraId="57185A90" w14:textId="60D4660C" w:rsidR="00986F1D" w:rsidRPr="00986F1D" w:rsidRDefault="00986F1D" w:rsidP="00986F1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986F1D">
        <w:rPr>
          <w:color w:val="000000"/>
          <w:lang w:val="en-US"/>
        </w:rPr>
        <w:t>Li H. et al.</w:t>
      </w:r>
      <w:r>
        <w:rPr>
          <w:color w:val="000000"/>
          <w:lang w:val="en-US"/>
        </w:rPr>
        <w:t>,</w:t>
      </w:r>
      <w:r w:rsidRPr="00986F1D">
        <w:rPr>
          <w:color w:val="000000"/>
          <w:lang w:val="en-US"/>
        </w:rPr>
        <w:t xml:space="preserve"> Physical Review X. 2019. Т. 9. №. 4. С. 041039.</w:t>
      </w:r>
    </w:p>
    <w:sectPr w:rsidR="00986F1D" w:rsidRPr="00986F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0161"/>
    <w:multiLevelType w:val="hybridMultilevel"/>
    <w:tmpl w:val="8BF2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343424">
    <w:abstractNumId w:val="1"/>
  </w:num>
  <w:num w:numId="2" w16cid:durableId="2005350123">
    <w:abstractNumId w:val="2"/>
  </w:num>
  <w:num w:numId="3" w16cid:durableId="156776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1F00"/>
    <w:rsid w:val="00031B13"/>
    <w:rsid w:val="00036BB5"/>
    <w:rsid w:val="00063966"/>
    <w:rsid w:val="00074C24"/>
    <w:rsid w:val="00085324"/>
    <w:rsid w:val="00086081"/>
    <w:rsid w:val="000911B4"/>
    <w:rsid w:val="000B5001"/>
    <w:rsid w:val="000C0A51"/>
    <w:rsid w:val="000E2F9B"/>
    <w:rsid w:val="000F4F7E"/>
    <w:rsid w:val="00101A1C"/>
    <w:rsid w:val="00106375"/>
    <w:rsid w:val="00116478"/>
    <w:rsid w:val="00116534"/>
    <w:rsid w:val="00130241"/>
    <w:rsid w:val="001A370F"/>
    <w:rsid w:val="001E61C2"/>
    <w:rsid w:val="001F0493"/>
    <w:rsid w:val="002237EE"/>
    <w:rsid w:val="002264EE"/>
    <w:rsid w:val="0023307C"/>
    <w:rsid w:val="002553ED"/>
    <w:rsid w:val="00274954"/>
    <w:rsid w:val="002907B1"/>
    <w:rsid w:val="002C1385"/>
    <w:rsid w:val="0031361E"/>
    <w:rsid w:val="00335C86"/>
    <w:rsid w:val="00381F38"/>
    <w:rsid w:val="00391C38"/>
    <w:rsid w:val="003B76D6"/>
    <w:rsid w:val="00474026"/>
    <w:rsid w:val="004A26A3"/>
    <w:rsid w:val="004F0EDF"/>
    <w:rsid w:val="00505C18"/>
    <w:rsid w:val="00520C42"/>
    <w:rsid w:val="00522BF1"/>
    <w:rsid w:val="00590166"/>
    <w:rsid w:val="005A2162"/>
    <w:rsid w:val="005B4862"/>
    <w:rsid w:val="005D490D"/>
    <w:rsid w:val="006535BA"/>
    <w:rsid w:val="006925D6"/>
    <w:rsid w:val="006A0407"/>
    <w:rsid w:val="006A482E"/>
    <w:rsid w:val="006B7952"/>
    <w:rsid w:val="006C381C"/>
    <w:rsid w:val="006F7A19"/>
    <w:rsid w:val="00733284"/>
    <w:rsid w:val="007478CA"/>
    <w:rsid w:val="00753662"/>
    <w:rsid w:val="0075389D"/>
    <w:rsid w:val="00766AC1"/>
    <w:rsid w:val="00775389"/>
    <w:rsid w:val="00796BFA"/>
    <w:rsid w:val="00797838"/>
    <w:rsid w:val="007A70F3"/>
    <w:rsid w:val="007C36D8"/>
    <w:rsid w:val="007F2744"/>
    <w:rsid w:val="00802C4F"/>
    <w:rsid w:val="008510C4"/>
    <w:rsid w:val="008931BE"/>
    <w:rsid w:val="008B3D9B"/>
    <w:rsid w:val="008E2806"/>
    <w:rsid w:val="008E3803"/>
    <w:rsid w:val="00921D45"/>
    <w:rsid w:val="00937318"/>
    <w:rsid w:val="00957C52"/>
    <w:rsid w:val="009630C4"/>
    <w:rsid w:val="0097701E"/>
    <w:rsid w:val="00986F1D"/>
    <w:rsid w:val="009A66DB"/>
    <w:rsid w:val="009B2F80"/>
    <w:rsid w:val="009B3300"/>
    <w:rsid w:val="009B3A0D"/>
    <w:rsid w:val="009B5F6D"/>
    <w:rsid w:val="009F3380"/>
    <w:rsid w:val="00A02163"/>
    <w:rsid w:val="00A314FE"/>
    <w:rsid w:val="00A356B6"/>
    <w:rsid w:val="00A61B26"/>
    <w:rsid w:val="00A72EA9"/>
    <w:rsid w:val="00AD3179"/>
    <w:rsid w:val="00B01E40"/>
    <w:rsid w:val="00B60D1C"/>
    <w:rsid w:val="00B96E2F"/>
    <w:rsid w:val="00BA237A"/>
    <w:rsid w:val="00BB36B5"/>
    <w:rsid w:val="00BE409F"/>
    <w:rsid w:val="00BF325A"/>
    <w:rsid w:val="00BF36F8"/>
    <w:rsid w:val="00BF4622"/>
    <w:rsid w:val="00C5381B"/>
    <w:rsid w:val="00C911A6"/>
    <w:rsid w:val="00CD00B1"/>
    <w:rsid w:val="00CE0895"/>
    <w:rsid w:val="00D22306"/>
    <w:rsid w:val="00D265F6"/>
    <w:rsid w:val="00D42542"/>
    <w:rsid w:val="00D8121C"/>
    <w:rsid w:val="00D94336"/>
    <w:rsid w:val="00DE0019"/>
    <w:rsid w:val="00E22189"/>
    <w:rsid w:val="00E4752C"/>
    <w:rsid w:val="00E74069"/>
    <w:rsid w:val="00E7721B"/>
    <w:rsid w:val="00E84F68"/>
    <w:rsid w:val="00EA458A"/>
    <w:rsid w:val="00EB1F49"/>
    <w:rsid w:val="00EB228D"/>
    <w:rsid w:val="00EE7CA1"/>
    <w:rsid w:val="00F36CCD"/>
    <w:rsid w:val="00F42A54"/>
    <w:rsid w:val="00F74481"/>
    <w:rsid w:val="00F83DBB"/>
    <w:rsid w:val="00F865B3"/>
    <w:rsid w:val="00FB1509"/>
    <w:rsid w:val="00FF1903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F0A6E44-D997-4781-8517-04640CD4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F83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DCA0E4-01F0-4AC4-BC36-3A250263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acca</dc:creator>
  <cp:keywords/>
  <dc:description/>
  <cp:lastModifiedBy>Мария Фешина</cp:lastModifiedBy>
  <cp:revision>2</cp:revision>
  <dcterms:created xsi:type="dcterms:W3CDTF">2025-03-03T17:19:00Z</dcterms:created>
  <dcterms:modified xsi:type="dcterms:W3CDTF">2025-03-03T17:19:00Z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