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9420C7" w:rsidRDefault="009420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Формирование 4,5,6,7-тетрагидро-</w:t>
      </w:r>
      <w:r w:rsidRPr="009420C7">
        <w:rPr>
          <w:b/>
          <w:color w:val="000000"/>
        </w:rPr>
        <w:t>[1,2,3]</w:t>
      </w:r>
      <w:r>
        <w:rPr>
          <w:b/>
          <w:color w:val="000000"/>
        </w:rPr>
        <w:t>-</w:t>
      </w:r>
      <w:proofErr w:type="spellStart"/>
      <w:r>
        <w:rPr>
          <w:b/>
          <w:color w:val="000000"/>
        </w:rPr>
        <w:t>триазоло</w:t>
      </w:r>
      <w:proofErr w:type="spellEnd"/>
      <w:r>
        <w:rPr>
          <w:b/>
          <w:color w:val="000000"/>
        </w:rPr>
        <w:t>-</w:t>
      </w:r>
      <w:r w:rsidRPr="009420C7">
        <w:rPr>
          <w:b/>
          <w:color w:val="000000"/>
        </w:rPr>
        <w:t>[1,5-</w:t>
      </w:r>
      <w:r>
        <w:rPr>
          <w:b/>
          <w:i/>
          <w:iCs/>
          <w:color w:val="000000"/>
          <w:lang w:val="en-US"/>
        </w:rPr>
        <w:t>a</w:t>
      </w:r>
      <w:r w:rsidRPr="009420C7">
        <w:rPr>
          <w:b/>
          <w:color w:val="000000"/>
        </w:rPr>
        <w:t>]</w:t>
      </w:r>
      <w:r>
        <w:rPr>
          <w:b/>
          <w:color w:val="000000"/>
        </w:rPr>
        <w:t xml:space="preserve">пиразинов и их </w:t>
      </w:r>
      <w:proofErr w:type="spellStart"/>
      <w:r>
        <w:rPr>
          <w:b/>
          <w:color w:val="000000"/>
        </w:rPr>
        <w:t>гомо-аналогов</w:t>
      </w:r>
      <w:proofErr w:type="spellEnd"/>
      <w:r>
        <w:rPr>
          <w:b/>
          <w:color w:val="000000"/>
        </w:rPr>
        <w:t xml:space="preserve"> путём </w:t>
      </w:r>
      <w:proofErr w:type="spellStart"/>
      <w:r>
        <w:rPr>
          <w:b/>
          <w:color w:val="000000"/>
        </w:rPr>
        <w:t>безмедной</w:t>
      </w:r>
      <w:proofErr w:type="spellEnd"/>
      <w:r>
        <w:rPr>
          <w:b/>
          <w:color w:val="000000"/>
        </w:rPr>
        <w:t xml:space="preserve"> реакции </w:t>
      </w:r>
      <w:proofErr w:type="spellStart"/>
      <w:r>
        <w:rPr>
          <w:b/>
          <w:color w:val="000000"/>
        </w:rPr>
        <w:t>азид-алкинового</w:t>
      </w:r>
      <w:proofErr w:type="spellEnd"/>
      <w:r>
        <w:rPr>
          <w:b/>
          <w:color w:val="000000"/>
        </w:rPr>
        <w:t xml:space="preserve"> присоединения</w:t>
      </w:r>
    </w:p>
    <w:p w:rsidR="00130241" w:rsidRDefault="009420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Вебер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Сапегин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420C7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9420C7">
        <w:rPr>
          <w:i/>
          <w:color w:val="000000"/>
        </w:rPr>
        <w:t>магистратуры</w:t>
      </w:r>
    </w:p>
    <w:p w:rsidR="00130241" w:rsidRPr="000E334E" w:rsidRDefault="009420C7" w:rsidP="009420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государственный университет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:rsidR="00CD00B1" w:rsidRPr="00BE6EF8" w:rsidRDefault="00EB1F49" w:rsidP="009420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9420C7" w:rsidRPr="009420C7">
          <w:rPr>
            <w:rStyle w:val="a9"/>
            <w:i/>
            <w:color w:val="auto"/>
            <w:lang w:val="en-US"/>
          </w:rPr>
          <w:t>danilveb</w:t>
        </w:r>
        <w:r w:rsidR="009420C7" w:rsidRPr="009420C7">
          <w:rPr>
            <w:rStyle w:val="a9"/>
            <w:i/>
            <w:color w:val="auto"/>
          </w:rPr>
          <w:t>@</w:t>
        </w:r>
        <w:r w:rsidR="009420C7" w:rsidRPr="009420C7">
          <w:rPr>
            <w:rStyle w:val="a9"/>
            <w:i/>
            <w:color w:val="auto"/>
            <w:lang w:val="en-US"/>
          </w:rPr>
          <w:t>mail</w:t>
        </w:r>
        <w:r w:rsidR="009420C7" w:rsidRPr="009420C7">
          <w:rPr>
            <w:rStyle w:val="a9"/>
            <w:i/>
            <w:color w:val="auto"/>
          </w:rPr>
          <w:t>.</w:t>
        </w:r>
        <w:proofErr w:type="spellStart"/>
        <w:r w:rsidR="009420C7" w:rsidRPr="009420C7">
          <w:rPr>
            <w:rStyle w:val="a9"/>
            <w:i/>
            <w:color w:val="auto"/>
          </w:rPr>
          <w:t>ru</w:t>
        </w:r>
        <w:proofErr w:type="spellEnd"/>
      </w:hyperlink>
    </w:p>
    <w:p w:rsidR="008F1E79" w:rsidRDefault="00E97C2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>
        <w:rPr>
          <w:color w:val="000000"/>
        </w:rPr>
        <w:t>Согласно результатам предыдущих исследований,</w:t>
      </w:r>
      <w:r w:rsidR="00886E81">
        <w:rPr>
          <w:color w:val="000000"/>
        </w:rPr>
        <w:t xml:space="preserve"> </w:t>
      </w:r>
      <w:r w:rsidR="00886E81" w:rsidRPr="00886E81">
        <w:rPr>
          <w:bCs/>
          <w:color w:val="000000"/>
        </w:rPr>
        <w:t>4,5,6,7-тетрагидро-[1,2,3]-</w:t>
      </w:r>
      <w:proofErr w:type="spellStart"/>
      <w:r w:rsidR="00886E81" w:rsidRPr="00886E81">
        <w:rPr>
          <w:bCs/>
          <w:color w:val="000000"/>
        </w:rPr>
        <w:t>триазоло</w:t>
      </w:r>
      <w:proofErr w:type="spellEnd"/>
      <w:r w:rsidR="00886E81" w:rsidRPr="00886E81">
        <w:rPr>
          <w:bCs/>
          <w:color w:val="000000"/>
        </w:rPr>
        <w:t>-[1,5-</w:t>
      </w:r>
      <w:r w:rsidR="00886E81" w:rsidRPr="00886E81">
        <w:rPr>
          <w:bCs/>
          <w:i/>
          <w:iCs/>
          <w:color w:val="000000"/>
          <w:lang w:val="en-US"/>
        </w:rPr>
        <w:t>a</w:t>
      </w:r>
      <w:r w:rsidR="00886E81" w:rsidRPr="00886E81">
        <w:rPr>
          <w:bCs/>
          <w:color w:val="000000"/>
        </w:rPr>
        <w:t>]</w:t>
      </w:r>
      <w:proofErr w:type="spellStart"/>
      <w:r w:rsidR="00886E81" w:rsidRPr="00886E81">
        <w:rPr>
          <w:bCs/>
          <w:color w:val="000000"/>
        </w:rPr>
        <w:t>пиразинов</w:t>
      </w:r>
      <w:r>
        <w:rPr>
          <w:bCs/>
          <w:color w:val="000000"/>
        </w:rPr>
        <w:t>ый</w:t>
      </w:r>
      <w:proofErr w:type="spellEnd"/>
      <w:r w:rsidR="00886E81">
        <w:rPr>
          <w:bCs/>
          <w:color w:val="000000"/>
        </w:rPr>
        <w:t xml:space="preserve"> </w:t>
      </w:r>
      <w:proofErr w:type="spellStart"/>
      <w:r w:rsidR="00886E81">
        <w:rPr>
          <w:bCs/>
          <w:color w:val="000000"/>
        </w:rPr>
        <w:t>скаффолд</w:t>
      </w:r>
      <w:proofErr w:type="spellEnd"/>
      <w:r w:rsidR="00886E8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является потенциальным </w:t>
      </w:r>
      <w:proofErr w:type="spellStart"/>
      <w:r>
        <w:rPr>
          <w:bCs/>
          <w:color w:val="000000"/>
        </w:rPr>
        <w:t>фармакофором</w:t>
      </w:r>
      <w:proofErr w:type="spellEnd"/>
      <w:r w:rsidR="00BE6EF8">
        <w:rPr>
          <w:bCs/>
          <w:color w:val="000000"/>
        </w:rPr>
        <w:t xml:space="preserve"> </w:t>
      </w:r>
      <w:r w:rsidR="00BE6EF8" w:rsidRPr="00BE6EF8">
        <w:rPr>
          <w:bCs/>
          <w:color w:val="000000"/>
        </w:rPr>
        <w:t>[1]</w:t>
      </w:r>
      <w:r w:rsidR="00886E81">
        <w:rPr>
          <w:bCs/>
          <w:color w:val="000000"/>
        </w:rPr>
        <w:t>.</w:t>
      </w:r>
      <w:r w:rsidR="00BE6EF8" w:rsidRPr="00BE6EF8">
        <w:rPr>
          <w:bCs/>
          <w:color w:val="000000"/>
        </w:rPr>
        <w:t xml:space="preserve"> </w:t>
      </w:r>
      <w:r w:rsidR="008F1E79">
        <w:rPr>
          <w:bCs/>
          <w:color w:val="000000"/>
        </w:rPr>
        <w:t xml:space="preserve">Так, </w:t>
      </w:r>
      <w:proofErr w:type="gramStart"/>
      <w:r w:rsidR="008F1E79">
        <w:rPr>
          <w:bCs/>
          <w:color w:val="000000"/>
        </w:rPr>
        <w:t>известны</w:t>
      </w:r>
      <w:proofErr w:type="gramEnd"/>
      <w:r w:rsidR="008F1E79">
        <w:rPr>
          <w:bCs/>
          <w:color w:val="000000"/>
        </w:rPr>
        <w:t xml:space="preserve"> 1,2,3-триазолы, сконденсированные с азотсодержащими гетероциклами, которые проявляют противоопухолевую, </w:t>
      </w:r>
      <w:proofErr w:type="spellStart"/>
      <w:r w:rsidR="008F1E79">
        <w:rPr>
          <w:bCs/>
          <w:color w:val="000000"/>
        </w:rPr>
        <w:t>противоаллергинную</w:t>
      </w:r>
      <w:proofErr w:type="spellEnd"/>
      <w:r w:rsidR="008F1E79">
        <w:rPr>
          <w:bCs/>
          <w:color w:val="000000"/>
        </w:rPr>
        <w:t xml:space="preserve"> и антибактериальную активность, а структурно схожий 1,2,3-триазоло-</w:t>
      </w:r>
      <w:r w:rsidR="008F1E79" w:rsidRPr="008F1E79">
        <w:rPr>
          <w:bCs/>
          <w:color w:val="000000"/>
        </w:rPr>
        <w:t>[1,5-</w:t>
      </w:r>
      <w:r w:rsidR="008F1E79" w:rsidRPr="008F1E79">
        <w:rPr>
          <w:bCs/>
          <w:i/>
          <w:iCs/>
          <w:color w:val="000000"/>
          <w:lang w:val="en-US"/>
        </w:rPr>
        <w:t>a</w:t>
      </w:r>
      <w:r w:rsidR="008F1E79" w:rsidRPr="008F1E79">
        <w:rPr>
          <w:bCs/>
          <w:color w:val="000000"/>
        </w:rPr>
        <w:t>]</w:t>
      </w:r>
      <w:proofErr w:type="spellStart"/>
      <w:r w:rsidR="008F1E79">
        <w:rPr>
          <w:bCs/>
          <w:color w:val="000000"/>
        </w:rPr>
        <w:t>хиноксалин</w:t>
      </w:r>
      <w:proofErr w:type="spellEnd"/>
      <w:r w:rsidR="008F1E79">
        <w:rPr>
          <w:bCs/>
          <w:color w:val="000000"/>
        </w:rPr>
        <w:t xml:space="preserve"> показал </w:t>
      </w:r>
      <w:proofErr w:type="spellStart"/>
      <w:r w:rsidR="008F1E79">
        <w:rPr>
          <w:bCs/>
          <w:color w:val="000000"/>
        </w:rPr>
        <w:t>аффинность</w:t>
      </w:r>
      <w:proofErr w:type="spellEnd"/>
      <w:r w:rsidR="008F1E79">
        <w:rPr>
          <w:bCs/>
          <w:color w:val="000000"/>
        </w:rPr>
        <w:t xml:space="preserve"> к </w:t>
      </w:r>
      <w:proofErr w:type="spellStart"/>
      <w:r w:rsidR="008F1E79">
        <w:rPr>
          <w:bCs/>
          <w:color w:val="000000"/>
        </w:rPr>
        <w:t>адениновым</w:t>
      </w:r>
      <w:proofErr w:type="spellEnd"/>
      <w:r w:rsidR="008F1E79">
        <w:rPr>
          <w:bCs/>
          <w:color w:val="000000"/>
        </w:rPr>
        <w:t xml:space="preserve"> рецепторам</w:t>
      </w:r>
      <w:r w:rsidR="00356258">
        <w:rPr>
          <w:bCs/>
          <w:color w:val="000000"/>
        </w:rPr>
        <w:t xml:space="preserve"> </w:t>
      </w:r>
      <w:r w:rsidR="00356258" w:rsidRPr="00356258">
        <w:rPr>
          <w:bCs/>
          <w:color w:val="000000"/>
        </w:rPr>
        <w:t>[2</w:t>
      </w:r>
      <w:r w:rsidR="00356258" w:rsidRPr="00BA7B47">
        <w:rPr>
          <w:bCs/>
          <w:color w:val="000000"/>
        </w:rPr>
        <w:t>]</w:t>
      </w:r>
      <w:r w:rsidR="008F1E79">
        <w:rPr>
          <w:bCs/>
          <w:color w:val="000000"/>
        </w:rPr>
        <w:t>.</w:t>
      </w:r>
      <w:r w:rsidR="00886E81">
        <w:rPr>
          <w:bCs/>
          <w:color w:val="000000"/>
        </w:rPr>
        <w:t xml:space="preserve"> </w:t>
      </w:r>
    </w:p>
    <w:p w:rsidR="007C36D8" w:rsidRPr="00C50985" w:rsidRDefault="00886E8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gramStart"/>
      <w:r>
        <w:rPr>
          <w:bCs/>
          <w:color w:val="000000"/>
        </w:rPr>
        <w:t xml:space="preserve">Нами разработан </w:t>
      </w:r>
      <w:r w:rsidR="00913E4C">
        <w:rPr>
          <w:bCs/>
          <w:color w:val="000000"/>
        </w:rPr>
        <w:t xml:space="preserve">удобный одностадийный </w:t>
      </w:r>
      <w:r>
        <w:rPr>
          <w:bCs/>
          <w:color w:val="000000"/>
        </w:rPr>
        <w:t xml:space="preserve">метод </w:t>
      </w:r>
      <w:r w:rsidR="008F1E79">
        <w:rPr>
          <w:bCs/>
          <w:color w:val="000000"/>
        </w:rPr>
        <w:t xml:space="preserve">формирования </w:t>
      </w:r>
      <w:r w:rsidR="008F1E79" w:rsidRPr="00886E81">
        <w:rPr>
          <w:bCs/>
          <w:color w:val="000000"/>
        </w:rPr>
        <w:t>4,5,6,7-тетрагидро-[1,2,3]-</w:t>
      </w:r>
      <w:proofErr w:type="spellStart"/>
      <w:r w:rsidR="008F1E79" w:rsidRPr="00886E81">
        <w:rPr>
          <w:bCs/>
          <w:color w:val="000000"/>
        </w:rPr>
        <w:t>триазоло</w:t>
      </w:r>
      <w:proofErr w:type="spellEnd"/>
      <w:r w:rsidR="008F1E79" w:rsidRPr="00886E81">
        <w:rPr>
          <w:bCs/>
          <w:color w:val="000000"/>
        </w:rPr>
        <w:t>-[1,5-</w:t>
      </w:r>
      <w:r w:rsidR="008F1E79" w:rsidRPr="00886E81">
        <w:rPr>
          <w:bCs/>
          <w:i/>
          <w:iCs/>
          <w:color w:val="000000"/>
          <w:lang w:val="en-US"/>
        </w:rPr>
        <w:t>a</w:t>
      </w:r>
      <w:r w:rsidR="008F1E79" w:rsidRPr="00886E81">
        <w:rPr>
          <w:bCs/>
          <w:color w:val="000000"/>
        </w:rPr>
        <w:t>]пиразинов</w:t>
      </w:r>
      <w:r>
        <w:rPr>
          <w:bCs/>
          <w:color w:val="000000"/>
        </w:rPr>
        <w:t xml:space="preserve"> из</w:t>
      </w:r>
      <w:r w:rsidR="00913E4C">
        <w:rPr>
          <w:bCs/>
          <w:color w:val="000000"/>
        </w:rPr>
        <w:t xml:space="preserve"> синтетически доступных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аминоацетиленов</w:t>
      </w:r>
      <w:proofErr w:type="spellEnd"/>
      <w:r>
        <w:rPr>
          <w:bCs/>
          <w:color w:val="000000"/>
        </w:rPr>
        <w:t xml:space="preserve"> и </w:t>
      </w:r>
      <w:proofErr w:type="spellStart"/>
      <w:r>
        <w:rPr>
          <w:bCs/>
          <w:color w:val="000000"/>
        </w:rPr>
        <w:t>сульфонилированных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азидоспиртов</w:t>
      </w:r>
      <w:proofErr w:type="spellEnd"/>
      <w:r>
        <w:rPr>
          <w:bCs/>
          <w:color w:val="000000"/>
        </w:rPr>
        <w:t xml:space="preserve"> путём </w:t>
      </w:r>
      <w:r w:rsidR="00913E4C">
        <w:rPr>
          <w:bCs/>
          <w:color w:val="000000"/>
        </w:rPr>
        <w:t>тандемной</w:t>
      </w:r>
      <w:r>
        <w:rPr>
          <w:bCs/>
          <w:color w:val="000000"/>
        </w:rPr>
        <w:t xml:space="preserve"> реакции, включающей </w:t>
      </w:r>
      <w:r w:rsidR="00913E4C">
        <w:rPr>
          <w:bCs/>
          <w:color w:val="000000"/>
        </w:rPr>
        <w:t xml:space="preserve">стадии </w:t>
      </w:r>
      <w:r>
        <w:rPr>
          <w:bCs/>
          <w:color w:val="000000"/>
        </w:rPr>
        <w:t>нуклеофильно</w:t>
      </w:r>
      <w:r w:rsidR="00913E4C">
        <w:rPr>
          <w:bCs/>
          <w:color w:val="000000"/>
        </w:rPr>
        <w:t>го</w:t>
      </w:r>
      <w:r>
        <w:rPr>
          <w:bCs/>
          <w:color w:val="000000"/>
        </w:rPr>
        <w:t xml:space="preserve"> замещени</w:t>
      </w:r>
      <w:r w:rsidR="00913E4C">
        <w:rPr>
          <w:bCs/>
          <w:color w:val="000000"/>
        </w:rPr>
        <w:t xml:space="preserve">я </w:t>
      </w:r>
      <w:r>
        <w:rPr>
          <w:bCs/>
          <w:color w:val="000000"/>
        </w:rPr>
        <w:t xml:space="preserve">с последующим </w:t>
      </w:r>
      <w:proofErr w:type="spellStart"/>
      <w:r>
        <w:rPr>
          <w:bCs/>
          <w:color w:val="000000"/>
        </w:rPr>
        <w:t>азид-алкиновым</w:t>
      </w:r>
      <w:proofErr w:type="spellEnd"/>
      <w:r>
        <w:rPr>
          <w:bCs/>
          <w:color w:val="000000"/>
        </w:rPr>
        <w:t xml:space="preserve"> присоединением, протекающей в мягких условиях в отсутстви</w:t>
      </w:r>
      <w:r w:rsidR="00913E4C">
        <w:rPr>
          <w:bCs/>
          <w:color w:val="000000"/>
        </w:rPr>
        <w:t>и</w:t>
      </w:r>
      <w:r>
        <w:rPr>
          <w:bCs/>
          <w:color w:val="000000"/>
        </w:rPr>
        <w:t xml:space="preserve"> </w:t>
      </w:r>
      <w:r w:rsidR="00913E4C">
        <w:rPr>
          <w:bCs/>
          <w:color w:val="000000"/>
        </w:rPr>
        <w:t>катализатора и ведущей к формированию бициклической системы</w:t>
      </w:r>
      <w:r>
        <w:rPr>
          <w:bCs/>
          <w:color w:val="000000"/>
        </w:rPr>
        <w:t>.</w:t>
      </w:r>
      <w:proofErr w:type="gramEnd"/>
    </w:p>
    <w:p w:rsidR="004704C5" w:rsidRDefault="00AE2462" w:rsidP="008F1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="001265FF">
        <w:rPr>
          <w:color w:val="000000"/>
        </w:rPr>
        <w:t xml:space="preserve"> </w:t>
      </w:r>
      <w:r>
        <w:rPr>
          <w:color w:val="000000"/>
        </w:rPr>
        <w:t xml:space="preserve">начале </w:t>
      </w:r>
      <w:r w:rsidR="00913E4C">
        <w:rPr>
          <w:color w:val="000000"/>
        </w:rPr>
        <w:t xml:space="preserve">исследования нами </w:t>
      </w:r>
      <w:r>
        <w:rPr>
          <w:color w:val="000000"/>
        </w:rPr>
        <w:t xml:space="preserve">была проведена отработка </w:t>
      </w:r>
      <w:r w:rsidR="00913E4C">
        <w:rPr>
          <w:color w:val="000000"/>
        </w:rPr>
        <w:t>тандемной реакции формирования целевой гетероциклической системы</w:t>
      </w:r>
      <w:r>
        <w:rPr>
          <w:color w:val="000000"/>
        </w:rPr>
        <w:t xml:space="preserve"> </w:t>
      </w:r>
      <w:r w:rsidR="004704C5">
        <w:rPr>
          <w:color w:val="000000"/>
        </w:rPr>
        <w:t xml:space="preserve">и </w:t>
      </w:r>
      <w:r w:rsidR="00913E4C">
        <w:rPr>
          <w:color w:val="000000"/>
        </w:rPr>
        <w:t xml:space="preserve">подобраны </w:t>
      </w:r>
      <w:r w:rsidR="004704C5">
        <w:rPr>
          <w:color w:val="000000"/>
        </w:rPr>
        <w:t>оптимальные условия</w:t>
      </w:r>
      <w:r w:rsidR="00913E4C">
        <w:rPr>
          <w:color w:val="000000"/>
        </w:rPr>
        <w:t xml:space="preserve"> её проведения (растворитель – ацетон,</w:t>
      </w:r>
      <w:r w:rsidR="00913E4C" w:rsidRPr="00913E4C">
        <w:rPr>
          <w:color w:val="000000"/>
        </w:rPr>
        <w:t xml:space="preserve"> </w:t>
      </w:r>
      <w:r w:rsidR="00913E4C">
        <w:rPr>
          <w:color w:val="000000"/>
        </w:rPr>
        <w:t xml:space="preserve">в качестве основания - </w:t>
      </w:r>
      <w:r w:rsidR="00913E4C">
        <w:rPr>
          <w:color w:val="000000"/>
          <w:lang w:val="en-US"/>
        </w:rPr>
        <w:t>K</w:t>
      </w:r>
      <w:r w:rsidR="00913E4C" w:rsidRPr="00913E4C">
        <w:rPr>
          <w:color w:val="000000"/>
          <w:vertAlign w:val="subscript"/>
        </w:rPr>
        <w:t>2</w:t>
      </w:r>
      <w:r w:rsidR="00913E4C">
        <w:rPr>
          <w:color w:val="000000"/>
          <w:lang w:val="en-US"/>
        </w:rPr>
        <w:t>CO</w:t>
      </w:r>
      <w:r w:rsidR="00913E4C" w:rsidRPr="00913E4C">
        <w:rPr>
          <w:color w:val="000000"/>
          <w:vertAlign w:val="subscript"/>
        </w:rPr>
        <w:t>3</w:t>
      </w:r>
      <w:r w:rsidR="00913E4C">
        <w:rPr>
          <w:color w:val="000000"/>
        </w:rPr>
        <w:t>).</w:t>
      </w:r>
      <w:r w:rsidR="008F1E79">
        <w:rPr>
          <w:color w:val="000000"/>
        </w:rPr>
        <w:t xml:space="preserve"> </w:t>
      </w:r>
      <w:r w:rsidR="00D06B22">
        <w:rPr>
          <w:color w:val="000000"/>
        </w:rPr>
        <w:t xml:space="preserve">Далее </w:t>
      </w:r>
      <w:r w:rsidR="00913E4C">
        <w:rPr>
          <w:color w:val="000000"/>
        </w:rPr>
        <w:t>разработанный</w:t>
      </w:r>
      <w:r w:rsidR="00D06B22">
        <w:rPr>
          <w:color w:val="000000"/>
        </w:rPr>
        <w:t xml:space="preserve"> метод был опробован </w:t>
      </w:r>
      <w:r w:rsidR="00913E4C">
        <w:rPr>
          <w:color w:val="000000"/>
        </w:rPr>
        <w:t>на</w:t>
      </w:r>
      <w:r w:rsidR="00D06B22">
        <w:rPr>
          <w:color w:val="000000"/>
        </w:rPr>
        <w:t xml:space="preserve"> </w:t>
      </w:r>
      <w:r w:rsidR="00913E4C">
        <w:rPr>
          <w:color w:val="000000"/>
        </w:rPr>
        <w:t xml:space="preserve">обширном ряде </w:t>
      </w:r>
      <w:r w:rsidR="00D06B22">
        <w:rPr>
          <w:color w:val="000000"/>
        </w:rPr>
        <w:t xml:space="preserve">субстратов с различными типами замещения как в ацетиленовой, так и в </w:t>
      </w:r>
      <w:proofErr w:type="spellStart"/>
      <w:r w:rsidR="00D06B22">
        <w:rPr>
          <w:color w:val="000000"/>
        </w:rPr>
        <w:t>азидоспиртовой</w:t>
      </w:r>
      <w:proofErr w:type="spellEnd"/>
      <w:r w:rsidR="00D06B22">
        <w:rPr>
          <w:color w:val="000000"/>
        </w:rPr>
        <w:t xml:space="preserve"> компоненте</w:t>
      </w:r>
      <w:r w:rsidR="00913E4C">
        <w:rPr>
          <w:color w:val="000000"/>
        </w:rPr>
        <w:t xml:space="preserve">, что позволило получить нам обширный круг </w:t>
      </w:r>
      <w:proofErr w:type="spellStart"/>
      <w:r w:rsidR="00913E4C">
        <w:rPr>
          <w:color w:val="000000"/>
        </w:rPr>
        <w:t>триазолопиразинов</w:t>
      </w:r>
      <w:proofErr w:type="spellEnd"/>
      <w:r w:rsidR="00913E4C">
        <w:rPr>
          <w:color w:val="000000"/>
        </w:rPr>
        <w:t xml:space="preserve"> и их гомологов с выходо</w:t>
      </w:r>
      <w:r w:rsidR="001265FF">
        <w:rPr>
          <w:color w:val="000000"/>
        </w:rPr>
        <w:t xml:space="preserve">м 54-78% </w:t>
      </w:r>
      <w:r w:rsidR="00F72EDA">
        <w:rPr>
          <w:color w:val="000000"/>
        </w:rPr>
        <w:t>(Схема 1).</w:t>
      </w:r>
      <w:r w:rsidR="00356258" w:rsidRPr="00356258">
        <w:rPr>
          <w:color w:val="000000"/>
        </w:rPr>
        <w:t xml:space="preserve"> </w:t>
      </w:r>
    </w:p>
    <w:p w:rsidR="00312B00" w:rsidRDefault="00312B00" w:rsidP="00312B0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  <w:color w:val="000000"/>
        </w:rPr>
        <w:drawing>
          <wp:inline distT="0" distB="0" distL="0" distR="0">
            <wp:extent cx="5831840" cy="2502535"/>
            <wp:effectExtent l="0" t="0" r="0" b="0"/>
            <wp:docPr id="20196294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62946" name="Рисунок 2019629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B00" w:rsidRPr="00312B00" w:rsidRDefault="00312B00" w:rsidP="00312B00">
      <w:pPr>
        <w:pStyle w:val="ab"/>
        <w:spacing w:after="0"/>
        <w:jc w:val="center"/>
        <w:rPr>
          <w:i w:val="0"/>
          <w:iCs w:val="0"/>
          <w:color w:val="auto"/>
          <w:sz w:val="24"/>
          <w:szCs w:val="24"/>
        </w:rPr>
      </w:pPr>
      <w:r w:rsidRPr="00312B00">
        <w:rPr>
          <w:i w:val="0"/>
          <w:iCs w:val="0"/>
          <w:color w:val="auto"/>
          <w:sz w:val="24"/>
          <w:szCs w:val="24"/>
        </w:rPr>
        <w:t xml:space="preserve">Рисунок </w:t>
      </w:r>
      <w:r w:rsidR="0008647F" w:rsidRPr="00312B00">
        <w:rPr>
          <w:i w:val="0"/>
          <w:iCs w:val="0"/>
          <w:color w:val="auto"/>
          <w:sz w:val="24"/>
          <w:szCs w:val="24"/>
        </w:rPr>
        <w:fldChar w:fldCharType="begin"/>
      </w:r>
      <w:r w:rsidRPr="00312B00">
        <w:rPr>
          <w:i w:val="0"/>
          <w:iCs w:val="0"/>
          <w:color w:val="auto"/>
          <w:sz w:val="24"/>
          <w:szCs w:val="24"/>
        </w:rPr>
        <w:instrText xml:space="preserve"> SEQ Рисунок \* ARABIC </w:instrText>
      </w:r>
      <w:r w:rsidR="0008647F" w:rsidRPr="00312B00">
        <w:rPr>
          <w:i w:val="0"/>
          <w:iCs w:val="0"/>
          <w:color w:val="auto"/>
          <w:sz w:val="24"/>
          <w:szCs w:val="24"/>
        </w:rPr>
        <w:fldChar w:fldCharType="separate"/>
      </w:r>
      <w:r w:rsidRPr="00312B00">
        <w:rPr>
          <w:i w:val="0"/>
          <w:iCs w:val="0"/>
          <w:noProof/>
          <w:color w:val="auto"/>
          <w:sz w:val="24"/>
          <w:szCs w:val="24"/>
        </w:rPr>
        <w:t>1</w:t>
      </w:r>
      <w:r w:rsidR="0008647F" w:rsidRPr="00312B00">
        <w:rPr>
          <w:i w:val="0"/>
          <w:iCs w:val="0"/>
          <w:color w:val="auto"/>
          <w:sz w:val="24"/>
          <w:szCs w:val="24"/>
        </w:rPr>
        <w:fldChar w:fldCharType="end"/>
      </w:r>
      <w:r w:rsidRPr="00312B00">
        <w:rPr>
          <w:i w:val="0"/>
          <w:iCs w:val="0"/>
          <w:color w:val="auto"/>
          <w:sz w:val="24"/>
          <w:szCs w:val="24"/>
        </w:rPr>
        <w:t>. Синтез 4,5,6,7-тетрагидро-[1,2,3]-</w:t>
      </w:r>
      <w:proofErr w:type="spellStart"/>
      <w:r w:rsidRPr="00312B00">
        <w:rPr>
          <w:i w:val="0"/>
          <w:iCs w:val="0"/>
          <w:color w:val="auto"/>
          <w:sz w:val="24"/>
          <w:szCs w:val="24"/>
        </w:rPr>
        <w:t>триазоло</w:t>
      </w:r>
      <w:proofErr w:type="spellEnd"/>
      <w:r w:rsidRPr="00312B00">
        <w:rPr>
          <w:i w:val="0"/>
          <w:iCs w:val="0"/>
          <w:color w:val="auto"/>
          <w:sz w:val="24"/>
          <w:szCs w:val="24"/>
        </w:rPr>
        <w:t>-[1,5-</w:t>
      </w:r>
      <w:r w:rsidRPr="00312B00">
        <w:rPr>
          <w:i w:val="0"/>
          <w:iCs w:val="0"/>
          <w:color w:val="auto"/>
          <w:sz w:val="24"/>
          <w:szCs w:val="24"/>
          <w:lang w:val="en-US"/>
        </w:rPr>
        <w:t>a</w:t>
      </w:r>
      <w:r w:rsidRPr="00312B00">
        <w:rPr>
          <w:i w:val="0"/>
          <w:iCs w:val="0"/>
          <w:color w:val="auto"/>
          <w:sz w:val="24"/>
          <w:szCs w:val="24"/>
        </w:rPr>
        <w:t>]пиразинов и их гомологов</w:t>
      </w:r>
    </w:p>
    <w:p w:rsidR="00BA3680" w:rsidRPr="00312B00" w:rsidRDefault="00BA3680" w:rsidP="00BA3680">
      <w:pPr>
        <w:ind w:firstLine="397"/>
        <w:jc w:val="both"/>
        <w:rPr>
          <w:i/>
          <w:iCs/>
        </w:rPr>
      </w:pPr>
      <w:r>
        <w:rPr>
          <w:i/>
          <w:iCs/>
        </w:rPr>
        <w:t xml:space="preserve">Исследование выполнено </w:t>
      </w:r>
      <w:r w:rsidR="00D6251B">
        <w:rPr>
          <w:i/>
          <w:iCs/>
        </w:rPr>
        <w:t>при поддержке</w:t>
      </w:r>
      <w:r>
        <w:rPr>
          <w:i/>
          <w:iCs/>
        </w:rPr>
        <w:t xml:space="preserve"> гранта РНФ</w:t>
      </w:r>
      <w:r w:rsidRPr="00BA3680">
        <w:rPr>
          <w:i/>
          <w:iCs/>
        </w:rPr>
        <w:t xml:space="preserve"> № 19-75-30008-</w:t>
      </w:r>
      <w:r w:rsidRPr="00BA3680">
        <w:rPr>
          <w:i/>
          <w:iCs/>
          <w:lang w:val="en-US"/>
        </w:rPr>
        <w:t>P</w:t>
      </w:r>
      <w:r w:rsidR="00312B00">
        <w:rPr>
          <w:i/>
          <w:iCs/>
        </w:rPr>
        <w:t>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16478" w:rsidRPr="00D6251B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A3680">
        <w:rPr>
          <w:color w:val="000000"/>
        </w:rPr>
        <w:t>1.</w:t>
      </w:r>
      <w:r w:rsidR="00BA7B47" w:rsidRPr="00BA3680">
        <w:rPr>
          <w:color w:val="000000"/>
        </w:rPr>
        <w:t xml:space="preserve"> </w:t>
      </w:r>
      <w:r w:rsidR="00BA7B47" w:rsidRPr="00BA7B47">
        <w:rPr>
          <w:color w:val="000000"/>
          <w:lang w:val="en-US"/>
        </w:rPr>
        <w:t>Chowdhury</w:t>
      </w:r>
      <w:r w:rsidR="00BA7B47" w:rsidRPr="00BA3680">
        <w:rPr>
          <w:color w:val="000000"/>
        </w:rPr>
        <w:t xml:space="preserve"> </w:t>
      </w:r>
      <w:r w:rsidR="00BA7B47" w:rsidRPr="00BA7B47">
        <w:rPr>
          <w:color w:val="000000"/>
          <w:lang w:val="en-US"/>
        </w:rPr>
        <w:t>C</w:t>
      </w:r>
      <w:r w:rsidR="00BA7B47" w:rsidRPr="00BA3680">
        <w:rPr>
          <w:color w:val="000000"/>
        </w:rPr>
        <w:t xml:space="preserve">. </w:t>
      </w:r>
      <w:r w:rsidR="00BA7B47" w:rsidRPr="00BA7B47">
        <w:rPr>
          <w:color w:val="000000"/>
          <w:lang w:val="en-US"/>
        </w:rPr>
        <w:t>et</w:t>
      </w:r>
      <w:r w:rsidR="00BA7B47" w:rsidRPr="00BA3680">
        <w:rPr>
          <w:color w:val="000000"/>
        </w:rPr>
        <w:t xml:space="preserve"> </w:t>
      </w:r>
      <w:r w:rsidR="00BA7B47" w:rsidRPr="00BA7B47">
        <w:rPr>
          <w:color w:val="000000"/>
          <w:lang w:val="en-US"/>
        </w:rPr>
        <w:t>al</w:t>
      </w:r>
      <w:r w:rsidR="00BA7B47" w:rsidRPr="00BA3680">
        <w:rPr>
          <w:color w:val="000000"/>
        </w:rPr>
        <w:t xml:space="preserve">. </w:t>
      </w:r>
      <w:r w:rsidR="00BA7B47" w:rsidRPr="00BA7B47">
        <w:rPr>
          <w:color w:val="000000"/>
          <w:lang w:val="en-US"/>
        </w:rPr>
        <w:t>A rapid and facile method for the general synthesis of 3-aryl substituted 4, 5, 6, 7-tetrahydro [1, 2, 3] triazolo [1, 5-a] pyrazines and their ring fused analogues //</w:t>
      </w:r>
      <w:r w:rsidR="00BA7B47">
        <w:rPr>
          <w:color w:val="000000"/>
          <w:lang w:val="en-US"/>
        </w:rPr>
        <w:t xml:space="preserve"> </w:t>
      </w:r>
      <w:r w:rsidR="00BA7B47" w:rsidRPr="00BA7B47">
        <w:rPr>
          <w:color w:val="000000"/>
          <w:lang w:val="en-US"/>
        </w:rPr>
        <w:t>Org</w:t>
      </w:r>
      <w:r w:rsidR="00BA7B47">
        <w:rPr>
          <w:color w:val="000000"/>
          <w:lang w:val="en-US"/>
        </w:rPr>
        <w:t>.</w:t>
      </w:r>
      <w:r w:rsidR="00BA3680">
        <w:rPr>
          <w:color w:val="000000"/>
          <w:lang w:val="en-US"/>
        </w:rPr>
        <w:t xml:space="preserve"> </w:t>
      </w:r>
      <w:proofErr w:type="spellStart"/>
      <w:r w:rsidR="00BA7B47" w:rsidRPr="00BA7B47">
        <w:rPr>
          <w:color w:val="000000"/>
          <w:lang w:val="en-US"/>
        </w:rPr>
        <w:t>Biomol</w:t>
      </w:r>
      <w:proofErr w:type="spellEnd"/>
      <w:r w:rsidR="00BA7B47">
        <w:rPr>
          <w:color w:val="000000"/>
          <w:lang w:val="en-US"/>
        </w:rPr>
        <w:t>.</w:t>
      </w:r>
      <w:r w:rsidR="00BA7B47" w:rsidRPr="00BA7B47">
        <w:rPr>
          <w:color w:val="000000"/>
          <w:lang w:val="en-US"/>
        </w:rPr>
        <w:t xml:space="preserve"> Chem. 2011. </w:t>
      </w:r>
      <w:r w:rsidR="00BA7B47">
        <w:rPr>
          <w:color w:val="000000"/>
          <w:lang w:val="en-US"/>
        </w:rPr>
        <w:t>Vol</w:t>
      </w:r>
      <w:r w:rsidR="00BA7B47" w:rsidRPr="00BA7B47">
        <w:rPr>
          <w:color w:val="000000"/>
          <w:lang w:val="en-US"/>
        </w:rPr>
        <w:t xml:space="preserve">. 9. №. 16. </w:t>
      </w:r>
      <w:r w:rsidR="00BA7B47">
        <w:rPr>
          <w:color w:val="000000"/>
          <w:lang w:val="en-US"/>
        </w:rPr>
        <w:t>p</w:t>
      </w:r>
      <w:r w:rsidR="00BA7B47" w:rsidRPr="00BA7B47">
        <w:rPr>
          <w:color w:val="000000"/>
          <w:lang w:val="en-US"/>
        </w:rPr>
        <w:t>. 5856-5862.</w:t>
      </w:r>
    </w:p>
    <w:p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BA7B47" w:rsidRPr="00BA7B47">
        <w:rPr>
          <w:noProof/>
          <w:lang w:val="en-US"/>
        </w:rPr>
        <w:t>Bertelli L. et al. 1, 2, 3-Triazolo [1, 5-a] quinoxalines: synthesis and binding to benzodiazepine and adenosine receptors //</w:t>
      </w:r>
      <w:r w:rsidR="00BA7B47">
        <w:rPr>
          <w:noProof/>
          <w:lang w:val="en-US"/>
        </w:rPr>
        <w:t xml:space="preserve"> </w:t>
      </w:r>
      <w:r w:rsidR="00BA7B47" w:rsidRPr="00BA7B47">
        <w:rPr>
          <w:noProof/>
          <w:lang w:val="en-US"/>
        </w:rPr>
        <w:t>Eur</w:t>
      </w:r>
      <w:r w:rsidR="00BA7B47">
        <w:rPr>
          <w:noProof/>
          <w:lang w:val="en-US"/>
        </w:rPr>
        <w:t>.</w:t>
      </w:r>
      <w:r w:rsidR="00BA7B47" w:rsidRPr="00BA7B47">
        <w:rPr>
          <w:noProof/>
          <w:lang w:val="en-US"/>
        </w:rPr>
        <w:t xml:space="preserve"> </w:t>
      </w:r>
      <w:r w:rsidR="00BA7B47">
        <w:rPr>
          <w:noProof/>
          <w:lang w:val="en-US"/>
        </w:rPr>
        <w:t>J.</w:t>
      </w:r>
      <w:r w:rsidR="00BA7B47" w:rsidRPr="00BA7B47">
        <w:rPr>
          <w:noProof/>
          <w:lang w:val="en-US"/>
        </w:rPr>
        <w:t xml:space="preserve"> </w:t>
      </w:r>
      <w:r w:rsidR="00BA7B47">
        <w:rPr>
          <w:noProof/>
          <w:lang w:val="en-US"/>
        </w:rPr>
        <w:t>Med.</w:t>
      </w:r>
      <w:r w:rsidR="00BA7B47" w:rsidRPr="00BA7B47">
        <w:rPr>
          <w:noProof/>
          <w:lang w:val="en-US"/>
        </w:rPr>
        <w:t xml:space="preserve"> </w:t>
      </w:r>
      <w:r w:rsidR="00BA7B47">
        <w:rPr>
          <w:noProof/>
          <w:lang w:val="en-US"/>
        </w:rPr>
        <w:t>Chem</w:t>
      </w:r>
      <w:r w:rsidR="00BA7B47" w:rsidRPr="00BA7B47">
        <w:rPr>
          <w:noProof/>
          <w:lang w:val="en-US"/>
        </w:rPr>
        <w:t xml:space="preserve">. 1998. </w:t>
      </w:r>
      <w:r w:rsidR="00BA7B47">
        <w:rPr>
          <w:noProof/>
          <w:lang w:val="en-US"/>
        </w:rPr>
        <w:t>Vol</w:t>
      </w:r>
      <w:r w:rsidR="00BA7B47" w:rsidRPr="00BA7B47">
        <w:rPr>
          <w:noProof/>
          <w:lang w:val="en-US"/>
        </w:rPr>
        <w:t xml:space="preserve">. 33. №. 2. </w:t>
      </w:r>
      <w:r w:rsidR="00BA7B47">
        <w:rPr>
          <w:noProof/>
          <w:lang w:val="en-US"/>
        </w:rPr>
        <w:t>p</w:t>
      </w:r>
      <w:r w:rsidR="00BA7B47" w:rsidRPr="00BA7B47">
        <w:rPr>
          <w:noProof/>
          <w:lang w:val="en-US"/>
        </w:rPr>
        <w:t>. 113-122.</w:t>
      </w:r>
    </w:p>
    <w:sectPr w:rsidR="00116478" w:rsidRPr="00107AA3" w:rsidSect="0008647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8647F"/>
    <w:rsid w:val="0009449A"/>
    <w:rsid w:val="00094FD0"/>
    <w:rsid w:val="000E334E"/>
    <w:rsid w:val="00101A1C"/>
    <w:rsid w:val="00103657"/>
    <w:rsid w:val="00106375"/>
    <w:rsid w:val="00107AA3"/>
    <w:rsid w:val="00116478"/>
    <w:rsid w:val="001265FF"/>
    <w:rsid w:val="00130241"/>
    <w:rsid w:val="001E61C2"/>
    <w:rsid w:val="001F0493"/>
    <w:rsid w:val="0022260A"/>
    <w:rsid w:val="002264EE"/>
    <w:rsid w:val="0023307C"/>
    <w:rsid w:val="002956D3"/>
    <w:rsid w:val="00312B00"/>
    <w:rsid w:val="0031361E"/>
    <w:rsid w:val="00356258"/>
    <w:rsid w:val="00391C38"/>
    <w:rsid w:val="003B76D6"/>
    <w:rsid w:val="003E2601"/>
    <w:rsid w:val="003F4E6B"/>
    <w:rsid w:val="00406E6C"/>
    <w:rsid w:val="004704C5"/>
    <w:rsid w:val="004A26A3"/>
    <w:rsid w:val="004A5B2E"/>
    <w:rsid w:val="004F0EDF"/>
    <w:rsid w:val="00522BF1"/>
    <w:rsid w:val="00590166"/>
    <w:rsid w:val="005D022B"/>
    <w:rsid w:val="005E5BE9"/>
    <w:rsid w:val="0069427D"/>
    <w:rsid w:val="00694F6F"/>
    <w:rsid w:val="006F7A19"/>
    <w:rsid w:val="007213E1"/>
    <w:rsid w:val="00775389"/>
    <w:rsid w:val="00797838"/>
    <w:rsid w:val="007C36D8"/>
    <w:rsid w:val="007F2744"/>
    <w:rsid w:val="00886E81"/>
    <w:rsid w:val="008931BE"/>
    <w:rsid w:val="008C67E3"/>
    <w:rsid w:val="008F1E79"/>
    <w:rsid w:val="00913E4C"/>
    <w:rsid w:val="00914205"/>
    <w:rsid w:val="00921D45"/>
    <w:rsid w:val="009420C7"/>
    <w:rsid w:val="009426C0"/>
    <w:rsid w:val="00980A65"/>
    <w:rsid w:val="009A66DB"/>
    <w:rsid w:val="009B2F80"/>
    <w:rsid w:val="009B3300"/>
    <w:rsid w:val="009F3380"/>
    <w:rsid w:val="00A02163"/>
    <w:rsid w:val="00A314FE"/>
    <w:rsid w:val="00A6404C"/>
    <w:rsid w:val="00AD7380"/>
    <w:rsid w:val="00AE2462"/>
    <w:rsid w:val="00BA3680"/>
    <w:rsid w:val="00BA7B47"/>
    <w:rsid w:val="00BE6EF8"/>
    <w:rsid w:val="00BF36F8"/>
    <w:rsid w:val="00BF4622"/>
    <w:rsid w:val="00C057EA"/>
    <w:rsid w:val="00C50985"/>
    <w:rsid w:val="00C844E2"/>
    <w:rsid w:val="00CD00B1"/>
    <w:rsid w:val="00D06B22"/>
    <w:rsid w:val="00D22306"/>
    <w:rsid w:val="00D42542"/>
    <w:rsid w:val="00D6251B"/>
    <w:rsid w:val="00D8121C"/>
    <w:rsid w:val="00E12247"/>
    <w:rsid w:val="00E169FA"/>
    <w:rsid w:val="00E22189"/>
    <w:rsid w:val="00E71BBA"/>
    <w:rsid w:val="00E74069"/>
    <w:rsid w:val="00E81D35"/>
    <w:rsid w:val="00E97C2A"/>
    <w:rsid w:val="00EB1F49"/>
    <w:rsid w:val="00F22234"/>
    <w:rsid w:val="00F45E96"/>
    <w:rsid w:val="00F72EDA"/>
    <w:rsid w:val="00F865B3"/>
    <w:rsid w:val="00FB1509"/>
    <w:rsid w:val="00FE7110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0864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864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864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8647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864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864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864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8647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864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356258"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694F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4F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nilve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A054BA-9E79-474D-8D00-E6F5DAFC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2025-03-17T01:28:00Z</dcterms:created>
  <dcterms:modified xsi:type="dcterms:W3CDTF">2025-03-17T01:28:00Z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