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61" w:rsidRPr="00A215CC" w:rsidRDefault="00A00861" w:rsidP="00A215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A215C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Синтез </w:t>
      </w:r>
      <w:r w:rsidR="00C50228" w:rsidRPr="00A215C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производных 2-амино-3,5-дигидро-5-(изоксазол-4-ил)-5-фенилимидазол-4-она</w:t>
      </w:r>
      <w:r w:rsidRPr="00A215C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– потенциальн</w:t>
      </w:r>
      <w:r w:rsidR="00C50228" w:rsidRPr="00A215C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ых</w:t>
      </w:r>
      <w:r w:rsidRPr="00A215C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ингибитор</w:t>
      </w:r>
      <w:r w:rsidR="00C50228" w:rsidRPr="00A215C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ов </w:t>
      </w:r>
      <w:r w:rsidR="0089418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β</w:t>
      </w:r>
      <w:r w:rsidR="000E71D0" w:rsidRPr="00A215C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-секретазы</w:t>
      </w:r>
    </w:p>
    <w:p w:rsidR="00E83AA4" w:rsidRPr="00133E85" w:rsidRDefault="00E83AA4" w:rsidP="00A21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vertAlign w:val="superscript"/>
          <w:lang w:eastAsia="ru-RU"/>
        </w:rPr>
      </w:pPr>
      <w:proofErr w:type="spellStart"/>
      <w:r w:rsidRPr="00133E8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Староверова</w:t>
      </w:r>
      <w:proofErr w:type="spellEnd"/>
      <w:r w:rsidRPr="00133E8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 xml:space="preserve"> </w:t>
      </w:r>
      <w:r w:rsidR="00A215CC" w:rsidRPr="00133E85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А.В.</w:t>
      </w:r>
      <w:r w:rsidR="00894186"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, </w:t>
      </w:r>
      <w:r w:rsidR="00894186" w:rsidRPr="00133E85">
        <w:rPr>
          <w:rFonts w:ascii="Times New Roman" w:eastAsia="Times New Roman" w:hAnsi="Times New Roman" w:cs="Times New Roman"/>
          <w:b/>
          <w:i/>
          <w:iCs/>
          <w:color w:val="1A1A1A"/>
          <w:sz w:val="24"/>
          <w:szCs w:val="24"/>
          <w:lang w:eastAsia="ru-RU"/>
        </w:rPr>
        <w:t>Тихонова О.Н., Нефедова М.А.</w:t>
      </w:r>
      <w:r w:rsidR="00894186"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</w:p>
    <w:p w:rsidR="00E83AA4" w:rsidRPr="00133E85" w:rsidRDefault="00E83AA4" w:rsidP="00A21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Студентка, </w:t>
      </w:r>
      <w:r w:rsidR="001C6F17"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6</w:t>
      </w: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курс специалитета</w:t>
      </w:r>
    </w:p>
    <w:p w:rsidR="00E83AA4" w:rsidRPr="00133E85" w:rsidRDefault="00E83AA4" w:rsidP="00A21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Московский государственный университет имени М.В. Ломоносова,</w:t>
      </w:r>
      <w:r w:rsidR="00A215CC"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химический</w:t>
      </w:r>
      <w:r w:rsidR="008233E9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val="en-US" w:eastAsia="ru-RU"/>
        </w:rPr>
        <w:t> </w:t>
      </w: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факультет, Москва, Россия</w:t>
      </w:r>
    </w:p>
    <w:p w:rsidR="00C50228" w:rsidRPr="00133E85" w:rsidRDefault="00E83AA4" w:rsidP="00A21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val="en-US" w:eastAsia="ru-RU"/>
        </w:rPr>
        <w:t>E</w:t>
      </w: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–</w:t>
      </w: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val="en-US" w:eastAsia="ru-RU"/>
        </w:rPr>
        <w:t>mail</w:t>
      </w:r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: </w:t>
      </w:r>
      <w:proofErr w:type="spellStart"/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val="en-US" w:eastAsia="ru-RU"/>
        </w:rPr>
        <w:t>staroverovan</w:t>
      </w:r>
      <w:proofErr w:type="spellEnd"/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eastAsia="ru-RU"/>
        </w:rPr>
        <w:t>01@</w:t>
      </w:r>
      <w:proofErr w:type="spellStart"/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val="en-US" w:eastAsia="ru-RU"/>
        </w:rPr>
        <w:t>yandex</w:t>
      </w:r>
      <w:proofErr w:type="spellEnd"/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eastAsia="ru-RU"/>
        </w:rPr>
        <w:t>.</w:t>
      </w:r>
      <w:proofErr w:type="spellStart"/>
      <w:r w:rsidRPr="00133E85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u w:val="single"/>
          <w:lang w:val="en-US" w:eastAsia="ru-RU"/>
        </w:rPr>
        <w:t>ru</w:t>
      </w:r>
      <w:proofErr w:type="spellEnd"/>
    </w:p>
    <w:p w:rsidR="00436434" w:rsidRPr="0029092C" w:rsidRDefault="00E83AA4" w:rsidP="004364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092C">
        <w:rPr>
          <w:rFonts w:ascii="Times New Roman" w:hAnsi="Times New Roman" w:cs="Times New Roman"/>
          <w:sz w:val="24"/>
          <w:szCs w:val="24"/>
        </w:rPr>
        <w:t xml:space="preserve">Болезнь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Альцгеймера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-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прогрессирующее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дегенеративное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заболевание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головного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мозга,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являющ</w:t>
      </w:r>
      <w:r w:rsidR="005E4E34" w:rsidRPr="0029092C">
        <w:rPr>
          <w:rStyle w:val="ezkurwreuab5ozgtqnkl"/>
          <w:rFonts w:ascii="Times New Roman" w:hAnsi="Times New Roman" w:cs="Times New Roman"/>
          <w:sz w:val="24"/>
          <w:szCs w:val="24"/>
        </w:rPr>
        <w:t>ее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ся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основной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>причиной</w:t>
      </w:r>
      <w:r w:rsidRPr="0029092C">
        <w:rPr>
          <w:rFonts w:ascii="Times New Roman" w:hAnsi="Times New Roman" w:cs="Times New Roman"/>
          <w:sz w:val="24"/>
          <w:szCs w:val="24"/>
        </w:rPr>
        <w:t xml:space="preserve"> </w:t>
      </w:r>
      <w:r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деменции. </w:t>
      </w:r>
      <w:r w:rsidR="005E4E34" w:rsidRPr="0029092C">
        <w:rPr>
          <w:rStyle w:val="ezkurwreuab5ozgtqnkl"/>
          <w:rFonts w:ascii="Times New Roman" w:hAnsi="Times New Roman" w:cs="Times New Roman"/>
          <w:sz w:val="24"/>
          <w:szCs w:val="24"/>
        </w:rPr>
        <w:t>С</w:t>
      </w:r>
      <w:r w:rsidR="00636220">
        <w:rPr>
          <w:rStyle w:val="ezkurwreuab5ozgtqnkl"/>
          <w:rFonts w:ascii="Times New Roman" w:hAnsi="Times New Roman" w:cs="Times New Roman"/>
          <w:sz w:val="24"/>
          <w:szCs w:val="24"/>
        </w:rPr>
        <w:t>огласно одной из гипотез</w:t>
      </w:r>
      <w:r w:rsidR="00DC4D72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="00636220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причиной заболевания является</w:t>
      </w:r>
      <w:r w:rsidR="00A37D92" w:rsidRPr="00A37D92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636220">
        <w:rPr>
          <w:rStyle w:val="ezkurwreuab5ozgtqnkl"/>
          <w:rFonts w:ascii="Times New Roman" w:hAnsi="Times New Roman" w:cs="Times New Roman"/>
          <w:sz w:val="24"/>
          <w:szCs w:val="24"/>
        </w:rPr>
        <w:t>агрегация</w:t>
      </w:r>
      <w:r w:rsidR="005E4E34"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β</w:t>
      </w:r>
      <w:r w:rsidR="005E4E34" w:rsidRPr="0029092C">
        <w:rPr>
          <w:rFonts w:ascii="Times New Roman" w:hAnsi="Times New Roman" w:cs="Times New Roman"/>
          <w:sz w:val="24"/>
          <w:szCs w:val="24"/>
        </w:rPr>
        <w:t>-</w:t>
      </w:r>
      <w:r w:rsidR="00DB4D86">
        <w:rPr>
          <w:rFonts w:ascii="Times New Roman" w:hAnsi="Times New Roman" w:cs="Times New Roman"/>
          <w:sz w:val="24"/>
          <w:szCs w:val="24"/>
        </w:rPr>
        <w:t>амилоидного</w:t>
      </w:r>
      <w:r w:rsidR="007D4DCC">
        <w:rPr>
          <w:rFonts w:ascii="Times New Roman" w:hAnsi="Times New Roman" w:cs="Times New Roman"/>
          <w:sz w:val="24"/>
          <w:szCs w:val="24"/>
        </w:rPr>
        <w:t xml:space="preserve"> </w:t>
      </w:r>
      <w:r w:rsidR="00DB4D86">
        <w:rPr>
          <w:rStyle w:val="ezkurwreuab5ozgtqnkl"/>
          <w:rFonts w:ascii="Times New Roman" w:hAnsi="Times New Roman" w:cs="Times New Roman"/>
          <w:sz w:val="24"/>
          <w:szCs w:val="24"/>
        </w:rPr>
        <w:t>пептида (</w:t>
      </w:r>
      <w:r w:rsidR="00DB4D86" w:rsidRPr="0029092C">
        <w:rPr>
          <w:rStyle w:val="ezkurwreuab5ozgtqnkl"/>
          <w:rFonts w:ascii="Times New Roman" w:hAnsi="Times New Roman" w:cs="Times New Roman"/>
          <w:sz w:val="24"/>
          <w:szCs w:val="24"/>
        </w:rPr>
        <w:t>Aβ</w:t>
      </w:r>
      <w:r w:rsidR="00DB4D86" w:rsidRPr="0029092C">
        <w:rPr>
          <w:rFonts w:ascii="Times New Roman" w:hAnsi="Times New Roman" w:cs="Times New Roman"/>
          <w:sz w:val="24"/>
          <w:szCs w:val="24"/>
        </w:rPr>
        <w:t>-</w:t>
      </w:r>
      <w:r w:rsidR="00DC4D72">
        <w:rPr>
          <w:rFonts w:ascii="Times New Roman" w:hAnsi="Times New Roman" w:cs="Times New Roman"/>
          <w:sz w:val="24"/>
          <w:szCs w:val="24"/>
        </w:rPr>
        <w:t>пептида</w:t>
      </w:r>
      <w:r w:rsidR="00DB4D86">
        <w:rPr>
          <w:rFonts w:ascii="Times New Roman" w:hAnsi="Times New Roman" w:cs="Times New Roman"/>
          <w:sz w:val="24"/>
          <w:szCs w:val="24"/>
        </w:rPr>
        <w:t xml:space="preserve">). </w:t>
      </w:r>
      <w:r w:rsidR="00DB4D86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β-</w:t>
      </w:r>
      <w:r w:rsidR="00DB4D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DB4D86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екретаза играет ключевую роль в образовании агрегатов </w:t>
      </w:r>
      <w:r w:rsidR="00DB4D86" w:rsidRPr="0029092C">
        <w:rPr>
          <w:rStyle w:val="ezkurwreuab5ozgtqnkl"/>
          <w:rFonts w:ascii="Times New Roman" w:hAnsi="Times New Roman" w:cs="Times New Roman"/>
          <w:sz w:val="24"/>
          <w:szCs w:val="24"/>
        </w:rPr>
        <w:t>Aβ</w:t>
      </w:r>
      <w:r w:rsidR="00DB4D86" w:rsidRPr="0029092C">
        <w:rPr>
          <w:rFonts w:ascii="Times New Roman" w:hAnsi="Times New Roman" w:cs="Times New Roman"/>
          <w:sz w:val="24"/>
          <w:szCs w:val="24"/>
        </w:rPr>
        <w:t>-</w:t>
      </w:r>
      <w:r w:rsidR="00DB4D86" w:rsidRPr="0029092C">
        <w:rPr>
          <w:rStyle w:val="ezkurwreuab5ozgtqnkl"/>
          <w:rFonts w:ascii="Times New Roman" w:hAnsi="Times New Roman" w:cs="Times New Roman"/>
          <w:sz w:val="24"/>
          <w:szCs w:val="24"/>
        </w:rPr>
        <w:t>пептидов.</w:t>
      </w:r>
      <w:r w:rsidR="00DB4D86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DB4D86">
        <w:rPr>
          <w:rFonts w:ascii="Times New Roman" w:hAnsi="Times New Roman" w:cs="Times New Roman"/>
          <w:sz w:val="24"/>
          <w:szCs w:val="24"/>
        </w:rPr>
        <w:t>По</w:t>
      </w:r>
      <w:r w:rsidR="00FE1E92" w:rsidRPr="0029092C">
        <w:rPr>
          <w:rStyle w:val="ezkurwreuab5ozgtqnkl"/>
          <w:rFonts w:ascii="Times New Roman" w:hAnsi="Times New Roman" w:cs="Times New Roman"/>
          <w:sz w:val="24"/>
          <w:szCs w:val="24"/>
        </w:rPr>
        <w:t>л</w:t>
      </w:r>
      <w:r w:rsidR="0016597B">
        <w:rPr>
          <w:rStyle w:val="ezkurwreuab5ozgtqnkl"/>
          <w:rFonts w:ascii="Times New Roman" w:hAnsi="Times New Roman" w:cs="Times New Roman"/>
          <w:sz w:val="24"/>
          <w:szCs w:val="24"/>
        </w:rPr>
        <w:t>агают</w:t>
      </w:r>
      <w:r w:rsidR="00FE1E92" w:rsidRPr="0029092C">
        <w:rPr>
          <w:rStyle w:val="ezkurwreuab5ozgtqnkl"/>
          <w:rFonts w:ascii="Times New Roman" w:hAnsi="Times New Roman" w:cs="Times New Roman"/>
          <w:sz w:val="24"/>
          <w:szCs w:val="24"/>
        </w:rPr>
        <w:t>, что ингибировани</w:t>
      </w:r>
      <w:r w:rsidR="00F862E9">
        <w:rPr>
          <w:rStyle w:val="ezkurwreuab5ozgtqnkl"/>
          <w:rFonts w:ascii="Times New Roman" w:hAnsi="Times New Roman" w:cs="Times New Roman"/>
          <w:sz w:val="24"/>
          <w:szCs w:val="24"/>
        </w:rPr>
        <w:t>е</w:t>
      </w:r>
      <w:r w:rsidR="00FE1E92"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FE1E92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β-секретазы в организме мож</w:t>
      </w:r>
      <w:r w:rsidR="00F862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ет привести к</w:t>
      </w:r>
      <w:r w:rsidR="00FE1E92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04ED5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ремисси</w:t>
      </w:r>
      <w:r w:rsidR="00F862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704ED5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болезни Альцгеймера. </w:t>
      </w:r>
    </w:p>
    <w:p w:rsidR="00A37D92" w:rsidRDefault="0016597B" w:rsidP="00395ABA">
      <w:pPr>
        <w:spacing w:after="0"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работе </w:t>
      </w:r>
      <w:r w:rsidR="00C02E94" w:rsidRPr="00FE12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[1]</w:t>
      </w:r>
      <w:r w:rsidR="00C02E9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предложен </w:t>
      </w:r>
      <w:r w:rsidR="0029092C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ингибитор β-секретазы на основе </w:t>
      </w:r>
      <w:proofErr w:type="spellStart"/>
      <w:r w:rsidR="00F862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амино</w:t>
      </w:r>
      <w:r w:rsidR="0029092C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имидазолона</w:t>
      </w:r>
      <w:proofErr w:type="spellEnd"/>
      <w:r w:rsidR="00FE12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37D92" w:rsidRPr="00A37D9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I</w:t>
      </w:r>
      <w:r w:rsidR="0029092C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29092C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арьировани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29092C" w:rsidRPr="0029092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9092C"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заместителей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862E9">
        <w:rPr>
          <w:rStyle w:val="ezkurwreuab5ozgtqnkl"/>
          <w:rFonts w:ascii="Times New Roman" w:hAnsi="Times New Roman" w:cs="Times New Roman"/>
          <w:sz w:val="24"/>
          <w:szCs w:val="24"/>
        </w:rPr>
        <w:t>фенильных</w:t>
      </w:r>
      <w:proofErr w:type="spellEnd"/>
      <w:r w:rsidR="00F862E9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29092C" w:rsidRPr="0029092C">
        <w:rPr>
          <w:rStyle w:val="ezkurwreuab5ozgtqnkl"/>
          <w:rFonts w:ascii="Times New Roman" w:hAnsi="Times New Roman" w:cs="Times New Roman"/>
          <w:sz w:val="24"/>
          <w:szCs w:val="24"/>
        </w:rPr>
        <w:t>кольц</w:t>
      </w:r>
      <w:r w:rsidR="00F862E9">
        <w:rPr>
          <w:rStyle w:val="ezkurwreuab5ozgtqnkl"/>
          <w:rFonts w:ascii="Times New Roman" w:hAnsi="Times New Roman" w:cs="Times New Roman"/>
          <w:sz w:val="24"/>
          <w:szCs w:val="24"/>
        </w:rPr>
        <w:t>ах</w:t>
      </w:r>
      <w:r w:rsidR="003A2524">
        <w:rPr>
          <w:rStyle w:val="ezkurwreuab5ozgtqnkl"/>
          <w:rFonts w:ascii="Times New Roman" w:hAnsi="Times New Roman" w:cs="Times New Roman"/>
          <w:sz w:val="24"/>
          <w:szCs w:val="24"/>
        </w:rPr>
        <w:t>, расположенных</w:t>
      </w:r>
      <w:r w:rsidR="0029092C"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3A2524">
        <w:rPr>
          <w:rStyle w:val="ezkurwreuab5ozgtqnkl"/>
          <w:rFonts w:ascii="Times New Roman" w:hAnsi="Times New Roman" w:cs="Times New Roman"/>
          <w:sz w:val="24"/>
          <w:szCs w:val="24"/>
        </w:rPr>
        <w:t xml:space="preserve">в 5-ом положении </w:t>
      </w:r>
      <w:proofErr w:type="spellStart"/>
      <w:r w:rsidR="0029092C" w:rsidRPr="0029092C">
        <w:rPr>
          <w:rStyle w:val="ezkurwreuab5ozgtqnkl"/>
          <w:rFonts w:ascii="Times New Roman" w:hAnsi="Times New Roman" w:cs="Times New Roman"/>
          <w:sz w:val="24"/>
          <w:szCs w:val="24"/>
        </w:rPr>
        <w:t>имидазолон</w:t>
      </w:r>
      <w:r w:rsidR="00F862E9">
        <w:rPr>
          <w:rStyle w:val="ezkurwreuab5ozgtqnkl"/>
          <w:rFonts w:ascii="Times New Roman" w:hAnsi="Times New Roman" w:cs="Times New Roman"/>
          <w:sz w:val="24"/>
          <w:szCs w:val="24"/>
        </w:rPr>
        <w:t>ового</w:t>
      </w:r>
      <w:proofErr w:type="spellEnd"/>
      <w:r w:rsidR="00F862E9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цикла</w:t>
      </w:r>
      <w:r w:rsidR="003A2524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="0029092C"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позволяет </w:t>
      </w:r>
      <w:r w:rsidR="003C5114">
        <w:rPr>
          <w:rStyle w:val="ezkurwreuab5ozgtqnkl"/>
          <w:rFonts w:ascii="Times New Roman" w:hAnsi="Times New Roman" w:cs="Times New Roman"/>
          <w:sz w:val="24"/>
          <w:szCs w:val="24"/>
        </w:rPr>
        <w:t xml:space="preserve">повысить </w:t>
      </w:r>
      <w:r w:rsidR="0029092C"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биологическую активность </w:t>
      </w:r>
      <w:r w:rsidR="0029092C">
        <w:rPr>
          <w:rStyle w:val="ezkurwreuab5ozgtqnkl"/>
          <w:rFonts w:ascii="Times New Roman" w:hAnsi="Times New Roman" w:cs="Times New Roman"/>
          <w:sz w:val="24"/>
          <w:szCs w:val="24"/>
        </w:rPr>
        <w:t>соединений</w:t>
      </w:r>
      <w:r w:rsidR="00C52DD2" w:rsidRPr="00C52DD2">
        <w:rPr>
          <w:rStyle w:val="ezkurwreuab5ozgtqnkl"/>
          <w:rFonts w:ascii="Times New Roman" w:hAnsi="Times New Roman" w:cs="Times New Roman"/>
          <w:sz w:val="24"/>
          <w:szCs w:val="24"/>
        </w:rPr>
        <w:t xml:space="preserve"> [2]</w:t>
      </w:r>
      <w:r w:rsidR="0029092C" w:rsidRPr="0029092C">
        <w:rPr>
          <w:rStyle w:val="ezkurwreuab5ozgtqnkl"/>
          <w:rFonts w:ascii="Times New Roman" w:hAnsi="Times New Roman" w:cs="Times New Roman"/>
          <w:sz w:val="24"/>
          <w:szCs w:val="24"/>
        </w:rPr>
        <w:t xml:space="preserve">. </w:t>
      </w:r>
    </w:p>
    <w:p w:rsidR="0002617B" w:rsidRPr="00AA774A" w:rsidRDefault="00D1513A" w:rsidP="00A37D92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7468" cy="1341236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468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B48" w:rsidRPr="005A4BD6" w:rsidRDefault="00545B48" w:rsidP="003E0C09">
      <w:pPr>
        <w:spacing w:after="0"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5A4BD6">
        <w:rPr>
          <w:rFonts w:ascii="Times New Roman" w:hAnsi="Times New Roman" w:cs="Times New Roman"/>
          <w:sz w:val="24"/>
          <w:szCs w:val="24"/>
        </w:rPr>
        <w:t xml:space="preserve">Рис. 1. </w:t>
      </w:r>
      <w:r w:rsidR="00A37D9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37D92" w:rsidRPr="00A37D92">
        <w:rPr>
          <w:rFonts w:ascii="Times New Roman" w:hAnsi="Times New Roman" w:cs="Times New Roman"/>
          <w:b/>
          <w:sz w:val="24"/>
          <w:szCs w:val="24"/>
        </w:rPr>
        <w:t>)</w:t>
      </w:r>
      <w:r w:rsidRPr="005A4BD6">
        <w:rPr>
          <w:rFonts w:ascii="Times New Roman" w:hAnsi="Times New Roman" w:cs="Times New Roman"/>
          <w:sz w:val="24"/>
          <w:szCs w:val="24"/>
        </w:rPr>
        <w:t xml:space="preserve"> </w:t>
      </w:r>
      <w:r w:rsidR="00DA4AA2">
        <w:rPr>
          <w:rFonts w:ascii="Times New Roman" w:hAnsi="Times New Roman" w:cs="Times New Roman"/>
          <w:sz w:val="24"/>
          <w:szCs w:val="24"/>
        </w:rPr>
        <w:t>Прототип и</w:t>
      </w:r>
      <w:r w:rsidRPr="005A4BD6">
        <w:rPr>
          <w:rFonts w:ascii="Times New Roman" w:hAnsi="Times New Roman" w:cs="Times New Roman"/>
          <w:sz w:val="24"/>
          <w:szCs w:val="24"/>
        </w:rPr>
        <w:t>нгибито</w:t>
      </w:r>
      <w:r w:rsidR="00DA4AA2">
        <w:rPr>
          <w:rFonts w:ascii="Times New Roman" w:hAnsi="Times New Roman" w:cs="Times New Roman"/>
          <w:sz w:val="24"/>
          <w:szCs w:val="24"/>
        </w:rPr>
        <w:t>ра</w:t>
      </w:r>
      <w:r w:rsidRPr="005A4BD6">
        <w:rPr>
          <w:rFonts w:ascii="Times New Roman" w:hAnsi="Times New Roman" w:cs="Times New Roman"/>
          <w:sz w:val="24"/>
          <w:szCs w:val="24"/>
        </w:rPr>
        <w:t xml:space="preserve"> </w:t>
      </w:r>
      <w:r w:rsidRPr="005A4B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β-секретазы; </w:t>
      </w:r>
      <w:r w:rsidR="00E8276D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en-US" w:eastAsia="ru-RU"/>
        </w:rPr>
        <w:t>b</w:t>
      </w:r>
      <w:r w:rsidR="00E8276D" w:rsidRPr="00E8276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  <w:r w:rsidRPr="005A4B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Комплекс ингибитора</w:t>
      </w:r>
      <w:r w:rsidR="00541E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</w:t>
      </w:r>
      <w:r w:rsidRPr="005A4BD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β-секретаз</w:t>
      </w:r>
      <w:r w:rsidR="00541E0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ой</w:t>
      </w:r>
      <w:r w:rsidRPr="005A4BD6">
        <w:rPr>
          <w:rFonts w:ascii="Times New Roman" w:hAnsi="Times New Roman" w:cs="Times New Roman"/>
          <w:sz w:val="24"/>
          <w:szCs w:val="24"/>
        </w:rPr>
        <w:t>, отображающий ключевые водородные связи</w:t>
      </w:r>
      <w:r w:rsidR="005A4BD6" w:rsidRPr="005A4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BD6" w:rsidRPr="005A4BD6">
        <w:rPr>
          <w:rStyle w:val="ezkurwreuab5ozgtqnkl"/>
          <w:rFonts w:ascii="Times New Roman" w:hAnsi="Times New Roman" w:cs="Times New Roman"/>
          <w:sz w:val="24"/>
          <w:szCs w:val="24"/>
        </w:rPr>
        <w:t>аминоимидаз</w:t>
      </w:r>
      <w:r w:rsidR="00541E05">
        <w:rPr>
          <w:rStyle w:val="ezkurwreuab5ozgtqnkl"/>
          <w:rFonts w:ascii="Times New Roman" w:hAnsi="Times New Roman" w:cs="Times New Roman"/>
          <w:sz w:val="24"/>
          <w:szCs w:val="24"/>
        </w:rPr>
        <w:t>олонового</w:t>
      </w:r>
      <w:proofErr w:type="spellEnd"/>
      <w:r w:rsidR="00541E05">
        <w:rPr>
          <w:rStyle w:val="ezkurwreuab5ozgtqnkl"/>
          <w:rFonts w:ascii="Times New Roman" w:hAnsi="Times New Roman" w:cs="Times New Roman"/>
          <w:sz w:val="24"/>
          <w:szCs w:val="24"/>
        </w:rPr>
        <w:t xml:space="preserve"> фрагмента</w:t>
      </w:r>
      <w:r w:rsidRPr="005A4BD6">
        <w:rPr>
          <w:rFonts w:ascii="Times New Roman" w:hAnsi="Times New Roman" w:cs="Times New Roman"/>
          <w:sz w:val="24"/>
          <w:szCs w:val="24"/>
        </w:rPr>
        <w:t xml:space="preserve"> с </w:t>
      </w:r>
      <w:r w:rsidR="00A866FE">
        <w:rPr>
          <w:rFonts w:ascii="Times New Roman" w:hAnsi="Times New Roman" w:cs="Times New Roman"/>
          <w:sz w:val="24"/>
          <w:szCs w:val="24"/>
        </w:rPr>
        <w:t>амино</w:t>
      </w:r>
      <w:r w:rsidRPr="005A4BD6">
        <w:rPr>
          <w:rFonts w:ascii="Times New Roman" w:hAnsi="Times New Roman" w:cs="Times New Roman"/>
          <w:sz w:val="24"/>
          <w:szCs w:val="24"/>
        </w:rPr>
        <w:t xml:space="preserve">кислотами </w:t>
      </w:r>
      <w:r w:rsidRPr="005A4BD6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5A4BD6">
        <w:rPr>
          <w:rFonts w:ascii="Times New Roman" w:hAnsi="Times New Roman" w:cs="Times New Roman"/>
          <w:sz w:val="24"/>
          <w:szCs w:val="24"/>
        </w:rPr>
        <w:t xml:space="preserve">32 и </w:t>
      </w:r>
      <w:r w:rsidRPr="005A4BD6">
        <w:rPr>
          <w:rFonts w:ascii="Times New Roman" w:hAnsi="Times New Roman" w:cs="Times New Roman"/>
          <w:sz w:val="24"/>
          <w:szCs w:val="24"/>
          <w:lang w:val="en-US"/>
        </w:rPr>
        <w:t>Asp</w:t>
      </w:r>
      <w:r w:rsidRPr="005A4BD6">
        <w:rPr>
          <w:rFonts w:ascii="Times New Roman" w:hAnsi="Times New Roman" w:cs="Times New Roman"/>
          <w:sz w:val="24"/>
          <w:szCs w:val="24"/>
        </w:rPr>
        <w:t>228</w:t>
      </w:r>
      <w:r w:rsidR="005A4BD6" w:rsidRPr="005A4BD6">
        <w:rPr>
          <w:rFonts w:ascii="Times New Roman" w:hAnsi="Times New Roman" w:cs="Times New Roman"/>
          <w:sz w:val="24"/>
          <w:szCs w:val="24"/>
        </w:rPr>
        <w:t>.</w:t>
      </w:r>
    </w:p>
    <w:p w:rsidR="003A2524" w:rsidRPr="00DC7964" w:rsidRDefault="0002617B" w:rsidP="00DC7964">
      <w:pPr>
        <w:spacing w:after="0" w:line="240" w:lineRule="auto"/>
        <w:ind w:firstLine="397"/>
        <w:jc w:val="both"/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Известно</w:t>
      </w:r>
      <w:r w:rsidRPr="0002617B">
        <w:rPr>
          <w:rStyle w:val="ezkurwreuab5ozgtqnkl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>
        <w:rPr>
          <w:rStyle w:val="ezkurwreuab5ozgtqnkl"/>
          <w:rFonts w:ascii="Times New Roman" w:hAnsi="Times New Roman" w:cs="Times New Roman"/>
          <w:sz w:val="24"/>
          <w:szCs w:val="24"/>
        </w:rPr>
        <w:t>изоксазольный</w:t>
      </w:r>
      <w:proofErr w:type="spellEnd"/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ци</w:t>
      </w:r>
      <w:r w:rsidR="00C02E94">
        <w:rPr>
          <w:rStyle w:val="ezkurwreuab5ozgtqnkl"/>
          <w:rFonts w:ascii="Times New Roman" w:hAnsi="Times New Roman" w:cs="Times New Roman"/>
          <w:sz w:val="24"/>
          <w:szCs w:val="24"/>
        </w:rPr>
        <w:t>кл является структурным фрагмент</w:t>
      </w:r>
      <w:r>
        <w:rPr>
          <w:rStyle w:val="ezkurwreuab5ozgtqnkl"/>
          <w:rFonts w:ascii="Times New Roman" w:hAnsi="Times New Roman" w:cs="Times New Roman"/>
          <w:sz w:val="24"/>
          <w:szCs w:val="24"/>
        </w:rPr>
        <w:t>ом многих биологически активных соединений</w:t>
      </w:r>
      <w:r w:rsidR="0016597B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и лекарственных препаратов</w:t>
      </w:r>
      <w:r w:rsidRPr="0002617B">
        <w:rPr>
          <w:rStyle w:val="ezkurwreuab5ozgtqnkl"/>
          <w:rFonts w:ascii="Times New Roman" w:hAnsi="Times New Roman" w:cs="Times New Roman"/>
          <w:sz w:val="24"/>
          <w:szCs w:val="24"/>
        </w:rPr>
        <w:t xml:space="preserve">. </w:t>
      </w:r>
      <w:r w:rsidR="0016597B">
        <w:rPr>
          <w:rStyle w:val="ezkurwreuab5ozgtqnkl"/>
          <w:rFonts w:ascii="Times New Roman" w:hAnsi="Times New Roman" w:cs="Times New Roman"/>
          <w:sz w:val="24"/>
          <w:szCs w:val="24"/>
        </w:rPr>
        <w:t>Н</w:t>
      </w:r>
      <w:r w:rsidR="009E129F">
        <w:rPr>
          <w:rStyle w:val="ezkurwreuab5ozgtqnkl"/>
          <w:rFonts w:ascii="Times New Roman" w:hAnsi="Times New Roman" w:cs="Times New Roman"/>
          <w:sz w:val="24"/>
          <w:szCs w:val="24"/>
        </w:rPr>
        <w:t>ами</w:t>
      </w:r>
      <w:r w:rsidR="00FE12B1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проведен синтез производных </w:t>
      </w:r>
      <w:r w:rsidR="00FE12B1" w:rsidRPr="00FE1E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2-амино-3,5-дигидроимидазол-4-она</w:t>
      </w:r>
      <w:r w:rsidR="001659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содержащих </w:t>
      </w:r>
      <w:proofErr w:type="spellStart"/>
      <w:r w:rsidR="001659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изоксазольный</w:t>
      </w:r>
      <w:proofErr w:type="spellEnd"/>
      <w:r w:rsidR="0016597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цикл</w:t>
      </w:r>
      <w:r w:rsidR="00FE12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</w:p>
    <w:p w:rsidR="003E0C09" w:rsidRDefault="00D1513A" w:rsidP="00DC7964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36047" cy="16611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886" cy="167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6BB" w:rsidRPr="006236BB" w:rsidRDefault="006236BB" w:rsidP="006236BB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</w:pPr>
      <w:r w:rsidRPr="006236B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R</w:t>
      </w:r>
      <w:r w:rsidRPr="006236BB">
        <w:rPr>
          <w:rStyle w:val="ezkurwreuab5ozgtqnkl"/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Style w:val="ezkurwreuab5ozgtqnkl"/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= Me, Ph, 4-MeOPh; R</w:t>
      </w:r>
      <w:r w:rsidRPr="006236BB">
        <w:rPr>
          <w:rStyle w:val="ezkurwreuab5ozgtqnkl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 xml:space="preserve"> = Me, Ph; R</w:t>
      </w:r>
      <w:r w:rsidRPr="006236BB">
        <w:rPr>
          <w:rStyle w:val="ezkurwreuab5ozgtqnkl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 xml:space="preserve"> = H, 4-Cl, 4-OMe, 3-Me, 3,4,5-OMe)</w:t>
      </w:r>
    </w:p>
    <w:p w:rsidR="003A2524" w:rsidRDefault="00481C02" w:rsidP="00185DCC">
      <w:pPr>
        <w:spacing w:after="0"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Выбор заместителей в </w:t>
      </w:r>
      <w:proofErr w:type="spellStart"/>
      <w:r>
        <w:rPr>
          <w:rStyle w:val="ezkurwreuab5ozgtqnkl"/>
          <w:rFonts w:ascii="Times New Roman" w:hAnsi="Times New Roman" w:cs="Times New Roman"/>
          <w:sz w:val="24"/>
          <w:szCs w:val="24"/>
        </w:rPr>
        <w:t>фенильном</w:t>
      </w:r>
      <w:proofErr w:type="spellEnd"/>
      <w:r>
        <w:rPr>
          <w:rStyle w:val="ezkurwreuab5ozgtqnkl"/>
          <w:rFonts w:ascii="Times New Roman" w:hAnsi="Times New Roman" w:cs="Times New Roman"/>
          <w:sz w:val="24"/>
          <w:szCs w:val="24"/>
        </w:rPr>
        <w:t xml:space="preserve"> кольце был определен </w:t>
      </w:r>
      <w:r w:rsidR="00AC0E58" w:rsidRPr="00AC0E58">
        <w:rPr>
          <w:rStyle w:val="ezkurwreuab5ozgtqnkl"/>
          <w:rFonts w:ascii="Times New Roman" w:hAnsi="Times New Roman" w:cs="Times New Roman"/>
          <w:sz w:val="24"/>
          <w:szCs w:val="24"/>
        </w:rPr>
        <w:t>метод</w:t>
      </w:r>
      <w:r w:rsidR="00514D8A">
        <w:rPr>
          <w:rStyle w:val="ezkurwreuab5ozgtqnkl"/>
          <w:rFonts w:ascii="Times New Roman" w:hAnsi="Times New Roman" w:cs="Times New Roman"/>
          <w:sz w:val="24"/>
          <w:szCs w:val="24"/>
        </w:rPr>
        <w:t>ом</w:t>
      </w:r>
      <w:r w:rsidR="00AC0E58" w:rsidRPr="00AC0E58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0E58" w:rsidRPr="00AC0E58">
        <w:rPr>
          <w:rStyle w:val="ezkurwreuab5ozgtqnkl"/>
          <w:rFonts w:ascii="Times New Roman" w:hAnsi="Times New Roman" w:cs="Times New Roman"/>
          <w:sz w:val="24"/>
          <w:szCs w:val="24"/>
        </w:rPr>
        <w:t>молекулярного</w:t>
      </w:r>
      <w:proofErr w:type="gramEnd"/>
      <w:r w:rsidR="00AC0E58" w:rsidRPr="00AC0E58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E58" w:rsidRPr="00AC0E58">
        <w:rPr>
          <w:rStyle w:val="ezkurwreuab5ozgtqnkl"/>
          <w:rFonts w:ascii="Times New Roman" w:hAnsi="Times New Roman" w:cs="Times New Roman"/>
          <w:sz w:val="24"/>
          <w:szCs w:val="24"/>
        </w:rPr>
        <w:t>докинга</w:t>
      </w:r>
      <w:proofErr w:type="spellEnd"/>
      <w:r w:rsidR="00AC0E58" w:rsidRPr="00AC0E58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</w:p>
    <w:p w:rsidR="0066229A" w:rsidRPr="0066229A" w:rsidRDefault="0066229A" w:rsidP="0066229A">
      <w:pPr>
        <w:spacing w:after="0" w:line="240" w:lineRule="auto"/>
        <w:ind w:firstLine="397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</w:rPr>
      </w:pPr>
      <w:r w:rsidRPr="0066229A">
        <w:rPr>
          <w:rStyle w:val="ezkurwreuab5ozgtqnkl"/>
          <w:rFonts w:ascii="Times New Roman" w:hAnsi="Times New Roman" w:cs="Times New Roman"/>
          <w:b/>
          <w:sz w:val="24"/>
          <w:szCs w:val="24"/>
        </w:rPr>
        <w:t>Литература</w:t>
      </w:r>
    </w:p>
    <w:p w:rsidR="00436434" w:rsidRDefault="00FE12B1" w:rsidP="00FE12B1">
      <w:pPr>
        <w:spacing w:after="0" w:line="240" w:lineRule="auto"/>
        <w:jc w:val="both"/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</w:pPr>
      <w:r w:rsidRPr="00FE12B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1</w:t>
      </w:r>
      <w:r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Pr="00FE12B1">
        <w:rPr>
          <w:lang w:val="en-US"/>
        </w:rPr>
        <w:t xml:space="preserve"> </w:t>
      </w:r>
      <w:proofErr w:type="spellStart"/>
      <w:r w:rsidRPr="00FE12B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Malamas</w:t>
      </w:r>
      <w:proofErr w:type="spellEnd"/>
      <w:r w:rsidR="00DA3D81" w:rsidRPr="00DA3D8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</w:t>
      </w:r>
      <w:r w:rsidR="00DA3D81" w:rsidRPr="00FE12B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S.</w:t>
      </w:r>
      <w:r w:rsidR="00DA3D8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-M.</w:t>
      </w:r>
      <w:r w:rsidRPr="00FE12B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, </w:t>
      </w:r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et.al. </w:t>
      </w:r>
      <w:r w:rsidR="00C52DD2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Design and Synthesis of 5,5′-Disubstituted </w:t>
      </w:r>
      <w:proofErr w:type="spellStart"/>
      <w:r w:rsidR="00C52DD2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Aminohydantoins</w:t>
      </w:r>
      <w:proofErr w:type="spellEnd"/>
      <w:r w:rsidR="00C52DD2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as Potent and Selective Human β-Secretase (BACE1) Inhibitors</w:t>
      </w:r>
      <w:r w:rsid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// </w:t>
      </w:r>
      <w:r w:rsidR="00C52DD2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J</w:t>
      </w:r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="00C52DD2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Med</w:t>
      </w:r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="00C52DD2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Chem</w:t>
      </w:r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2010. Vol. 53. P. </w:t>
      </w:r>
      <w:r w:rsidR="00C52DD2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1146–1158</w:t>
      </w:r>
      <w:r w:rsid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. </w:t>
      </w:r>
    </w:p>
    <w:p w:rsidR="00395ABA" w:rsidRPr="00395ABA" w:rsidRDefault="00C52DD2" w:rsidP="007D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2. </w:t>
      </w:r>
      <w:proofErr w:type="spellStart"/>
      <w:r w:rsidR="00AC0E58" w:rsidRPr="00FE12B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Malamas</w:t>
      </w:r>
      <w:proofErr w:type="spellEnd"/>
      <w:r w:rsidR="00AC0E58" w:rsidRPr="00DA3D8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</w:t>
      </w:r>
      <w:r w:rsidR="00AC0E58" w:rsidRPr="00FE12B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S.</w:t>
      </w:r>
      <w:r w:rsidR="00AC0E58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-M.</w:t>
      </w:r>
      <w:r w:rsidR="00AC0E58" w:rsidRPr="00FE12B1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, </w:t>
      </w:r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et.al. </w:t>
      </w:r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New </w:t>
      </w:r>
      <w:proofErr w:type="spellStart"/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pyrazolyl</w:t>
      </w:r>
      <w:proofErr w:type="spellEnd"/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and </w:t>
      </w:r>
      <w:proofErr w:type="spellStart"/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thienyl</w:t>
      </w:r>
      <w:proofErr w:type="spellEnd"/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</w:t>
      </w:r>
      <w:proofErr w:type="spellStart"/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aminohydantoins</w:t>
      </w:r>
      <w:proofErr w:type="spellEnd"/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as potent BACE1 inhibitors: Exploring the S2</w:t>
      </w:r>
      <w:r w:rsidR="0038161B" w:rsidRPr="00C52DD2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′</w:t>
      </w:r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region</w:t>
      </w:r>
      <w:r w:rsid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// </w:t>
      </w:r>
      <w:proofErr w:type="spellStart"/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Bioorg</w:t>
      </w:r>
      <w:proofErr w:type="spellEnd"/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Med</w:t>
      </w:r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Chem</w:t>
      </w:r>
      <w:r w:rsidR="00441869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Lett</w:t>
      </w:r>
      <w:r w:rsid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 2011. Vol.</w:t>
      </w:r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21</w:t>
      </w:r>
      <w:r w:rsid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 P.</w:t>
      </w:r>
      <w:r w:rsidR="0038161B" w:rsidRP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 xml:space="preserve"> 5164–5170</w:t>
      </w:r>
      <w:r w:rsidR="0038161B">
        <w:rPr>
          <w:rStyle w:val="ezkurwreuab5ozgtqnkl"/>
          <w:rFonts w:ascii="Times New Roman" w:eastAsia="Times New Roman" w:hAnsi="Times New Roman" w:cs="Times New Roman"/>
          <w:color w:val="1A1A1A"/>
          <w:sz w:val="24"/>
          <w:szCs w:val="24"/>
          <w:lang w:val="en-US" w:eastAsia="ru-RU"/>
        </w:rPr>
        <w:t>.</w:t>
      </w:r>
    </w:p>
    <w:sectPr w:rsidR="00395ABA" w:rsidRPr="00395ABA" w:rsidSect="005A4BD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EB2"/>
    <w:multiLevelType w:val="hybridMultilevel"/>
    <w:tmpl w:val="5B56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917CA"/>
    <w:rsid w:val="0002617B"/>
    <w:rsid w:val="00083AF4"/>
    <w:rsid w:val="000E71D0"/>
    <w:rsid w:val="00111E4C"/>
    <w:rsid w:val="00133E85"/>
    <w:rsid w:val="0016597B"/>
    <w:rsid w:val="00185DCC"/>
    <w:rsid w:val="001C6F17"/>
    <w:rsid w:val="00252F69"/>
    <w:rsid w:val="0029092C"/>
    <w:rsid w:val="0030430B"/>
    <w:rsid w:val="0038161B"/>
    <w:rsid w:val="00395ABA"/>
    <w:rsid w:val="003A2524"/>
    <w:rsid w:val="003C5114"/>
    <w:rsid w:val="003E0C09"/>
    <w:rsid w:val="00436434"/>
    <w:rsid w:val="00441869"/>
    <w:rsid w:val="00481C02"/>
    <w:rsid w:val="004A4B4D"/>
    <w:rsid w:val="004F1374"/>
    <w:rsid w:val="004F706E"/>
    <w:rsid w:val="00505471"/>
    <w:rsid w:val="00514D8A"/>
    <w:rsid w:val="00541E05"/>
    <w:rsid w:val="00545B48"/>
    <w:rsid w:val="005A4BD6"/>
    <w:rsid w:val="005E4E34"/>
    <w:rsid w:val="006236BB"/>
    <w:rsid w:val="00636220"/>
    <w:rsid w:val="0066229A"/>
    <w:rsid w:val="006C0C3A"/>
    <w:rsid w:val="00704ED5"/>
    <w:rsid w:val="00796429"/>
    <w:rsid w:val="007D134F"/>
    <w:rsid w:val="007D4DCC"/>
    <w:rsid w:val="008146B4"/>
    <w:rsid w:val="008233E9"/>
    <w:rsid w:val="00894186"/>
    <w:rsid w:val="008C7E6A"/>
    <w:rsid w:val="009917CA"/>
    <w:rsid w:val="009E129F"/>
    <w:rsid w:val="00A00861"/>
    <w:rsid w:val="00A215CC"/>
    <w:rsid w:val="00A37D92"/>
    <w:rsid w:val="00A866FE"/>
    <w:rsid w:val="00AA774A"/>
    <w:rsid w:val="00AC0E58"/>
    <w:rsid w:val="00C02E94"/>
    <w:rsid w:val="00C50228"/>
    <w:rsid w:val="00C52DD2"/>
    <w:rsid w:val="00D1513A"/>
    <w:rsid w:val="00DA3D81"/>
    <w:rsid w:val="00DA4AA2"/>
    <w:rsid w:val="00DB4D86"/>
    <w:rsid w:val="00DC4D72"/>
    <w:rsid w:val="00DC7964"/>
    <w:rsid w:val="00DF27F2"/>
    <w:rsid w:val="00E227E3"/>
    <w:rsid w:val="00E8276D"/>
    <w:rsid w:val="00E83AA4"/>
    <w:rsid w:val="00EA4664"/>
    <w:rsid w:val="00F23315"/>
    <w:rsid w:val="00F862E9"/>
    <w:rsid w:val="00FC7CF6"/>
    <w:rsid w:val="00FE12B1"/>
    <w:rsid w:val="00FE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E83AA4"/>
  </w:style>
  <w:style w:type="paragraph" w:styleId="a3">
    <w:name w:val="List Paragraph"/>
    <w:basedOn w:val="a"/>
    <w:uiPriority w:val="34"/>
    <w:qFormat/>
    <w:rsid w:val="00FE1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B330-AB9C-46FF-A357-F3246CF3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Староверов</dc:creator>
  <cp:lastModifiedBy>Tatiana Dubinina</cp:lastModifiedBy>
  <cp:revision>26</cp:revision>
  <dcterms:created xsi:type="dcterms:W3CDTF">2025-02-27T21:29:00Z</dcterms:created>
  <dcterms:modified xsi:type="dcterms:W3CDTF">2025-03-17T23:47:00Z</dcterms:modified>
</cp:coreProperties>
</file>